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FC7B9" w14:textId="77777777" w:rsidR="008773E6" w:rsidRDefault="008773E6" w:rsidP="008773E6">
      <w:pPr>
        <w:spacing w:after="0"/>
        <w:rPr>
          <w:b/>
          <w:sz w:val="28"/>
          <w:szCs w:val="28"/>
          <w:u w:val="single"/>
        </w:rPr>
      </w:pPr>
      <w:r w:rsidRPr="008773E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476DF28" wp14:editId="4F5BCDE2">
                <wp:simplePos x="0" y="0"/>
                <wp:positionH relativeFrom="margin">
                  <wp:align>left</wp:align>
                </wp:positionH>
                <wp:positionV relativeFrom="paragraph">
                  <wp:posOffset>333375</wp:posOffset>
                </wp:positionV>
                <wp:extent cx="5753100" cy="1114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FEF3D" w14:textId="77777777" w:rsidR="008773E6" w:rsidRPr="004354C7" w:rsidRDefault="008773E6" w:rsidP="008773E6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b/>
                                <w:sz w:val="24"/>
                                <w:szCs w:val="24"/>
                              </w:rPr>
                              <w:t>Purpose of the role:</w:t>
                            </w:r>
                          </w:p>
                          <w:p w14:paraId="0DA9C923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 xml:space="preserve">To be responsible for the maintenance and security of the school premises and site, ensuring a safe environment. </w:t>
                            </w:r>
                          </w:p>
                          <w:p w14:paraId="4595EC40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 xml:space="preserve">To supervise other cleaning staff within the school and undertake cleaning duties to maintain a high standard of cleanliness within the school, as directed. </w:t>
                            </w:r>
                          </w:p>
                          <w:p w14:paraId="2395375B" w14:textId="77777777" w:rsidR="008773E6" w:rsidRPr="004354C7" w:rsidRDefault="008773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6DF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.25pt;width:453pt;height:87.7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">
                <v:textbox>
                  <w:txbxContent>
                    <w:p w14:paraId="379FEF3D" w14:textId="77777777" w:rsidR="008773E6" w:rsidRPr="004354C7" w:rsidRDefault="008773E6" w:rsidP="008773E6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354C7">
                        <w:rPr>
                          <w:b/>
                          <w:sz w:val="24"/>
                          <w:szCs w:val="24"/>
                        </w:rPr>
                        <w:t>Purpose of the role:</w:t>
                      </w:r>
                    </w:p>
                    <w:p w14:paraId="0DA9C923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 xml:space="preserve">To be responsible for the maintenance and security of the school premises and site, ensuring a safe environment. </w:t>
                      </w:r>
                    </w:p>
                    <w:p w14:paraId="4595EC40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 xml:space="preserve">To supervise other cleaning staff within the school and undertake cleaning duties to maintain a high standard of cleanliness within the school, as directed. </w:t>
                      </w:r>
                    </w:p>
                    <w:p w14:paraId="2395375B" w14:textId="77777777" w:rsidR="008773E6" w:rsidRPr="004354C7" w:rsidRDefault="008773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02A737C" wp14:editId="079D313E">
            <wp:simplePos x="0" y="0"/>
            <wp:positionH relativeFrom="column">
              <wp:posOffset>5829300</wp:posOffset>
            </wp:positionH>
            <wp:positionV relativeFrom="paragraph">
              <wp:posOffset>0</wp:posOffset>
            </wp:positionV>
            <wp:extent cx="964565" cy="827671"/>
            <wp:effectExtent l="0" t="0" r="6985" b="0"/>
            <wp:wrapTight wrapText="bothSides">
              <wp:wrapPolygon edited="0">
                <wp:start x="0" y="0"/>
                <wp:lineTo x="0" y="20887"/>
                <wp:lineTo x="21330" y="20887"/>
                <wp:lineTo x="213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ademy%20logo%20jpe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8276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u w:val="single"/>
        </w:rPr>
        <w:t>Caretaker Job Description</w:t>
      </w:r>
    </w:p>
    <w:p w14:paraId="178E04B6" w14:textId="77777777" w:rsidR="008773E6" w:rsidRDefault="008773E6" w:rsidP="008773E6">
      <w:pPr>
        <w:spacing w:after="0"/>
        <w:rPr>
          <w:sz w:val="24"/>
          <w:szCs w:val="24"/>
        </w:rPr>
      </w:pPr>
    </w:p>
    <w:p w14:paraId="3E57814D" w14:textId="77777777" w:rsidR="008773E6" w:rsidRDefault="008773E6" w:rsidP="008773E6">
      <w:pPr>
        <w:spacing w:after="0"/>
        <w:rPr>
          <w:sz w:val="24"/>
          <w:szCs w:val="24"/>
        </w:rPr>
      </w:pPr>
    </w:p>
    <w:p w14:paraId="3E082FE1" w14:textId="77777777" w:rsidR="008773E6" w:rsidRDefault="004354C7" w:rsidP="008773E6">
      <w:pPr>
        <w:spacing w:after="0"/>
        <w:rPr>
          <w:sz w:val="24"/>
          <w:szCs w:val="24"/>
        </w:rPr>
      </w:pPr>
      <w:bookmarkStart w:id="0" w:name="_GoBack"/>
      <w:bookmarkEnd w:id="0"/>
      <w:r w:rsidRPr="004354C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D5EF92E" wp14:editId="3F8A4C5A">
                <wp:simplePos x="0" y="0"/>
                <wp:positionH relativeFrom="margin">
                  <wp:align>left</wp:align>
                </wp:positionH>
                <wp:positionV relativeFrom="paragraph">
                  <wp:posOffset>6751955</wp:posOffset>
                </wp:positionV>
                <wp:extent cx="6600825" cy="9334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883B9" w14:textId="77777777" w:rsidR="004354C7" w:rsidRPr="004354C7" w:rsidRDefault="004354C7" w:rsidP="004354C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b/>
                                <w:sz w:val="24"/>
                                <w:szCs w:val="24"/>
                              </w:rPr>
                              <w:t>Knowledge, Skills and Experience:</w:t>
                            </w:r>
                          </w:p>
                          <w:p w14:paraId="23821571" w14:textId="77777777" w:rsidR="004354C7" w:rsidRPr="004354C7" w:rsidRDefault="004354C7" w:rsidP="004354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Knowledge and expertise in minor maintenance and repair</w:t>
                            </w:r>
                          </w:p>
                          <w:p w14:paraId="507D6398" w14:textId="77777777" w:rsidR="004354C7" w:rsidRPr="004354C7" w:rsidRDefault="004354C7" w:rsidP="004354C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 xml:space="preserve">Knowledge of procedures for undertaking cleaning duties, use of cleaning equipment, chemicals, relevant health and safety, COSHH requirements, supervision of cleaning staff, </w:t>
                            </w:r>
                          </w:p>
                          <w:p w14:paraId="7562AC5C" w14:textId="77777777" w:rsidR="004354C7" w:rsidRPr="004354C7" w:rsidRDefault="004354C7" w:rsidP="004354C7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EF92E" id="_x0000_s1027" type="#_x0000_t202" style="position:absolute;margin-left:0;margin-top:531.65pt;width:519.75pt;height:73.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">
                <v:textbox>
                  <w:txbxContent>
                    <w:p w14:paraId="0C1883B9" w14:textId="77777777" w:rsidR="004354C7" w:rsidRPr="004354C7" w:rsidRDefault="004354C7" w:rsidP="004354C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354C7">
                        <w:rPr>
                          <w:b/>
                          <w:sz w:val="24"/>
                          <w:szCs w:val="24"/>
                        </w:rPr>
                        <w:t>Knowledge, Skills and Experience:</w:t>
                      </w:r>
                    </w:p>
                    <w:p w14:paraId="23821571" w14:textId="77777777" w:rsidR="004354C7" w:rsidRPr="004354C7" w:rsidRDefault="004354C7" w:rsidP="004354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Knowledge and expertise in minor maintenance and repair</w:t>
                      </w:r>
                    </w:p>
                    <w:p w14:paraId="507D6398" w14:textId="77777777" w:rsidR="004354C7" w:rsidRPr="004354C7" w:rsidRDefault="004354C7" w:rsidP="004354C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 xml:space="preserve">Knowledge of procedures for undertaking cleaning duties, use of cleaning equipment, chemicals, relevant health and safety, COSHH requirements, supervision of cleaning staff, </w:t>
                      </w:r>
                    </w:p>
                    <w:p w14:paraId="7562AC5C" w14:textId="77777777" w:rsidR="004354C7" w:rsidRPr="004354C7" w:rsidRDefault="004354C7" w:rsidP="004354C7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73E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C71E45E" wp14:editId="1852CA82">
                <wp:simplePos x="0" y="0"/>
                <wp:positionH relativeFrom="margin">
                  <wp:align>right</wp:align>
                </wp:positionH>
                <wp:positionV relativeFrom="paragraph">
                  <wp:posOffset>2011045</wp:posOffset>
                </wp:positionV>
                <wp:extent cx="6619875" cy="44958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699F5" w14:textId="77777777" w:rsidR="008773E6" w:rsidRPr="004354C7" w:rsidRDefault="008773E6" w:rsidP="008773E6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b/>
                                <w:sz w:val="24"/>
                                <w:szCs w:val="24"/>
                              </w:rPr>
                              <w:t>Responsibilities:</w:t>
                            </w:r>
                          </w:p>
                          <w:p w14:paraId="151D00D5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Supervise and organise the cleaner to ensure cleaning services are delivered to the required standard</w:t>
                            </w:r>
                          </w:p>
                          <w:p w14:paraId="14B5A108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Undertake cleaning of allocated areas in line with specific standards</w:t>
                            </w:r>
                          </w:p>
                          <w:p w14:paraId="16EF7C7C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Operate/oversee the use of domestic and industrial cleaning equipment and materials, following appropriate training</w:t>
                            </w:r>
                          </w:p>
                          <w:p w14:paraId="7C876CF2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Monitor and maintain allocated equipment and materials, advising on stock replenishment requirements to the designated purchaser</w:t>
                            </w:r>
                          </w:p>
                          <w:p w14:paraId="726B8030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Ensure self and the cleaner, operate in line with health and safety and COSHH regulations and take remedial action where hazards are identified, reporting serious hazards to senior staff immediately</w:t>
                            </w:r>
                          </w:p>
                          <w:p w14:paraId="2121B071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Collect and dispose of waste</w:t>
                            </w:r>
                          </w:p>
                          <w:p w14:paraId="247AB465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Refill and replace soap, towels and other materials</w:t>
                            </w:r>
                          </w:p>
                          <w:p w14:paraId="12675C43" w14:textId="69C2D80A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 xml:space="preserve">Ensure that buildings and the site are secure, including during out of school hours, and take remedial action </w:t>
                            </w:r>
                            <w:r w:rsidR="002340A0">
                              <w:rPr>
                                <w:sz w:val="24"/>
                                <w:szCs w:val="24"/>
                              </w:rPr>
                              <w:t>if</w:t>
                            </w:r>
                            <w:r w:rsidRPr="004354C7">
                              <w:rPr>
                                <w:sz w:val="24"/>
                                <w:szCs w:val="24"/>
                              </w:rPr>
                              <w:t xml:space="preserve"> required</w:t>
                            </w:r>
                          </w:p>
                          <w:p w14:paraId="224B3A74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Act as the designated key holder for the school premises, for relevant situations</w:t>
                            </w:r>
                          </w:p>
                          <w:p w14:paraId="3B0E2BE3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Operate and regularly check systems such as heating, lighting, security, including CCTV and alarms</w:t>
                            </w:r>
                          </w:p>
                          <w:p w14:paraId="29B682B3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Undertake minor repairs (</w:t>
                            </w:r>
                            <w:proofErr w:type="spellStart"/>
                            <w:r w:rsidRPr="004354C7">
                              <w:rPr>
                                <w:sz w:val="24"/>
                                <w:szCs w:val="24"/>
                              </w:rPr>
                              <w:t>ie</w:t>
                            </w:r>
                            <w:proofErr w:type="spellEnd"/>
                            <w:r w:rsidRPr="004354C7">
                              <w:rPr>
                                <w:sz w:val="24"/>
                                <w:szCs w:val="24"/>
                              </w:rPr>
                              <w:t>; not requiring qualified craftsperson) and maintenance of the buildings and site</w:t>
                            </w:r>
                          </w:p>
                          <w:p w14:paraId="59C0E1B2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Oversee onsite maintenance contractors as appropriate, checking that work is completed to required standards and within required timescales</w:t>
                            </w:r>
                          </w:p>
                          <w:p w14:paraId="579F4D3E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Undertake general portage duties, including moving furniture and equipment within the school</w:t>
                            </w:r>
                          </w:p>
                          <w:p w14:paraId="15632CBA" w14:textId="77777777" w:rsidR="008773E6" w:rsidRPr="004354C7" w:rsidRDefault="008773E6" w:rsidP="008773E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Undertake regular health and safety checks of buildings, grounds, fixtures and fittings (including compliance with fire safety regulations) and equipment, in line with other schedules</w:t>
                            </w:r>
                          </w:p>
                          <w:p w14:paraId="18B78FF3" w14:textId="77777777" w:rsidR="008773E6" w:rsidRPr="004354C7" w:rsidRDefault="008773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1E45E" id="_x0000_s1028" type="#_x0000_t202" style="position:absolute;margin-left:470.05pt;margin-top:158.35pt;width:521.25pt;height:354pt;z-index:25166233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">
                <v:textbox>
                  <w:txbxContent>
                    <w:p w14:paraId="031699F5" w14:textId="77777777" w:rsidR="008773E6" w:rsidRPr="004354C7" w:rsidRDefault="008773E6" w:rsidP="008773E6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354C7">
                        <w:rPr>
                          <w:b/>
                          <w:sz w:val="24"/>
                          <w:szCs w:val="24"/>
                        </w:rPr>
                        <w:t>Responsibilities:</w:t>
                      </w:r>
                    </w:p>
                    <w:p w14:paraId="151D00D5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Supervise and organise the cleaner to ensure cleaning services are delivered to the required standard</w:t>
                      </w:r>
                    </w:p>
                    <w:p w14:paraId="14B5A108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Undertake cleaning of allocated areas in line with specific standards</w:t>
                      </w:r>
                    </w:p>
                    <w:p w14:paraId="16EF7C7C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Operate/oversee the use of domestic and industrial cleaning equipment and materials, following appropriate training</w:t>
                      </w:r>
                    </w:p>
                    <w:p w14:paraId="7C876CF2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Monitor and maintain allocated equipment and materials, advising on stock replenishment requirements to the designated purchaser</w:t>
                      </w:r>
                    </w:p>
                    <w:p w14:paraId="726B8030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Ensure self and the cleaner, operate in line with health and safety and COSHH regulations and take remedial action where hazards are identified, reporting serious hazards to senior staff immediately</w:t>
                      </w:r>
                    </w:p>
                    <w:p w14:paraId="2121B071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Collect and dispose of waste</w:t>
                      </w:r>
                    </w:p>
                    <w:p w14:paraId="247AB465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Refill and replace soap, towels and other materials</w:t>
                      </w:r>
                    </w:p>
                    <w:p w14:paraId="12675C43" w14:textId="69C2D80A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 xml:space="preserve">Ensure that buildings and the site are secure, including during out of school hours, and take remedial action </w:t>
                      </w:r>
                      <w:r w:rsidR="002340A0">
                        <w:rPr>
                          <w:sz w:val="24"/>
                          <w:szCs w:val="24"/>
                        </w:rPr>
                        <w:t>if</w:t>
                      </w:r>
                      <w:r w:rsidRPr="004354C7">
                        <w:rPr>
                          <w:sz w:val="24"/>
                          <w:szCs w:val="24"/>
                        </w:rPr>
                        <w:t xml:space="preserve"> required</w:t>
                      </w:r>
                    </w:p>
                    <w:p w14:paraId="224B3A74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Act as the designated key holder for the school premises, for relevant situations</w:t>
                      </w:r>
                    </w:p>
                    <w:p w14:paraId="3B0E2BE3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Operate and regularly check systems such as heating, lighting, security, including CCTV and alarms</w:t>
                      </w:r>
                    </w:p>
                    <w:p w14:paraId="29B682B3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Undertake minor repairs (</w:t>
                      </w:r>
                      <w:proofErr w:type="spellStart"/>
                      <w:r w:rsidRPr="004354C7">
                        <w:rPr>
                          <w:sz w:val="24"/>
                          <w:szCs w:val="24"/>
                        </w:rPr>
                        <w:t>ie</w:t>
                      </w:r>
                      <w:proofErr w:type="spellEnd"/>
                      <w:r w:rsidRPr="004354C7">
                        <w:rPr>
                          <w:sz w:val="24"/>
                          <w:szCs w:val="24"/>
                        </w:rPr>
                        <w:t>; not requiring qualified craftsperson) and maintenance of the buildings and site</w:t>
                      </w:r>
                    </w:p>
                    <w:p w14:paraId="59C0E1B2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Oversee onsite maintenance contractors as appropriate, checking that work is completed to required standards and within required timescales</w:t>
                      </w:r>
                    </w:p>
                    <w:p w14:paraId="579F4D3E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Undertake general portage duties, including moving furniture and equipment within the school</w:t>
                      </w:r>
                    </w:p>
                    <w:p w14:paraId="15632CBA" w14:textId="77777777" w:rsidR="008773E6" w:rsidRPr="004354C7" w:rsidRDefault="008773E6" w:rsidP="008773E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Undertake regular health and safety checks of buildings, grounds, fixtures and fittings (including compliance with fire safety regulations) and equipment, in line with other schedules</w:t>
                      </w:r>
                    </w:p>
                    <w:p w14:paraId="18B78FF3" w14:textId="77777777" w:rsidR="008773E6" w:rsidRPr="004354C7" w:rsidRDefault="008773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773E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2FA755" wp14:editId="2E333402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6610350" cy="153352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D0AFFB" w14:textId="77777777" w:rsidR="008773E6" w:rsidRPr="004354C7" w:rsidRDefault="008773E6" w:rsidP="004354C7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b/>
                                <w:sz w:val="24"/>
                                <w:szCs w:val="24"/>
                              </w:rPr>
                              <w:t>Individuals in this role may also undertake some or all of the following:</w:t>
                            </w:r>
                          </w:p>
                          <w:p w14:paraId="57FC2944" w14:textId="77777777" w:rsidR="004354C7" w:rsidRPr="004354C7" w:rsidRDefault="004354C7" w:rsidP="004354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Act as a designated key holder, responding to relevant calls outside of normal working hours</w:t>
                            </w:r>
                          </w:p>
                          <w:p w14:paraId="7FC803EB" w14:textId="77777777" w:rsidR="004354C7" w:rsidRPr="004354C7" w:rsidRDefault="004354C7" w:rsidP="004354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Provide access to premises in emergency situations such as flooding</w:t>
                            </w:r>
                          </w:p>
                          <w:p w14:paraId="374B55FE" w14:textId="77777777" w:rsidR="004354C7" w:rsidRPr="004354C7" w:rsidRDefault="004354C7" w:rsidP="004354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Supervise/undertake specialist cleaning programmes during school closures or other designated periods</w:t>
                            </w:r>
                          </w:p>
                          <w:p w14:paraId="602EC26B" w14:textId="77777777" w:rsidR="008773E6" w:rsidRPr="004354C7" w:rsidRDefault="004354C7" w:rsidP="004354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Facilitate lettings and carry out associated tasks, in line with local agreements.</w:t>
                            </w:r>
                          </w:p>
                          <w:p w14:paraId="7CE57835" w14:textId="77777777" w:rsidR="004354C7" w:rsidRPr="004354C7" w:rsidRDefault="004354C7" w:rsidP="004354C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4354C7">
                              <w:rPr>
                                <w:sz w:val="24"/>
                                <w:szCs w:val="24"/>
                              </w:rPr>
                              <w:t>Handle small amounts of cash for the purchase of materials to carry out repairs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FA755" id="_x0000_s1029" type="#_x0000_t202" style="position:absolute;margin-left:0;margin-top:21.9pt;width:520.5pt;height:120.7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">
                <v:textbox>
                  <w:txbxContent>
                    <w:p w14:paraId="63D0AFFB" w14:textId="77777777" w:rsidR="008773E6" w:rsidRPr="004354C7" w:rsidRDefault="008773E6" w:rsidP="004354C7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4354C7">
                        <w:rPr>
                          <w:b/>
                          <w:sz w:val="24"/>
                          <w:szCs w:val="24"/>
                        </w:rPr>
                        <w:t>Individuals in this role may also undertake some or all of the following:</w:t>
                      </w:r>
                    </w:p>
                    <w:p w14:paraId="57FC2944" w14:textId="77777777" w:rsidR="004354C7" w:rsidRPr="004354C7" w:rsidRDefault="004354C7" w:rsidP="004354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Act as a designated key holder, responding to relevant calls outside of normal working hours</w:t>
                      </w:r>
                    </w:p>
                    <w:p w14:paraId="7FC803EB" w14:textId="77777777" w:rsidR="004354C7" w:rsidRPr="004354C7" w:rsidRDefault="004354C7" w:rsidP="004354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Provide access to premises in emergency situations such as flooding</w:t>
                      </w:r>
                    </w:p>
                    <w:p w14:paraId="374B55FE" w14:textId="77777777" w:rsidR="004354C7" w:rsidRPr="004354C7" w:rsidRDefault="004354C7" w:rsidP="004354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Supervise/undertake specialist cleaning programmes during school closures or other designated periods</w:t>
                      </w:r>
                    </w:p>
                    <w:p w14:paraId="602EC26B" w14:textId="77777777" w:rsidR="008773E6" w:rsidRPr="004354C7" w:rsidRDefault="004354C7" w:rsidP="004354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Facilitate lettings and carry out associated tasks, in line with local agreements.</w:t>
                      </w:r>
                    </w:p>
                    <w:p w14:paraId="7CE57835" w14:textId="77777777" w:rsidR="004354C7" w:rsidRPr="004354C7" w:rsidRDefault="004354C7" w:rsidP="004354C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4354C7">
                        <w:rPr>
                          <w:sz w:val="24"/>
                          <w:szCs w:val="24"/>
                        </w:rPr>
                        <w:t>Handle small amounts of cash for the purchase of materials to carry out repairs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B219A76" w14:textId="77777777" w:rsidR="008773E6" w:rsidRDefault="008773E6" w:rsidP="008773E6">
      <w:pPr>
        <w:spacing w:after="0"/>
        <w:rPr>
          <w:sz w:val="24"/>
          <w:szCs w:val="24"/>
        </w:rPr>
      </w:pPr>
    </w:p>
    <w:p w14:paraId="332F84E6" w14:textId="77777777" w:rsidR="008773E6" w:rsidRDefault="008773E6" w:rsidP="008773E6">
      <w:pPr>
        <w:spacing w:after="0"/>
        <w:rPr>
          <w:sz w:val="24"/>
          <w:szCs w:val="24"/>
        </w:rPr>
      </w:pPr>
    </w:p>
    <w:p w14:paraId="410A31D6" w14:textId="77777777" w:rsidR="008773E6" w:rsidRDefault="008773E6" w:rsidP="008773E6">
      <w:pPr>
        <w:spacing w:after="0"/>
        <w:rPr>
          <w:sz w:val="24"/>
          <w:szCs w:val="24"/>
        </w:rPr>
      </w:pPr>
    </w:p>
    <w:sectPr w:rsidR="008773E6" w:rsidSect="008773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722FB"/>
    <w:multiLevelType w:val="hybridMultilevel"/>
    <w:tmpl w:val="6F023FF8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275293"/>
    <w:multiLevelType w:val="hybridMultilevel"/>
    <w:tmpl w:val="547452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E302E3"/>
    <w:multiLevelType w:val="hybridMultilevel"/>
    <w:tmpl w:val="EA2400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3A324BA"/>
    <w:multiLevelType w:val="hybridMultilevel"/>
    <w:tmpl w:val="7056F55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3E6"/>
    <w:rsid w:val="002340A0"/>
    <w:rsid w:val="004354C7"/>
    <w:rsid w:val="0087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73A0"/>
  <w15:chartTrackingRefBased/>
  <w15:docId w15:val="{476AA698-85E8-4743-8E73-E9184927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DF373A07483C4A8DFB4F6C97DA1E07" ma:contentTypeVersion="13" ma:contentTypeDescription="Create a new document." ma:contentTypeScope="" ma:versionID="e1e147ae2629f73344b0435240fbf3b0">
  <xsd:schema xmlns:xsd="http://www.w3.org/2001/XMLSchema" xmlns:xs="http://www.w3.org/2001/XMLSchema" xmlns:p="http://schemas.microsoft.com/office/2006/metadata/properties" xmlns:ns2="ec8b76cb-a435-4ff2-aa72-e96e05e54d32" xmlns:ns3="1c5bbdc9-acea-48ee-8edc-3bfa74557116" targetNamespace="http://schemas.microsoft.com/office/2006/metadata/properties" ma:root="true" ma:fieldsID="3e82f39c7aaec1944499730e4e9498c0" ns2:_="" ns3:_="">
    <xsd:import namespace="ec8b76cb-a435-4ff2-aa72-e96e05e54d32"/>
    <xsd:import namespace="1c5bbdc9-acea-48ee-8edc-3bfa745571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b76cb-a435-4ff2-aa72-e96e05e54d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5bbdc9-acea-48ee-8edc-3bfa745571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A00DFE-F7DF-46A7-8C89-D0A17F6DA8C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c8b76cb-a435-4ff2-aa72-e96e05e54d32"/>
    <ds:schemaRef ds:uri="1c5bbdc9-acea-48ee-8edc-3bfa7455711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8B260FE-135A-4E63-9182-ED7F8E8D6D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0774E-09A1-4187-9020-55C84FE6E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8b76cb-a435-4ff2-aa72-e96e05e54d32"/>
    <ds:schemaRef ds:uri="1c5bbdc9-acea-48ee-8edc-3bfa745571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Shaw</dc:creator>
  <cp:keywords/>
  <dc:description/>
  <cp:lastModifiedBy>Kerry Copeland</cp:lastModifiedBy>
  <cp:revision>2</cp:revision>
  <dcterms:created xsi:type="dcterms:W3CDTF">2022-04-21T11:15:00Z</dcterms:created>
  <dcterms:modified xsi:type="dcterms:W3CDTF">2022-04-21T11:15:00Z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0x01010069DF373A07483C4A8DFB4F6C97DA1E07</vt:lpwstr>
  </property>
</Properties>
</file>