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071AC" w14:textId="77777777" w:rsidR="00317C84" w:rsidRPr="00317C84" w:rsidRDefault="006563A7" w:rsidP="00304245">
      <w:pPr>
        <w:jc w:val="both"/>
      </w:pPr>
      <w:r>
        <w:rPr>
          <w:noProof/>
          <w:lang w:eastAsia="en-GB"/>
        </w:rPr>
        <w:pict w14:anchorId="665658E2">
          <v:shape id="Picture 6" o:spid="_x0000_i1026" type="#_x0000_t75" alt="cid:image001.jpg@01CFE796.66129C00" style="width:135pt;height:48pt;visibility:visible">
            <v:imagedata r:id="rId11" o:title="image001"/>
          </v:shape>
        </w:pict>
      </w:r>
    </w:p>
    <w:p w14:paraId="6765A60E" w14:textId="77777777" w:rsidR="0019436F" w:rsidRDefault="00000000" w:rsidP="00304245">
      <w:pPr>
        <w:jc w:val="both"/>
      </w:pPr>
      <w:r>
        <w:rPr>
          <w:noProof/>
          <w:sz w:val="24"/>
          <w:szCs w:val="24"/>
        </w:rPr>
        <w:pict w14:anchorId="199CBEDB">
          <v:shapetype id="_x0000_t202" coordsize="21600,21600" o:spt="202" path="m,l,21600r21600,l21600,xe">
            <v:stroke joinstyle="miter"/>
            <v:path gradientshapeok="t" o:connecttype="rect"/>
          </v:shapetype>
          <v:shape id="Text Box 132" o:spid="_x0000_s2067" type="#_x0000_t202" style="position:absolute;left:0;text-align:left;margin-left:-15.9pt;margin-top:14.75pt;width:482.85pt;height:170.9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" stroked="f">
            <v:textbox style="mso-next-textbox:#Text Box 132">
              <w:txbxContent>
                <w:p w14:paraId="22C2B27C" w14:textId="77777777" w:rsidR="00B74702" w:rsidRPr="009B500E" w:rsidRDefault="00B74702" w:rsidP="0027781E">
                  <w:pPr>
                    <w:jc w:val="center"/>
                    <w:rPr>
                      <w:rFonts w:ascii="Arial" w:hAnsi="Arial" w:cs="Arial"/>
                      <w:b/>
                      <w:color w:val="FF0000"/>
                      <w:sz w:val="32"/>
                      <w:szCs w:val="32"/>
                    </w:rPr>
                  </w:pPr>
                </w:p>
                <w:p w14:paraId="224608C7" w14:textId="77777777" w:rsidR="00B74702" w:rsidRDefault="00B74702" w:rsidP="0027781E">
                  <w:pPr>
                    <w:jc w:val="center"/>
                    <w:rPr>
                      <w:rFonts w:ascii="Arial" w:hAnsi="Arial" w:cs="Arial"/>
                      <w:b/>
                      <w:sz w:val="52"/>
                      <w:szCs w:val="52"/>
                    </w:rPr>
                  </w:pPr>
                  <w:r w:rsidRPr="007F078A">
                    <w:rPr>
                      <w:rFonts w:ascii="Arial" w:hAnsi="Arial" w:cs="Arial"/>
                      <w:b/>
                      <w:sz w:val="52"/>
                      <w:szCs w:val="52"/>
                    </w:rPr>
                    <w:t xml:space="preserve">School Child Protection </w:t>
                  </w:r>
                  <w:r w:rsidR="0056242C">
                    <w:rPr>
                      <w:rFonts w:ascii="Arial" w:hAnsi="Arial" w:cs="Arial"/>
                      <w:b/>
                      <w:sz w:val="52"/>
                      <w:szCs w:val="52"/>
                    </w:rPr>
                    <w:t>and</w:t>
                  </w:r>
                  <w:r w:rsidRPr="007F078A">
                    <w:rPr>
                      <w:rFonts w:ascii="Arial" w:hAnsi="Arial" w:cs="Arial"/>
                      <w:b/>
                      <w:sz w:val="52"/>
                      <w:szCs w:val="52"/>
                    </w:rPr>
                    <w:t xml:space="preserve"> Safeguarding Policy </w:t>
                  </w:r>
                </w:p>
                <w:p w14:paraId="73CB89F0" w14:textId="77777777" w:rsidR="00B74702" w:rsidRPr="007F078A" w:rsidRDefault="00B74702" w:rsidP="0027781E">
                  <w:pPr>
                    <w:jc w:val="center"/>
                    <w:rPr>
                      <w:rFonts w:ascii="Arial" w:hAnsi="Arial" w:cs="Arial"/>
                      <w:b/>
                      <w:sz w:val="52"/>
                      <w:szCs w:val="52"/>
                    </w:rPr>
                  </w:pPr>
                  <w:r w:rsidRPr="007F078A">
                    <w:rPr>
                      <w:rFonts w:ascii="Arial" w:hAnsi="Arial" w:cs="Arial"/>
                      <w:b/>
                      <w:sz w:val="52"/>
                      <w:szCs w:val="52"/>
                    </w:rPr>
                    <w:t>September 202</w:t>
                  </w:r>
                  <w:r w:rsidR="00871FE0">
                    <w:rPr>
                      <w:rFonts w:ascii="Arial" w:hAnsi="Arial" w:cs="Arial"/>
                      <w:b/>
                      <w:sz w:val="52"/>
                      <w:szCs w:val="52"/>
                    </w:rPr>
                    <w:t>5</w:t>
                  </w:r>
                </w:p>
                <w:p w14:paraId="6277BF9C" w14:textId="77777777" w:rsidR="00B74702" w:rsidRPr="00A66DDE" w:rsidRDefault="00B74702" w:rsidP="0027781E">
                  <w:pPr>
                    <w:jc w:val="center"/>
                    <w:rPr>
                      <w:rFonts w:ascii="Arial" w:hAnsi="Arial" w:cs="Arial"/>
                      <w:b/>
                      <w:sz w:val="40"/>
                      <w:szCs w:val="40"/>
                    </w:rPr>
                  </w:pPr>
                </w:p>
              </w:txbxContent>
            </v:textbox>
          </v:shape>
        </w:pict>
      </w:r>
    </w:p>
    <w:p w14:paraId="41A0475E" w14:textId="77777777" w:rsidR="000C186B" w:rsidRPr="00317C84" w:rsidRDefault="000C186B" w:rsidP="00304245">
      <w:pPr>
        <w:jc w:val="both"/>
      </w:pPr>
    </w:p>
    <w:p w14:paraId="3CDECAA6" w14:textId="77777777" w:rsidR="0027781E" w:rsidRDefault="0027781E" w:rsidP="00304245">
      <w:pPr>
        <w:spacing w:after="0" w:line="240" w:lineRule="auto"/>
        <w:jc w:val="both"/>
      </w:pPr>
    </w:p>
    <w:p w14:paraId="4A11128D" w14:textId="77777777" w:rsidR="0027781E" w:rsidRDefault="0027781E" w:rsidP="00304245">
      <w:pPr>
        <w:spacing w:after="0" w:line="240" w:lineRule="auto"/>
        <w:jc w:val="both"/>
      </w:pPr>
    </w:p>
    <w:p w14:paraId="0C0199AC" w14:textId="77777777" w:rsidR="0027781E" w:rsidRPr="0027781E" w:rsidRDefault="0027781E" w:rsidP="00304245">
      <w:pPr>
        <w:spacing w:after="0" w:line="240" w:lineRule="auto"/>
        <w:jc w:val="both"/>
        <w:rPr>
          <w:rFonts w:ascii="Arial" w:hAnsi="Arial" w:cs="Arial"/>
          <w:sz w:val="72"/>
          <w:szCs w:val="72"/>
        </w:rPr>
      </w:pPr>
    </w:p>
    <w:p w14:paraId="347104EC" w14:textId="77777777" w:rsidR="0027781E" w:rsidRDefault="0027781E" w:rsidP="00304245">
      <w:pPr>
        <w:spacing w:after="0" w:line="240" w:lineRule="auto"/>
        <w:jc w:val="both"/>
        <w:rPr>
          <w:rFonts w:ascii="Arial" w:eastAsia="Times New Roman" w:hAnsi="Arial" w:cs="Arial"/>
        </w:rPr>
      </w:pPr>
    </w:p>
    <w:p w14:paraId="6ED6965E" w14:textId="77777777" w:rsidR="002F1AA1" w:rsidRDefault="002F1AA1" w:rsidP="00304245">
      <w:pPr>
        <w:spacing w:after="0" w:line="240" w:lineRule="auto"/>
        <w:jc w:val="both"/>
        <w:rPr>
          <w:rFonts w:ascii="Arial" w:eastAsia="Times New Roman" w:hAnsi="Arial" w:cs="Arial"/>
        </w:rPr>
      </w:pPr>
    </w:p>
    <w:p w14:paraId="39537CAD" w14:textId="77777777" w:rsidR="002F1AA1" w:rsidRDefault="002F1AA1" w:rsidP="00304245">
      <w:pPr>
        <w:spacing w:after="0" w:line="240" w:lineRule="auto"/>
        <w:jc w:val="both"/>
        <w:rPr>
          <w:rFonts w:ascii="Arial" w:eastAsia="Times New Roman" w:hAnsi="Arial" w:cs="Arial"/>
        </w:rPr>
      </w:pPr>
    </w:p>
    <w:p w14:paraId="52E2BB4F" w14:textId="77777777" w:rsidR="002F1AA1" w:rsidRDefault="002F1AA1" w:rsidP="00304245">
      <w:pPr>
        <w:spacing w:after="0" w:line="240" w:lineRule="auto"/>
        <w:jc w:val="both"/>
        <w:rPr>
          <w:rFonts w:ascii="Arial" w:eastAsia="Times New Roman" w:hAnsi="Arial" w:cs="Arial"/>
        </w:rPr>
      </w:pPr>
    </w:p>
    <w:p w14:paraId="5F38A3F5" w14:textId="77777777" w:rsidR="002F1AA1" w:rsidRDefault="002F1AA1" w:rsidP="00304245">
      <w:pPr>
        <w:spacing w:after="0" w:line="240" w:lineRule="auto"/>
        <w:jc w:val="both"/>
        <w:rPr>
          <w:rFonts w:ascii="Arial" w:eastAsia="Times New Roman" w:hAnsi="Arial" w:cs="Arial"/>
        </w:rPr>
      </w:pPr>
    </w:p>
    <w:p w14:paraId="1AF6DB2D" w14:textId="77777777" w:rsidR="002F1AA1" w:rsidRDefault="002F1AA1" w:rsidP="00304245">
      <w:pPr>
        <w:spacing w:after="0" w:line="240" w:lineRule="auto"/>
        <w:jc w:val="both"/>
        <w:rPr>
          <w:rFonts w:ascii="Arial" w:eastAsia="Times New Roman" w:hAnsi="Arial" w:cs="Arial"/>
        </w:rPr>
      </w:pPr>
    </w:p>
    <w:p w14:paraId="0B4319C7" w14:textId="77777777" w:rsidR="002F1AA1" w:rsidRPr="0027781E" w:rsidRDefault="002F1AA1" w:rsidP="00304245">
      <w:pPr>
        <w:spacing w:after="0" w:line="240" w:lineRule="auto"/>
        <w:jc w:val="both"/>
        <w:rPr>
          <w:rFonts w:ascii="Arial" w:eastAsia="Times New Roman" w:hAnsi="Arial" w:cs="Arial"/>
        </w:rPr>
      </w:pPr>
    </w:p>
    <w:p w14:paraId="2840A543" w14:textId="77777777" w:rsidR="0027781E" w:rsidRPr="009F50B2" w:rsidRDefault="00E55A43"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Named personnel with </w:t>
      </w:r>
      <w:r w:rsidR="0027781E" w:rsidRPr="009F50B2">
        <w:rPr>
          <w:rFonts w:ascii="Arial" w:eastAsia="Times New Roman" w:hAnsi="Arial" w:cs="Arial"/>
          <w:sz w:val="24"/>
          <w:szCs w:val="24"/>
        </w:rPr>
        <w:t>responsibility for Safeguarding</w:t>
      </w:r>
      <w:r w:rsidR="00DF6777">
        <w:rPr>
          <w:rFonts w:ascii="Arial" w:eastAsia="Times New Roman" w:hAnsi="Arial" w:cs="Arial"/>
          <w:sz w:val="24"/>
          <w:szCs w:val="24"/>
        </w:rPr>
        <w:t xml:space="preserve"> in our school</w:t>
      </w:r>
      <w:r w:rsidR="008A25CB">
        <w:rPr>
          <w:rFonts w:ascii="Arial" w:eastAsia="Times New Roman" w:hAnsi="Arial" w:cs="Arial"/>
          <w:sz w:val="24"/>
          <w:szCs w:val="24"/>
        </w:rPr>
        <w:t>-</w:t>
      </w:r>
    </w:p>
    <w:p w14:paraId="5310B722" w14:textId="77777777" w:rsidR="009421FA" w:rsidRPr="009F50B2" w:rsidRDefault="009421FA" w:rsidP="00304245">
      <w:pPr>
        <w:spacing w:after="0" w:line="240" w:lineRule="auto"/>
        <w:jc w:val="both"/>
        <w:rPr>
          <w:rFonts w:ascii="Arial" w:eastAsia="Times New Roman" w:hAnsi="Arial" w:cs="Arial"/>
          <w:sz w:val="24"/>
          <w:szCs w:val="24"/>
        </w:rPr>
      </w:pPr>
    </w:p>
    <w:p w14:paraId="434E6B3E" w14:textId="7BCCA949"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Head Teacher: </w:t>
      </w:r>
      <w:r w:rsidR="006563A7">
        <w:rPr>
          <w:rFonts w:ascii="Arial" w:eastAsia="Times New Roman" w:hAnsi="Arial" w:cs="Arial"/>
          <w:sz w:val="24"/>
          <w:szCs w:val="24"/>
        </w:rPr>
        <w:t>Barry Thornton</w:t>
      </w:r>
    </w:p>
    <w:p w14:paraId="327505D6" w14:textId="77777777" w:rsidR="007F078A" w:rsidRPr="009F50B2" w:rsidRDefault="007F078A" w:rsidP="00304245">
      <w:pPr>
        <w:spacing w:after="0" w:line="240" w:lineRule="auto"/>
        <w:jc w:val="both"/>
        <w:rPr>
          <w:rFonts w:ascii="Arial" w:eastAsia="Times New Roman" w:hAnsi="Arial" w:cs="Arial"/>
          <w:sz w:val="24"/>
          <w:szCs w:val="24"/>
        </w:rPr>
      </w:pPr>
    </w:p>
    <w:p w14:paraId="4E6DB430" w14:textId="4B87CD6C"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Chair of Governors:</w:t>
      </w:r>
      <w:r w:rsidR="006563A7">
        <w:rPr>
          <w:rFonts w:ascii="Arial" w:eastAsia="Times New Roman" w:hAnsi="Arial" w:cs="Arial"/>
          <w:sz w:val="24"/>
          <w:szCs w:val="24"/>
        </w:rPr>
        <w:t xml:space="preserve"> Mike Pursey</w:t>
      </w:r>
    </w:p>
    <w:p w14:paraId="61A68049" w14:textId="77777777" w:rsidR="007F078A" w:rsidRPr="009F50B2" w:rsidRDefault="007F078A" w:rsidP="00304245">
      <w:pPr>
        <w:spacing w:after="0" w:line="240" w:lineRule="auto"/>
        <w:jc w:val="both"/>
        <w:rPr>
          <w:rFonts w:ascii="Arial" w:eastAsia="Times New Roman" w:hAnsi="Arial" w:cs="Arial"/>
          <w:sz w:val="24"/>
          <w:szCs w:val="24"/>
        </w:rPr>
      </w:pPr>
    </w:p>
    <w:p w14:paraId="4B944B1C" w14:textId="0882C90F"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Designated Safeguarding Lead: </w:t>
      </w:r>
      <w:r w:rsidR="00782D6C">
        <w:rPr>
          <w:rFonts w:ascii="Arial" w:eastAsia="Times New Roman" w:hAnsi="Arial" w:cs="Arial"/>
          <w:sz w:val="24"/>
          <w:szCs w:val="24"/>
        </w:rPr>
        <w:t>Barry Thornton</w:t>
      </w:r>
    </w:p>
    <w:p w14:paraId="13123BCE" w14:textId="77777777" w:rsidR="007F078A" w:rsidRPr="009F50B2" w:rsidRDefault="007F078A" w:rsidP="00304245">
      <w:pPr>
        <w:spacing w:after="0" w:line="240" w:lineRule="auto"/>
        <w:jc w:val="both"/>
        <w:rPr>
          <w:rFonts w:ascii="Arial" w:eastAsia="Times New Roman" w:hAnsi="Arial" w:cs="Arial"/>
          <w:sz w:val="24"/>
          <w:szCs w:val="24"/>
        </w:rPr>
      </w:pPr>
    </w:p>
    <w:p w14:paraId="3D8CFE04" w14:textId="75569443"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Deputy </w:t>
      </w:r>
      <w:r w:rsidR="000B3710">
        <w:rPr>
          <w:rFonts w:ascii="Arial" w:eastAsia="Times New Roman" w:hAnsi="Arial" w:cs="Arial"/>
          <w:sz w:val="24"/>
          <w:szCs w:val="24"/>
        </w:rPr>
        <w:t xml:space="preserve">Designated </w:t>
      </w:r>
      <w:r w:rsidRPr="009F50B2">
        <w:rPr>
          <w:rFonts w:ascii="Arial" w:eastAsia="Times New Roman" w:hAnsi="Arial" w:cs="Arial"/>
          <w:sz w:val="24"/>
          <w:szCs w:val="24"/>
        </w:rPr>
        <w:t xml:space="preserve">Safeguarding Lead/s: </w:t>
      </w:r>
      <w:r w:rsidR="00782D6C">
        <w:rPr>
          <w:rFonts w:ascii="Arial" w:eastAsia="Times New Roman" w:hAnsi="Arial" w:cs="Arial"/>
          <w:sz w:val="24"/>
          <w:szCs w:val="24"/>
        </w:rPr>
        <w:t>Louise Perkins</w:t>
      </w:r>
    </w:p>
    <w:p w14:paraId="64F9B16C" w14:textId="77777777" w:rsidR="007F078A" w:rsidRPr="009F50B2" w:rsidRDefault="007F078A" w:rsidP="00304245">
      <w:pPr>
        <w:spacing w:after="0" w:line="240" w:lineRule="auto"/>
        <w:jc w:val="both"/>
        <w:rPr>
          <w:rFonts w:ascii="Arial" w:eastAsia="Times New Roman" w:hAnsi="Arial" w:cs="Arial"/>
          <w:sz w:val="24"/>
          <w:szCs w:val="24"/>
        </w:rPr>
      </w:pPr>
    </w:p>
    <w:p w14:paraId="5A18717F" w14:textId="1866D41D"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Safeguarding Governor:</w:t>
      </w:r>
      <w:r w:rsidR="00782D6C">
        <w:rPr>
          <w:rFonts w:ascii="Arial" w:eastAsia="Times New Roman" w:hAnsi="Arial" w:cs="Arial"/>
          <w:sz w:val="24"/>
          <w:szCs w:val="24"/>
        </w:rPr>
        <w:t xml:space="preserve"> Andrea Bayes-Green</w:t>
      </w:r>
    </w:p>
    <w:p w14:paraId="76C6F93D" w14:textId="77777777" w:rsidR="007F078A" w:rsidRPr="009F50B2" w:rsidRDefault="007F078A" w:rsidP="00304245">
      <w:pPr>
        <w:spacing w:after="0" w:line="240" w:lineRule="auto"/>
        <w:jc w:val="both"/>
        <w:rPr>
          <w:rFonts w:ascii="Arial" w:eastAsia="Times New Roman" w:hAnsi="Arial" w:cs="Arial"/>
          <w:sz w:val="24"/>
          <w:szCs w:val="24"/>
        </w:rPr>
      </w:pPr>
    </w:p>
    <w:p w14:paraId="4A548CC6" w14:textId="571906AD"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Dedicated teacher for Looked After Children:</w:t>
      </w:r>
      <w:r w:rsidR="00782D6C">
        <w:rPr>
          <w:rFonts w:ascii="Arial" w:eastAsia="Times New Roman" w:hAnsi="Arial" w:cs="Arial"/>
          <w:sz w:val="24"/>
          <w:szCs w:val="24"/>
        </w:rPr>
        <w:t xml:space="preserve"> Barry Thornton</w:t>
      </w:r>
    </w:p>
    <w:p w14:paraId="28A96C43" w14:textId="77777777" w:rsidR="007F078A" w:rsidRPr="009F50B2" w:rsidRDefault="007F078A" w:rsidP="00304245">
      <w:pPr>
        <w:spacing w:after="0" w:line="240" w:lineRule="auto"/>
        <w:jc w:val="both"/>
        <w:rPr>
          <w:rFonts w:ascii="Arial" w:eastAsia="Times New Roman" w:hAnsi="Arial" w:cs="Arial"/>
          <w:sz w:val="24"/>
          <w:szCs w:val="24"/>
        </w:rPr>
      </w:pPr>
    </w:p>
    <w:p w14:paraId="06AB0223" w14:textId="2C9FBC2A"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SEN</w:t>
      </w:r>
      <w:r w:rsidR="00BF5072">
        <w:rPr>
          <w:rFonts w:ascii="Arial" w:eastAsia="Times New Roman" w:hAnsi="Arial" w:cs="Arial"/>
          <w:sz w:val="24"/>
          <w:szCs w:val="24"/>
        </w:rPr>
        <w:t>DCO</w:t>
      </w:r>
      <w:r w:rsidRPr="009F50B2">
        <w:rPr>
          <w:rFonts w:ascii="Arial" w:eastAsia="Times New Roman" w:hAnsi="Arial" w:cs="Arial"/>
          <w:sz w:val="24"/>
          <w:szCs w:val="24"/>
        </w:rPr>
        <w:t xml:space="preserve">: </w:t>
      </w:r>
      <w:r w:rsidR="00782D6C">
        <w:rPr>
          <w:rFonts w:ascii="Arial" w:eastAsia="Times New Roman" w:hAnsi="Arial" w:cs="Arial"/>
          <w:sz w:val="24"/>
          <w:szCs w:val="24"/>
        </w:rPr>
        <w:t>Amanda Simpson</w:t>
      </w:r>
    </w:p>
    <w:p w14:paraId="697DAA3E" w14:textId="77777777" w:rsidR="007F078A" w:rsidRPr="009F50B2" w:rsidRDefault="007F078A" w:rsidP="00304245">
      <w:pPr>
        <w:spacing w:after="0" w:line="240" w:lineRule="auto"/>
        <w:jc w:val="both"/>
        <w:rPr>
          <w:rFonts w:ascii="Arial" w:eastAsia="Times New Roman" w:hAnsi="Arial" w:cs="Arial"/>
          <w:sz w:val="24"/>
          <w:szCs w:val="24"/>
        </w:rPr>
      </w:pPr>
    </w:p>
    <w:p w14:paraId="14F8E8D7" w14:textId="77777777" w:rsidR="007F078A" w:rsidRPr="009F50B2" w:rsidRDefault="007F078A" w:rsidP="00304245">
      <w:pPr>
        <w:spacing w:after="0" w:line="240" w:lineRule="auto"/>
        <w:jc w:val="both"/>
        <w:rPr>
          <w:rFonts w:ascii="Arial" w:eastAsia="Times New Roman" w:hAnsi="Arial" w:cs="Arial"/>
          <w:sz w:val="24"/>
          <w:szCs w:val="24"/>
        </w:rPr>
      </w:pPr>
    </w:p>
    <w:p w14:paraId="2C092B31" w14:textId="77777777" w:rsidR="007F078A" w:rsidRPr="009F50B2" w:rsidRDefault="007F078A" w:rsidP="00304245">
      <w:pPr>
        <w:spacing w:after="0" w:line="240" w:lineRule="auto"/>
        <w:jc w:val="both"/>
        <w:rPr>
          <w:rFonts w:ascii="Arial" w:eastAsia="Times New Roman" w:hAnsi="Arial" w:cs="Arial"/>
          <w:sz w:val="24"/>
          <w:szCs w:val="24"/>
        </w:rPr>
      </w:pPr>
    </w:p>
    <w:p w14:paraId="76CABB48" w14:textId="77777777" w:rsidR="007F078A" w:rsidRPr="009F50B2" w:rsidRDefault="00D24251" w:rsidP="00304245">
      <w:pPr>
        <w:spacing w:after="0" w:line="276" w:lineRule="auto"/>
        <w:jc w:val="both"/>
        <w:rPr>
          <w:rFonts w:ascii="Arial" w:eastAsia="Times New Roman" w:hAnsi="Arial" w:cs="Arial"/>
          <w:sz w:val="24"/>
          <w:szCs w:val="24"/>
        </w:rPr>
      </w:pPr>
      <w:r w:rsidRPr="009F50B2">
        <w:rPr>
          <w:rFonts w:ascii="Arial" w:eastAsia="Times New Roman" w:hAnsi="Arial" w:cs="Arial"/>
          <w:sz w:val="24"/>
          <w:szCs w:val="24"/>
        </w:rPr>
        <w:t>The Designated Safeguarding Lead (DSL) and Deputies (DDSL) have responsibility for ensuring that the safeguarding of children is central to the ethos of our school. They are suitably trained and experienced and carry out the duties of the DSL role as outlined in</w:t>
      </w:r>
      <w:r w:rsidR="0096440D">
        <w:rPr>
          <w:rFonts w:ascii="Arial" w:eastAsia="Times New Roman" w:hAnsi="Arial" w:cs="Arial"/>
          <w:sz w:val="24"/>
          <w:szCs w:val="24"/>
        </w:rPr>
        <w:t xml:space="preserve"> the most recent version of</w:t>
      </w:r>
      <w:r w:rsidRPr="009F50B2">
        <w:rPr>
          <w:rFonts w:ascii="Arial" w:eastAsia="Times New Roman" w:hAnsi="Arial" w:cs="Arial"/>
          <w:sz w:val="24"/>
          <w:szCs w:val="24"/>
        </w:rPr>
        <w:t xml:space="preserve"> </w:t>
      </w:r>
      <w:hyperlink r:id="rId12" w:history="1">
        <w:r w:rsidR="0096440D">
          <w:rPr>
            <w:rStyle w:val="Hyperlink"/>
            <w:rFonts w:ascii="Arial" w:eastAsia="Times New Roman" w:hAnsi="Arial" w:cs="Arial"/>
            <w:sz w:val="24"/>
            <w:szCs w:val="24"/>
          </w:rPr>
          <w:t>Keeping Children Safe in Education</w:t>
        </w:r>
      </w:hyperlink>
      <w:r w:rsidRPr="009F50B2">
        <w:rPr>
          <w:rFonts w:ascii="Arial" w:eastAsia="Times New Roman" w:hAnsi="Arial" w:cs="Arial"/>
          <w:sz w:val="24"/>
          <w:szCs w:val="24"/>
        </w:rPr>
        <w:t xml:space="preserve"> and </w:t>
      </w:r>
      <w:r w:rsidR="00DC0CCB">
        <w:rPr>
          <w:rFonts w:ascii="Arial" w:eastAsia="Times New Roman" w:hAnsi="Arial" w:cs="Arial"/>
          <w:sz w:val="24"/>
          <w:szCs w:val="24"/>
        </w:rPr>
        <w:t>summarised in this policy.</w:t>
      </w:r>
    </w:p>
    <w:p w14:paraId="5A7FBA1B" w14:textId="77777777" w:rsidR="009421FA" w:rsidRPr="009F50B2" w:rsidRDefault="009421FA" w:rsidP="00304245">
      <w:pPr>
        <w:spacing w:after="0" w:line="276" w:lineRule="auto"/>
        <w:jc w:val="both"/>
        <w:rPr>
          <w:rFonts w:ascii="Arial" w:eastAsia="Times New Roman" w:hAnsi="Arial" w:cs="Arial"/>
          <w:sz w:val="24"/>
          <w:szCs w:val="24"/>
        </w:rPr>
      </w:pPr>
    </w:p>
    <w:p w14:paraId="71138EDF" w14:textId="77777777" w:rsidR="00EE3B09" w:rsidRPr="009F50B2" w:rsidRDefault="00EE3B09"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This policy is reviewe</w:t>
      </w:r>
      <w:r w:rsidR="0000403E">
        <w:rPr>
          <w:rFonts w:ascii="Arial" w:eastAsia="Times New Roman" w:hAnsi="Arial" w:cs="Arial"/>
          <w:sz w:val="24"/>
          <w:szCs w:val="24"/>
        </w:rPr>
        <w:t>d annually or</w:t>
      </w:r>
      <w:r w:rsidRPr="009F50B2">
        <w:rPr>
          <w:rFonts w:ascii="Arial" w:eastAsia="Times New Roman" w:hAnsi="Arial" w:cs="Arial"/>
          <w:sz w:val="24"/>
          <w:szCs w:val="24"/>
        </w:rPr>
        <w:t xml:space="preserve"> following national or local safeguarding changes to policy and procedure throughout the academic year.</w:t>
      </w:r>
    </w:p>
    <w:p w14:paraId="165D04E3" w14:textId="77777777" w:rsidR="00EE3B09" w:rsidRPr="009F50B2" w:rsidRDefault="00EE3B09" w:rsidP="00304245">
      <w:pPr>
        <w:spacing w:after="0" w:line="240" w:lineRule="auto"/>
        <w:jc w:val="both"/>
        <w:rPr>
          <w:rFonts w:ascii="Arial" w:eastAsia="Times New Roman" w:hAnsi="Arial" w:cs="Arial"/>
          <w:sz w:val="24"/>
          <w:szCs w:val="24"/>
        </w:rPr>
      </w:pPr>
    </w:p>
    <w:p w14:paraId="09914652" w14:textId="77777777" w:rsidR="00EE3B09" w:rsidRPr="009F50B2" w:rsidRDefault="00EE3B09"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Next Review Date: September 202</w:t>
      </w:r>
      <w:r w:rsidR="00871FE0">
        <w:rPr>
          <w:rFonts w:ascii="Arial" w:eastAsia="Times New Roman" w:hAnsi="Arial" w:cs="Arial"/>
          <w:sz w:val="24"/>
          <w:szCs w:val="24"/>
        </w:rPr>
        <w:t>6</w:t>
      </w:r>
    </w:p>
    <w:p w14:paraId="254360B4" w14:textId="77777777" w:rsidR="00F86C46" w:rsidRDefault="00EE3B09" w:rsidP="00304245">
      <w:pPr>
        <w:jc w:val="both"/>
        <w:rPr>
          <w:rFonts w:ascii="Arial" w:eastAsia="Times New Roman" w:hAnsi="Arial" w:cs="Arial"/>
        </w:rPr>
      </w:pPr>
      <w:r w:rsidRPr="0027781E">
        <w:rPr>
          <w:rFonts w:ascii="Arial" w:eastAsia="Times New Roman" w:hAnsi="Arial" w:cs="Arial"/>
        </w:rPr>
        <w:t xml:space="preserve"> </w:t>
      </w:r>
    </w:p>
    <w:p w14:paraId="24E1939D" w14:textId="77777777" w:rsidR="00F86C46" w:rsidRDefault="00F86C46" w:rsidP="00304245">
      <w:pPr>
        <w:jc w:val="both"/>
        <w:rPr>
          <w:rFonts w:ascii="Arial" w:eastAsia="Times New Roman" w:hAnsi="Arial" w:cs="Arial"/>
        </w:rPr>
      </w:pPr>
    </w:p>
    <w:p w14:paraId="7CE8A6AD" w14:textId="77777777" w:rsidR="005B147F" w:rsidRPr="005B147F" w:rsidRDefault="005B147F" w:rsidP="00304245">
      <w:pPr>
        <w:jc w:val="both"/>
        <w:rPr>
          <w:rFonts w:ascii="Arial" w:hAnsi="Arial" w:cs="Arial"/>
          <w:b/>
          <w:sz w:val="24"/>
          <w:szCs w:val="24"/>
        </w:rPr>
      </w:pPr>
      <w:r w:rsidRPr="005B147F">
        <w:rPr>
          <w:rFonts w:ascii="Arial" w:hAnsi="Arial" w:cs="Arial"/>
          <w:b/>
          <w:sz w:val="24"/>
          <w:szCs w:val="24"/>
        </w:rPr>
        <w:lastRenderedPageBreak/>
        <w:t>Contents page</w:t>
      </w:r>
    </w:p>
    <w:p w14:paraId="044F4758" w14:textId="77777777" w:rsidR="005B147F" w:rsidRPr="005B147F" w:rsidRDefault="005B147F" w:rsidP="00304245">
      <w:pPr>
        <w:spacing w:after="200" w:line="276" w:lineRule="auto"/>
        <w:jc w:val="both"/>
        <w:rPr>
          <w:rFonts w:ascii="Arial" w:hAnsi="Arial" w:cs="Arial"/>
          <w:sz w:val="24"/>
          <w:szCs w:val="24"/>
        </w:rPr>
      </w:pPr>
      <w:r w:rsidRPr="005B147F">
        <w:rPr>
          <w:rFonts w:ascii="Arial" w:hAnsi="Arial" w:cs="Arial"/>
          <w:sz w:val="24"/>
          <w:szCs w:val="24"/>
        </w:rPr>
        <w:t>Page</w:t>
      </w:r>
    </w:p>
    <w:p w14:paraId="70709E42"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Who does this policy apply to?</w:t>
      </w:r>
    </w:p>
    <w:p w14:paraId="2B743906"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What is the purpose of this policy?</w:t>
      </w:r>
    </w:p>
    <w:p w14:paraId="24BC5626" w14:textId="77777777" w:rsid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Our Commitment to Safeguarding</w:t>
      </w:r>
    </w:p>
    <w:p w14:paraId="6841C7C5" w14:textId="77777777" w:rsidR="00E33C5E" w:rsidRPr="005B147F" w:rsidRDefault="00E33C5E" w:rsidP="00304245">
      <w:pPr>
        <w:spacing w:after="200" w:line="276" w:lineRule="auto"/>
        <w:jc w:val="both"/>
        <w:rPr>
          <w:rFonts w:ascii="Arial" w:hAnsi="Arial" w:cs="Arial"/>
          <w:sz w:val="24"/>
          <w:szCs w:val="24"/>
        </w:rPr>
      </w:pPr>
      <w:r>
        <w:rPr>
          <w:rFonts w:ascii="Arial" w:hAnsi="Arial" w:cs="Arial"/>
          <w:sz w:val="24"/>
          <w:szCs w:val="24"/>
        </w:rPr>
        <w:t>5         Equality</w:t>
      </w:r>
    </w:p>
    <w:p w14:paraId="3E99B3D9"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6</w:t>
      </w:r>
      <w:r w:rsidRPr="005B147F">
        <w:rPr>
          <w:rFonts w:ascii="Arial" w:hAnsi="Arial" w:cs="Arial"/>
          <w:sz w:val="24"/>
          <w:szCs w:val="24"/>
        </w:rPr>
        <w:tab/>
        <w:t>Our guidance and training</w:t>
      </w:r>
    </w:p>
    <w:p w14:paraId="29955929" w14:textId="77777777" w:rsidR="005B147F" w:rsidRPr="005B147F" w:rsidRDefault="005B147F" w:rsidP="00304245">
      <w:pPr>
        <w:spacing w:before="120" w:after="200" w:line="276" w:lineRule="auto"/>
        <w:jc w:val="both"/>
        <w:rPr>
          <w:rFonts w:ascii="Arial" w:hAnsi="Arial" w:cs="Arial"/>
          <w:sz w:val="24"/>
          <w:szCs w:val="24"/>
        </w:rPr>
      </w:pPr>
      <w:r>
        <w:rPr>
          <w:rFonts w:ascii="Arial" w:hAnsi="Arial" w:cs="Arial"/>
          <w:sz w:val="24"/>
          <w:szCs w:val="24"/>
        </w:rPr>
        <w:t>7</w:t>
      </w:r>
      <w:r w:rsidRPr="005B147F">
        <w:rPr>
          <w:rFonts w:ascii="Arial" w:hAnsi="Arial" w:cs="Arial"/>
          <w:sz w:val="24"/>
          <w:szCs w:val="24"/>
        </w:rPr>
        <w:tab/>
        <w:t>Whistleblowing and Professional Resolution and Escalation</w:t>
      </w:r>
    </w:p>
    <w:p w14:paraId="618A3EC0" w14:textId="77777777" w:rsidR="005B147F" w:rsidRPr="005B147F" w:rsidRDefault="005B147F" w:rsidP="00304245">
      <w:pPr>
        <w:spacing w:before="120" w:after="200" w:line="276" w:lineRule="auto"/>
        <w:jc w:val="both"/>
        <w:rPr>
          <w:rFonts w:ascii="Arial" w:hAnsi="Arial" w:cs="Arial"/>
          <w:sz w:val="24"/>
          <w:szCs w:val="24"/>
        </w:rPr>
      </w:pPr>
      <w:r>
        <w:rPr>
          <w:rFonts w:ascii="Arial" w:hAnsi="Arial" w:cs="Arial"/>
          <w:sz w:val="24"/>
          <w:szCs w:val="24"/>
        </w:rPr>
        <w:t>8</w:t>
      </w:r>
      <w:r w:rsidRPr="005B147F">
        <w:rPr>
          <w:rFonts w:ascii="Arial" w:hAnsi="Arial" w:cs="Arial"/>
          <w:sz w:val="24"/>
          <w:szCs w:val="24"/>
        </w:rPr>
        <w:tab/>
        <w:t>Child Protection Procedures</w:t>
      </w:r>
    </w:p>
    <w:p w14:paraId="0F96492F"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9</w:t>
      </w:r>
      <w:r w:rsidR="005B147F" w:rsidRPr="005B147F">
        <w:rPr>
          <w:rFonts w:ascii="Arial" w:hAnsi="Arial" w:cs="Arial"/>
          <w:sz w:val="24"/>
          <w:szCs w:val="24"/>
        </w:rPr>
        <w:tab/>
        <w:t>Concerns that staff must act on immediately and report</w:t>
      </w:r>
    </w:p>
    <w:p w14:paraId="1382461A"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9</w:t>
      </w:r>
      <w:r w:rsidR="005B147F" w:rsidRPr="005B147F">
        <w:rPr>
          <w:rFonts w:ascii="Arial" w:hAnsi="Arial" w:cs="Arial"/>
          <w:sz w:val="24"/>
          <w:szCs w:val="24"/>
        </w:rPr>
        <w:tab/>
        <w:t>Responding to disclosures</w:t>
      </w:r>
    </w:p>
    <w:p w14:paraId="07C80580"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1</w:t>
      </w:r>
      <w:r w:rsidR="007079B0">
        <w:rPr>
          <w:rFonts w:ascii="Arial" w:hAnsi="Arial" w:cs="Arial"/>
          <w:sz w:val="24"/>
          <w:szCs w:val="24"/>
        </w:rPr>
        <w:t>2</w:t>
      </w:r>
      <w:r w:rsidR="005B147F" w:rsidRPr="005B147F">
        <w:rPr>
          <w:rFonts w:ascii="Arial" w:hAnsi="Arial" w:cs="Arial"/>
          <w:sz w:val="24"/>
          <w:szCs w:val="24"/>
        </w:rPr>
        <w:tab/>
        <w:t>Recording and monitoring</w:t>
      </w:r>
    </w:p>
    <w:p w14:paraId="1F87BFDE"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12</w:t>
      </w:r>
      <w:r w:rsidR="005B147F" w:rsidRPr="005B147F">
        <w:rPr>
          <w:rFonts w:ascii="Arial" w:hAnsi="Arial" w:cs="Arial"/>
          <w:sz w:val="24"/>
          <w:szCs w:val="24"/>
        </w:rPr>
        <w:tab/>
        <w:t>Supporting the child and partnership with parents</w:t>
      </w:r>
    </w:p>
    <w:p w14:paraId="35D85C40" w14:textId="77777777" w:rsidR="005B147F" w:rsidRPr="005B147F" w:rsidRDefault="005B147F" w:rsidP="00304245">
      <w:pPr>
        <w:spacing w:after="0" w:line="276" w:lineRule="auto"/>
        <w:ind w:right="26"/>
        <w:jc w:val="both"/>
        <w:rPr>
          <w:rFonts w:ascii="Arial" w:hAnsi="Arial" w:cs="Arial"/>
          <w:sz w:val="24"/>
          <w:szCs w:val="24"/>
        </w:rPr>
      </w:pPr>
    </w:p>
    <w:p w14:paraId="4857CA5B"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2</w:t>
      </w:r>
      <w:r w:rsidR="005B147F" w:rsidRPr="005B147F">
        <w:rPr>
          <w:rFonts w:ascii="Arial" w:hAnsi="Arial" w:cs="Arial"/>
          <w:sz w:val="24"/>
          <w:szCs w:val="24"/>
        </w:rPr>
        <w:tab/>
        <w:t>Child Information</w:t>
      </w:r>
    </w:p>
    <w:p w14:paraId="6AFAED5B" w14:textId="77777777" w:rsidR="005B147F" w:rsidRPr="005B147F" w:rsidRDefault="005B147F" w:rsidP="00304245">
      <w:pPr>
        <w:spacing w:after="0" w:line="276" w:lineRule="auto"/>
        <w:ind w:right="26"/>
        <w:jc w:val="both"/>
        <w:rPr>
          <w:rFonts w:ascii="Arial" w:hAnsi="Arial" w:cs="Arial"/>
          <w:sz w:val="24"/>
          <w:szCs w:val="24"/>
        </w:rPr>
      </w:pPr>
    </w:p>
    <w:p w14:paraId="3770B644"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3</w:t>
      </w:r>
      <w:r w:rsidR="005B147F" w:rsidRPr="005B147F">
        <w:rPr>
          <w:rFonts w:ascii="Arial" w:hAnsi="Arial" w:cs="Arial"/>
          <w:sz w:val="24"/>
          <w:szCs w:val="24"/>
        </w:rPr>
        <w:tab/>
        <w:t>Transfer of Files</w:t>
      </w:r>
    </w:p>
    <w:p w14:paraId="7A0D326E" w14:textId="77777777" w:rsidR="005B147F" w:rsidRPr="005B147F" w:rsidRDefault="005B147F" w:rsidP="00304245">
      <w:pPr>
        <w:spacing w:after="0" w:line="276" w:lineRule="auto"/>
        <w:ind w:right="26"/>
        <w:jc w:val="both"/>
        <w:rPr>
          <w:rFonts w:ascii="Arial" w:hAnsi="Arial" w:cs="Arial"/>
          <w:sz w:val="24"/>
          <w:szCs w:val="24"/>
        </w:rPr>
      </w:pPr>
    </w:p>
    <w:p w14:paraId="67549D18"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4</w:t>
      </w:r>
      <w:r w:rsidR="005B147F" w:rsidRPr="005B147F">
        <w:rPr>
          <w:rFonts w:ascii="Arial" w:hAnsi="Arial" w:cs="Arial"/>
          <w:sz w:val="24"/>
          <w:szCs w:val="24"/>
        </w:rPr>
        <w:tab/>
        <w:t>Roles and Responsibilities</w:t>
      </w:r>
    </w:p>
    <w:p w14:paraId="341B9ABB" w14:textId="77777777" w:rsidR="005B147F" w:rsidRPr="005B147F" w:rsidRDefault="005B147F" w:rsidP="00304245">
      <w:pPr>
        <w:spacing w:after="0" w:line="276" w:lineRule="auto"/>
        <w:ind w:right="26"/>
        <w:jc w:val="both"/>
        <w:rPr>
          <w:rFonts w:ascii="Arial" w:hAnsi="Arial" w:cs="Arial"/>
          <w:sz w:val="24"/>
          <w:szCs w:val="24"/>
        </w:rPr>
      </w:pPr>
    </w:p>
    <w:p w14:paraId="220BB8D3" w14:textId="77777777" w:rsidR="005B147F" w:rsidRPr="005B147F" w:rsidRDefault="00032DD4" w:rsidP="00304245">
      <w:pPr>
        <w:spacing w:after="200" w:line="276" w:lineRule="auto"/>
        <w:jc w:val="both"/>
        <w:rPr>
          <w:rFonts w:ascii="Arial" w:hAnsi="Arial" w:cs="Arial"/>
          <w:b/>
          <w:sz w:val="28"/>
          <w:szCs w:val="28"/>
        </w:rPr>
      </w:pPr>
      <w:r>
        <w:rPr>
          <w:rFonts w:ascii="Arial" w:hAnsi="Arial" w:cs="Arial"/>
          <w:sz w:val="24"/>
          <w:szCs w:val="24"/>
        </w:rPr>
        <w:t>21</w:t>
      </w:r>
      <w:r w:rsidR="005B147F" w:rsidRPr="005B147F">
        <w:rPr>
          <w:rFonts w:ascii="Arial" w:hAnsi="Arial" w:cs="Arial"/>
          <w:sz w:val="24"/>
          <w:szCs w:val="24"/>
        </w:rPr>
        <w:tab/>
        <w:t>Child Abuse, Neglect and Specific Safeguarding Situations</w:t>
      </w:r>
      <w:r w:rsidR="005B147F" w:rsidRPr="005B147F">
        <w:rPr>
          <w:rFonts w:ascii="Arial" w:hAnsi="Arial" w:cs="Arial"/>
          <w:b/>
          <w:sz w:val="28"/>
          <w:szCs w:val="28"/>
        </w:rPr>
        <w:t xml:space="preserve"> </w:t>
      </w:r>
    </w:p>
    <w:p w14:paraId="36BE35AB"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22</w:t>
      </w:r>
      <w:r w:rsidR="005B147F" w:rsidRPr="005B147F">
        <w:rPr>
          <w:rFonts w:ascii="Arial" w:hAnsi="Arial" w:cs="Arial"/>
          <w:sz w:val="24"/>
          <w:szCs w:val="24"/>
        </w:rPr>
        <w:tab/>
        <w:t>Child</w:t>
      </w:r>
      <w:r w:rsidR="00C22FE1">
        <w:rPr>
          <w:rFonts w:ascii="Arial" w:hAnsi="Arial" w:cs="Arial"/>
          <w:sz w:val="24"/>
          <w:szCs w:val="24"/>
        </w:rPr>
        <w:t>-</w:t>
      </w:r>
      <w:r w:rsidR="005B147F" w:rsidRPr="005B147F">
        <w:rPr>
          <w:rFonts w:ascii="Arial" w:hAnsi="Arial" w:cs="Arial"/>
          <w:sz w:val="24"/>
          <w:szCs w:val="24"/>
        </w:rPr>
        <w:t>on</w:t>
      </w:r>
      <w:r w:rsidR="00C22FE1">
        <w:rPr>
          <w:rFonts w:ascii="Arial" w:hAnsi="Arial" w:cs="Arial"/>
          <w:sz w:val="24"/>
          <w:szCs w:val="24"/>
        </w:rPr>
        <w:t>-</w:t>
      </w:r>
      <w:r w:rsidR="005B147F" w:rsidRPr="005B147F">
        <w:rPr>
          <w:rFonts w:ascii="Arial" w:hAnsi="Arial" w:cs="Arial"/>
          <w:sz w:val="24"/>
          <w:szCs w:val="24"/>
        </w:rPr>
        <w:t xml:space="preserve">Child Sexual Violence and </w:t>
      </w:r>
      <w:r w:rsidR="00C22FE1">
        <w:rPr>
          <w:rFonts w:ascii="Arial" w:hAnsi="Arial" w:cs="Arial"/>
          <w:sz w:val="24"/>
          <w:szCs w:val="24"/>
        </w:rPr>
        <w:t xml:space="preserve">Sexual </w:t>
      </w:r>
      <w:r w:rsidR="005B147F" w:rsidRPr="005B147F">
        <w:rPr>
          <w:rFonts w:ascii="Arial" w:hAnsi="Arial" w:cs="Arial"/>
          <w:sz w:val="24"/>
          <w:szCs w:val="24"/>
        </w:rPr>
        <w:t>Harassment</w:t>
      </w:r>
    </w:p>
    <w:p w14:paraId="3A1DB1BF"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22</w:t>
      </w:r>
      <w:r w:rsidR="005B147F" w:rsidRPr="005B147F">
        <w:rPr>
          <w:rFonts w:ascii="Arial" w:hAnsi="Arial" w:cs="Arial"/>
          <w:sz w:val="24"/>
          <w:szCs w:val="24"/>
        </w:rPr>
        <w:tab/>
        <w:t>Safer Recruitment</w:t>
      </w:r>
    </w:p>
    <w:p w14:paraId="2038B0F3"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23</w:t>
      </w:r>
      <w:r w:rsidR="005B147F" w:rsidRPr="005B147F">
        <w:rPr>
          <w:rFonts w:ascii="Arial" w:hAnsi="Arial" w:cs="Arial"/>
          <w:sz w:val="24"/>
          <w:szCs w:val="24"/>
        </w:rPr>
        <w:tab/>
        <w:t>Individuals who have lived or worked outside the UK</w:t>
      </w:r>
    </w:p>
    <w:p w14:paraId="39E91579"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24</w:t>
      </w:r>
      <w:r w:rsidR="005B147F" w:rsidRPr="005B147F">
        <w:rPr>
          <w:rFonts w:ascii="Arial" w:hAnsi="Arial" w:cs="Arial"/>
          <w:sz w:val="24"/>
          <w:szCs w:val="24"/>
        </w:rPr>
        <w:tab/>
        <w:t>Supply teachers and agency staff</w:t>
      </w:r>
    </w:p>
    <w:p w14:paraId="3DE98977"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24</w:t>
      </w:r>
      <w:r w:rsidR="005B147F" w:rsidRPr="005B147F">
        <w:rPr>
          <w:rFonts w:ascii="Arial" w:hAnsi="Arial" w:cs="Arial"/>
          <w:sz w:val="24"/>
          <w:szCs w:val="24"/>
        </w:rPr>
        <w:tab/>
        <w:t>Volunteers</w:t>
      </w:r>
    </w:p>
    <w:p w14:paraId="434B7126"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C22FE1">
        <w:rPr>
          <w:rFonts w:ascii="Arial" w:hAnsi="Arial" w:cs="Arial"/>
          <w:sz w:val="24"/>
          <w:szCs w:val="24"/>
        </w:rPr>
        <w:t>5</w:t>
      </w:r>
      <w:r w:rsidR="005B147F" w:rsidRPr="005B147F">
        <w:rPr>
          <w:rFonts w:ascii="Arial" w:hAnsi="Arial" w:cs="Arial"/>
          <w:sz w:val="24"/>
          <w:szCs w:val="24"/>
        </w:rPr>
        <w:tab/>
        <w:t>Use of school premises</w:t>
      </w:r>
    </w:p>
    <w:p w14:paraId="40408D41"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25</w:t>
      </w:r>
      <w:r w:rsidR="005B147F" w:rsidRPr="005B147F">
        <w:rPr>
          <w:rFonts w:ascii="Arial" w:hAnsi="Arial" w:cs="Arial"/>
          <w:sz w:val="24"/>
          <w:szCs w:val="24"/>
        </w:rPr>
        <w:tab/>
        <w:t>Home stays (exchange visits)</w:t>
      </w:r>
    </w:p>
    <w:p w14:paraId="0777D746"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25</w:t>
      </w:r>
      <w:r w:rsidR="005B147F" w:rsidRPr="005B147F">
        <w:rPr>
          <w:rFonts w:ascii="Arial" w:hAnsi="Arial" w:cs="Arial"/>
          <w:sz w:val="24"/>
          <w:szCs w:val="24"/>
        </w:rPr>
        <w:tab/>
        <w:t>Safer Working Practice</w:t>
      </w:r>
    </w:p>
    <w:p w14:paraId="1B8A580C"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26</w:t>
      </w:r>
      <w:r w:rsidR="005B147F" w:rsidRPr="005B147F">
        <w:rPr>
          <w:rFonts w:ascii="Arial" w:hAnsi="Arial" w:cs="Arial"/>
          <w:sz w:val="24"/>
          <w:szCs w:val="24"/>
        </w:rPr>
        <w:tab/>
        <w:t>Risk Assessments</w:t>
      </w:r>
    </w:p>
    <w:p w14:paraId="25608001"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lastRenderedPageBreak/>
        <w:t>2</w:t>
      </w:r>
      <w:r w:rsidR="00A972DF">
        <w:rPr>
          <w:rFonts w:ascii="Arial" w:hAnsi="Arial" w:cs="Arial"/>
          <w:sz w:val="24"/>
          <w:szCs w:val="24"/>
        </w:rPr>
        <w:t>6</w:t>
      </w:r>
      <w:r w:rsidR="005B147F" w:rsidRPr="005B147F">
        <w:rPr>
          <w:rFonts w:ascii="Arial" w:hAnsi="Arial" w:cs="Arial"/>
          <w:sz w:val="24"/>
          <w:szCs w:val="24"/>
        </w:rPr>
        <w:tab/>
        <w:t>Teaching about Safeguarding</w:t>
      </w:r>
    </w:p>
    <w:p w14:paraId="021B7052"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4E3F98">
        <w:rPr>
          <w:rFonts w:ascii="Arial" w:hAnsi="Arial" w:cs="Arial"/>
          <w:sz w:val="24"/>
          <w:szCs w:val="24"/>
        </w:rPr>
        <w:t>6</w:t>
      </w:r>
      <w:r w:rsidR="005B147F" w:rsidRPr="005B147F">
        <w:rPr>
          <w:rFonts w:ascii="Arial" w:hAnsi="Arial" w:cs="Arial"/>
          <w:sz w:val="24"/>
          <w:szCs w:val="24"/>
        </w:rPr>
        <w:t xml:space="preserve"> </w:t>
      </w:r>
      <w:r w:rsidR="005B147F" w:rsidRPr="005B147F">
        <w:rPr>
          <w:rFonts w:ascii="Arial" w:hAnsi="Arial" w:cs="Arial"/>
          <w:sz w:val="24"/>
          <w:szCs w:val="24"/>
        </w:rPr>
        <w:tab/>
        <w:t>Partnership with Parents</w:t>
      </w:r>
    </w:p>
    <w:p w14:paraId="71B0B7FA"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4E3F98">
        <w:rPr>
          <w:rFonts w:ascii="Arial" w:hAnsi="Arial" w:cs="Arial"/>
          <w:sz w:val="24"/>
          <w:szCs w:val="24"/>
        </w:rPr>
        <w:t>7</w:t>
      </w:r>
      <w:r w:rsidR="005B147F" w:rsidRPr="005B147F">
        <w:rPr>
          <w:rFonts w:ascii="Arial" w:hAnsi="Arial" w:cs="Arial"/>
          <w:sz w:val="24"/>
          <w:szCs w:val="24"/>
        </w:rPr>
        <w:tab/>
        <w:t>Partnerships with Others</w:t>
      </w:r>
    </w:p>
    <w:p w14:paraId="238EE8E3"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28</w:t>
      </w:r>
      <w:r w:rsidR="005B147F" w:rsidRPr="005B147F">
        <w:rPr>
          <w:rFonts w:ascii="Arial" w:hAnsi="Arial" w:cs="Arial"/>
          <w:sz w:val="24"/>
          <w:szCs w:val="24"/>
        </w:rPr>
        <w:t xml:space="preserve"> </w:t>
      </w:r>
      <w:r w:rsidR="005B147F" w:rsidRPr="005B147F">
        <w:rPr>
          <w:rFonts w:ascii="Arial" w:hAnsi="Arial" w:cs="Arial"/>
          <w:sz w:val="24"/>
          <w:szCs w:val="24"/>
        </w:rPr>
        <w:tab/>
        <w:t>Children placed in Alternative Provision</w:t>
      </w:r>
    </w:p>
    <w:p w14:paraId="3C8908A2"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b/>
          <w:color w:val="000000"/>
          <w:sz w:val="28"/>
          <w:szCs w:val="28"/>
          <w:lang w:eastAsia="en-GB"/>
        </w:rPr>
      </w:pPr>
      <w:r>
        <w:rPr>
          <w:rFonts w:ascii="Arial" w:hAnsi="Arial" w:cs="Arial"/>
          <w:sz w:val="24"/>
          <w:szCs w:val="24"/>
        </w:rPr>
        <w:t>2</w:t>
      </w:r>
      <w:r w:rsidR="00A972DF">
        <w:rPr>
          <w:rFonts w:ascii="Arial" w:hAnsi="Arial" w:cs="Arial"/>
          <w:sz w:val="24"/>
          <w:szCs w:val="24"/>
        </w:rPr>
        <w:t>8</w:t>
      </w:r>
      <w:r w:rsidR="005B147F" w:rsidRPr="005B147F">
        <w:rPr>
          <w:rFonts w:ascii="Arial" w:hAnsi="Arial" w:cs="Arial"/>
          <w:sz w:val="24"/>
          <w:szCs w:val="24"/>
        </w:rPr>
        <w:tab/>
      </w:r>
      <w:r w:rsidR="005B147F" w:rsidRPr="005B147F">
        <w:rPr>
          <w:rFonts w:ascii="Arial" w:eastAsia="Times New Roman" w:hAnsi="Arial" w:cs="Arial"/>
          <w:color w:val="000000"/>
          <w:sz w:val="24"/>
          <w:szCs w:val="24"/>
          <w:lang w:eastAsia="en-GB"/>
        </w:rPr>
        <w:t xml:space="preserve">Allegations regarding Person(s) Working in or on behalf of School (including </w:t>
      </w:r>
      <w:r w:rsidR="005B147F" w:rsidRPr="005B147F">
        <w:rPr>
          <w:rFonts w:ascii="Arial" w:eastAsia="Times New Roman" w:hAnsi="Arial" w:cs="Arial"/>
          <w:color w:val="000000"/>
          <w:sz w:val="24"/>
          <w:szCs w:val="24"/>
          <w:lang w:eastAsia="en-GB"/>
        </w:rPr>
        <w:tab/>
        <w:t>Volunteers)</w:t>
      </w:r>
      <w:r w:rsidR="005B147F" w:rsidRPr="005B147F">
        <w:rPr>
          <w:rFonts w:ascii="Arial" w:eastAsia="Times New Roman" w:hAnsi="Arial" w:cs="Arial"/>
          <w:b/>
          <w:color w:val="000000"/>
          <w:sz w:val="28"/>
          <w:szCs w:val="28"/>
          <w:lang w:eastAsia="en-GB"/>
        </w:rPr>
        <w:t xml:space="preserve"> </w:t>
      </w:r>
    </w:p>
    <w:p w14:paraId="701D0338"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4E3F98">
        <w:rPr>
          <w:rFonts w:ascii="Arial" w:eastAsia="Times New Roman" w:hAnsi="Arial" w:cs="Arial"/>
          <w:color w:val="000000"/>
          <w:sz w:val="24"/>
          <w:szCs w:val="24"/>
          <w:lang w:eastAsia="en-GB"/>
        </w:rPr>
        <w:t>2</w:t>
      </w:r>
      <w:r w:rsidR="005B147F" w:rsidRPr="005B147F">
        <w:rPr>
          <w:rFonts w:ascii="Arial" w:eastAsia="Times New Roman" w:hAnsi="Arial" w:cs="Arial"/>
          <w:color w:val="000000"/>
          <w:sz w:val="24"/>
          <w:szCs w:val="24"/>
          <w:lang w:eastAsia="en-GB"/>
        </w:rPr>
        <w:tab/>
        <w:t>Appendix 1</w:t>
      </w:r>
      <w:r w:rsidR="00C22FE1">
        <w:rPr>
          <w:rFonts w:ascii="Arial" w:eastAsia="Times New Roman" w:hAnsi="Arial" w:cs="Arial"/>
          <w:color w:val="000000"/>
          <w:sz w:val="24"/>
          <w:szCs w:val="24"/>
          <w:lang w:eastAsia="en-GB"/>
        </w:rPr>
        <w:t>: Definitions of abuse and neglect</w:t>
      </w:r>
    </w:p>
    <w:p w14:paraId="2411696A"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4E3F98">
        <w:rPr>
          <w:rFonts w:ascii="Arial" w:eastAsia="Times New Roman" w:hAnsi="Arial" w:cs="Arial"/>
          <w:color w:val="000000"/>
          <w:sz w:val="24"/>
          <w:szCs w:val="24"/>
          <w:lang w:eastAsia="en-GB"/>
        </w:rPr>
        <w:t>4</w:t>
      </w:r>
      <w:r w:rsidR="005B147F" w:rsidRPr="005B147F">
        <w:rPr>
          <w:rFonts w:ascii="Arial" w:eastAsia="Times New Roman" w:hAnsi="Arial" w:cs="Arial"/>
          <w:color w:val="000000"/>
          <w:sz w:val="24"/>
          <w:szCs w:val="24"/>
          <w:lang w:eastAsia="en-GB"/>
        </w:rPr>
        <w:tab/>
        <w:t>Appendix 2</w:t>
      </w:r>
      <w:r w:rsidR="00C22FE1">
        <w:rPr>
          <w:rFonts w:ascii="Arial" w:eastAsia="Times New Roman" w:hAnsi="Arial" w:cs="Arial"/>
          <w:color w:val="000000"/>
          <w:sz w:val="24"/>
          <w:szCs w:val="24"/>
          <w:lang w:eastAsia="en-GB"/>
        </w:rPr>
        <w:t>: Definitions and procedures for specific safeguarding situations</w:t>
      </w:r>
    </w:p>
    <w:p w14:paraId="4B05DAE7"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0</w:t>
      </w:r>
      <w:r w:rsidR="005B147F" w:rsidRPr="005B147F">
        <w:rPr>
          <w:rFonts w:ascii="Arial" w:eastAsia="Times New Roman" w:hAnsi="Arial" w:cs="Arial"/>
          <w:color w:val="000000"/>
          <w:sz w:val="24"/>
          <w:szCs w:val="24"/>
          <w:lang w:eastAsia="en-GB"/>
        </w:rPr>
        <w:tab/>
        <w:t>Appendix 3</w:t>
      </w:r>
      <w:r w:rsidR="00C22FE1">
        <w:rPr>
          <w:rFonts w:ascii="Arial" w:eastAsia="Times New Roman" w:hAnsi="Arial" w:cs="Arial"/>
          <w:color w:val="000000"/>
          <w:sz w:val="24"/>
          <w:szCs w:val="24"/>
          <w:lang w:eastAsia="en-GB"/>
        </w:rPr>
        <w:t>: Body Map Guidance</w:t>
      </w:r>
    </w:p>
    <w:p w14:paraId="3AABB020"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1</w:t>
      </w:r>
      <w:r w:rsidR="005B147F" w:rsidRPr="005B147F">
        <w:rPr>
          <w:rFonts w:ascii="Arial" w:eastAsia="Times New Roman" w:hAnsi="Arial" w:cs="Arial"/>
          <w:color w:val="000000"/>
          <w:sz w:val="24"/>
          <w:szCs w:val="24"/>
          <w:lang w:eastAsia="en-GB"/>
        </w:rPr>
        <w:tab/>
        <w:t>Appendix 4</w:t>
      </w:r>
      <w:r w:rsidR="00C22FE1">
        <w:rPr>
          <w:rFonts w:ascii="Arial" w:eastAsia="Times New Roman" w:hAnsi="Arial" w:cs="Arial"/>
          <w:color w:val="000000"/>
          <w:sz w:val="24"/>
          <w:szCs w:val="24"/>
          <w:lang w:eastAsia="en-GB"/>
        </w:rPr>
        <w:t>: Guidance</w:t>
      </w:r>
    </w:p>
    <w:p w14:paraId="67909E27"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2</w:t>
      </w:r>
      <w:r w:rsidR="005B147F" w:rsidRPr="005B147F">
        <w:rPr>
          <w:rFonts w:ascii="Arial" w:eastAsia="Times New Roman" w:hAnsi="Arial" w:cs="Arial"/>
          <w:color w:val="000000"/>
          <w:sz w:val="24"/>
          <w:szCs w:val="24"/>
          <w:lang w:eastAsia="en-GB"/>
        </w:rPr>
        <w:tab/>
        <w:t>Safeguarding Contacts</w:t>
      </w:r>
      <w:r w:rsidR="00C22FE1">
        <w:rPr>
          <w:rFonts w:ascii="Arial" w:eastAsia="Times New Roman" w:hAnsi="Arial" w:cs="Arial"/>
          <w:color w:val="000000"/>
          <w:sz w:val="24"/>
          <w:szCs w:val="24"/>
          <w:lang w:eastAsia="en-GB"/>
        </w:rPr>
        <w:t xml:space="preserve"> Form/Poster</w:t>
      </w:r>
    </w:p>
    <w:p w14:paraId="321038E7" w14:textId="77777777" w:rsidR="005B147F" w:rsidRPr="005B147F" w:rsidRDefault="005B147F" w:rsidP="00304245">
      <w:pPr>
        <w:spacing w:after="200" w:line="276" w:lineRule="auto"/>
        <w:jc w:val="both"/>
        <w:rPr>
          <w:rFonts w:ascii="Arial" w:hAnsi="Arial" w:cs="Arial"/>
          <w:sz w:val="24"/>
          <w:szCs w:val="24"/>
        </w:rPr>
      </w:pPr>
    </w:p>
    <w:p w14:paraId="3363BDA0" w14:textId="77777777" w:rsidR="005B147F" w:rsidRPr="005B147F" w:rsidRDefault="005B147F" w:rsidP="00304245">
      <w:pPr>
        <w:spacing w:after="0" w:line="276" w:lineRule="auto"/>
        <w:ind w:right="26"/>
        <w:jc w:val="both"/>
        <w:rPr>
          <w:rFonts w:ascii="Arial" w:hAnsi="Arial" w:cs="Arial"/>
          <w:sz w:val="24"/>
          <w:szCs w:val="24"/>
        </w:rPr>
      </w:pPr>
    </w:p>
    <w:p w14:paraId="146E7673" w14:textId="77777777" w:rsidR="005B147F" w:rsidRPr="005B147F" w:rsidRDefault="005B147F" w:rsidP="00304245">
      <w:pPr>
        <w:spacing w:before="120" w:after="200" w:line="276" w:lineRule="auto"/>
        <w:jc w:val="both"/>
        <w:rPr>
          <w:rFonts w:ascii="Arial" w:hAnsi="Arial" w:cs="Arial"/>
          <w:sz w:val="24"/>
          <w:szCs w:val="24"/>
        </w:rPr>
      </w:pPr>
    </w:p>
    <w:p w14:paraId="6CC2CCA7" w14:textId="77777777" w:rsidR="005B147F" w:rsidRPr="005B147F" w:rsidRDefault="005B147F" w:rsidP="00304245">
      <w:pPr>
        <w:spacing w:before="120" w:after="200" w:line="276" w:lineRule="auto"/>
        <w:jc w:val="both"/>
        <w:rPr>
          <w:rFonts w:ascii="Arial" w:hAnsi="Arial" w:cs="Arial"/>
          <w:sz w:val="24"/>
          <w:szCs w:val="24"/>
        </w:rPr>
      </w:pPr>
    </w:p>
    <w:p w14:paraId="08320953" w14:textId="77777777" w:rsidR="005B147F" w:rsidRDefault="005B147F" w:rsidP="00304245">
      <w:pPr>
        <w:spacing w:after="0" w:line="276" w:lineRule="auto"/>
        <w:jc w:val="both"/>
        <w:rPr>
          <w:rFonts w:ascii="Arial" w:eastAsia="Times New Roman" w:hAnsi="Arial" w:cs="Arial"/>
        </w:rPr>
      </w:pPr>
    </w:p>
    <w:p w14:paraId="029C62F0" w14:textId="77777777" w:rsidR="005B147F" w:rsidRDefault="005B147F" w:rsidP="00304245">
      <w:pPr>
        <w:spacing w:after="0" w:line="276" w:lineRule="auto"/>
        <w:jc w:val="both"/>
        <w:rPr>
          <w:rFonts w:ascii="Arial" w:eastAsia="Times New Roman" w:hAnsi="Arial" w:cs="Arial"/>
        </w:rPr>
      </w:pPr>
    </w:p>
    <w:p w14:paraId="448C43FD" w14:textId="77777777" w:rsidR="005B147F" w:rsidRDefault="005B147F" w:rsidP="00304245">
      <w:pPr>
        <w:spacing w:after="0" w:line="276" w:lineRule="auto"/>
        <w:jc w:val="both"/>
        <w:rPr>
          <w:rFonts w:ascii="Arial" w:eastAsia="Times New Roman" w:hAnsi="Arial" w:cs="Arial"/>
        </w:rPr>
      </w:pPr>
    </w:p>
    <w:p w14:paraId="54192098" w14:textId="77777777" w:rsidR="005B147F" w:rsidRDefault="005B147F" w:rsidP="00304245">
      <w:pPr>
        <w:spacing w:after="0" w:line="276" w:lineRule="auto"/>
        <w:jc w:val="both"/>
        <w:rPr>
          <w:rFonts w:ascii="Arial" w:eastAsia="Times New Roman" w:hAnsi="Arial" w:cs="Arial"/>
        </w:rPr>
      </w:pPr>
    </w:p>
    <w:p w14:paraId="63045656" w14:textId="77777777" w:rsidR="005B147F" w:rsidRDefault="005B147F" w:rsidP="00304245">
      <w:pPr>
        <w:spacing w:after="0" w:line="276" w:lineRule="auto"/>
        <w:jc w:val="both"/>
        <w:rPr>
          <w:rFonts w:ascii="Arial" w:eastAsia="Times New Roman" w:hAnsi="Arial" w:cs="Arial"/>
        </w:rPr>
      </w:pPr>
    </w:p>
    <w:p w14:paraId="38710965" w14:textId="77777777" w:rsidR="005B147F" w:rsidRDefault="005B147F" w:rsidP="00304245">
      <w:pPr>
        <w:spacing w:after="0" w:line="276" w:lineRule="auto"/>
        <w:jc w:val="both"/>
        <w:rPr>
          <w:rFonts w:ascii="Arial" w:eastAsia="Times New Roman" w:hAnsi="Arial" w:cs="Arial"/>
        </w:rPr>
      </w:pPr>
    </w:p>
    <w:p w14:paraId="63822D99" w14:textId="77777777" w:rsidR="005B147F" w:rsidRDefault="005B147F" w:rsidP="00304245">
      <w:pPr>
        <w:spacing w:after="0" w:line="276" w:lineRule="auto"/>
        <w:jc w:val="both"/>
        <w:rPr>
          <w:rFonts w:ascii="Arial" w:eastAsia="Times New Roman" w:hAnsi="Arial" w:cs="Arial"/>
        </w:rPr>
      </w:pPr>
    </w:p>
    <w:p w14:paraId="141C327B" w14:textId="77777777" w:rsidR="005B147F" w:rsidRDefault="005B147F" w:rsidP="00304245">
      <w:pPr>
        <w:spacing w:after="0" w:line="276" w:lineRule="auto"/>
        <w:jc w:val="both"/>
        <w:rPr>
          <w:rFonts w:ascii="Arial" w:eastAsia="Times New Roman" w:hAnsi="Arial" w:cs="Arial"/>
        </w:rPr>
      </w:pPr>
    </w:p>
    <w:p w14:paraId="18C961BE" w14:textId="77777777" w:rsidR="005B147F" w:rsidRDefault="005B147F" w:rsidP="00304245">
      <w:pPr>
        <w:spacing w:after="0" w:line="276" w:lineRule="auto"/>
        <w:jc w:val="both"/>
        <w:rPr>
          <w:rFonts w:ascii="Arial" w:eastAsia="Times New Roman" w:hAnsi="Arial" w:cs="Arial"/>
        </w:rPr>
      </w:pPr>
    </w:p>
    <w:p w14:paraId="00B76D53" w14:textId="77777777" w:rsidR="005B147F" w:rsidRDefault="005B147F" w:rsidP="00304245">
      <w:pPr>
        <w:spacing w:after="0" w:line="276" w:lineRule="auto"/>
        <w:jc w:val="both"/>
        <w:rPr>
          <w:rFonts w:ascii="Arial" w:eastAsia="Times New Roman" w:hAnsi="Arial" w:cs="Arial"/>
        </w:rPr>
      </w:pPr>
    </w:p>
    <w:p w14:paraId="17E9BE94" w14:textId="77777777" w:rsidR="005B147F" w:rsidRDefault="005B147F" w:rsidP="00304245">
      <w:pPr>
        <w:spacing w:after="0" w:line="276" w:lineRule="auto"/>
        <w:jc w:val="both"/>
        <w:rPr>
          <w:rFonts w:ascii="Arial" w:eastAsia="Times New Roman" w:hAnsi="Arial" w:cs="Arial"/>
        </w:rPr>
      </w:pPr>
    </w:p>
    <w:p w14:paraId="7D40FACC" w14:textId="77777777" w:rsidR="005B147F" w:rsidRDefault="005B147F" w:rsidP="00304245">
      <w:pPr>
        <w:spacing w:after="0" w:line="276" w:lineRule="auto"/>
        <w:jc w:val="both"/>
        <w:rPr>
          <w:rFonts w:ascii="Arial" w:eastAsia="Times New Roman" w:hAnsi="Arial" w:cs="Arial"/>
        </w:rPr>
      </w:pPr>
    </w:p>
    <w:p w14:paraId="40E250F1" w14:textId="77777777" w:rsidR="005B147F" w:rsidRDefault="005B147F" w:rsidP="00304245">
      <w:pPr>
        <w:spacing w:after="0" w:line="276" w:lineRule="auto"/>
        <w:jc w:val="both"/>
        <w:rPr>
          <w:rFonts w:ascii="Arial" w:eastAsia="Times New Roman" w:hAnsi="Arial" w:cs="Arial"/>
        </w:rPr>
      </w:pPr>
    </w:p>
    <w:p w14:paraId="45481447" w14:textId="77777777" w:rsidR="005B147F" w:rsidRDefault="005B147F" w:rsidP="00304245">
      <w:pPr>
        <w:spacing w:after="0" w:line="276" w:lineRule="auto"/>
        <w:jc w:val="both"/>
        <w:rPr>
          <w:rFonts w:ascii="Arial" w:eastAsia="Times New Roman" w:hAnsi="Arial" w:cs="Arial"/>
        </w:rPr>
      </w:pPr>
    </w:p>
    <w:p w14:paraId="793EC2C1" w14:textId="77777777" w:rsidR="005B147F" w:rsidRDefault="005B147F" w:rsidP="00304245">
      <w:pPr>
        <w:spacing w:after="0" w:line="276" w:lineRule="auto"/>
        <w:jc w:val="both"/>
        <w:rPr>
          <w:rFonts w:ascii="Arial" w:eastAsia="Times New Roman" w:hAnsi="Arial" w:cs="Arial"/>
        </w:rPr>
      </w:pPr>
    </w:p>
    <w:p w14:paraId="77C25395" w14:textId="77777777" w:rsidR="005B147F" w:rsidRDefault="005B147F" w:rsidP="00304245">
      <w:pPr>
        <w:spacing w:after="0" w:line="276" w:lineRule="auto"/>
        <w:jc w:val="both"/>
        <w:rPr>
          <w:rFonts w:ascii="Arial" w:eastAsia="Times New Roman" w:hAnsi="Arial" w:cs="Arial"/>
        </w:rPr>
      </w:pPr>
    </w:p>
    <w:p w14:paraId="750D6380" w14:textId="77777777" w:rsidR="005B147F" w:rsidRDefault="005B147F" w:rsidP="00304245">
      <w:pPr>
        <w:spacing w:after="0" w:line="276" w:lineRule="auto"/>
        <w:jc w:val="both"/>
        <w:rPr>
          <w:rFonts w:ascii="Arial" w:eastAsia="Times New Roman" w:hAnsi="Arial" w:cs="Arial"/>
        </w:rPr>
      </w:pPr>
    </w:p>
    <w:p w14:paraId="1DAF26C1" w14:textId="77777777" w:rsidR="005B147F" w:rsidRDefault="005B147F" w:rsidP="00304245">
      <w:pPr>
        <w:spacing w:after="0" w:line="276" w:lineRule="auto"/>
        <w:jc w:val="both"/>
        <w:rPr>
          <w:rFonts w:ascii="Arial" w:eastAsia="Times New Roman" w:hAnsi="Arial" w:cs="Arial"/>
        </w:rPr>
      </w:pPr>
    </w:p>
    <w:p w14:paraId="636E7A53" w14:textId="77777777" w:rsidR="005B147F" w:rsidRDefault="005B147F" w:rsidP="00304245">
      <w:pPr>
        <w:spacing w:after="0" w:line="276" w:lineRule="auto"/>
        <w:jc w:val="both"/>
        <w:rPr>
          <w:rFonts w:ascii="Arial" w:eastAsia="Times New Roman" w:hAnsi="Arial" w:cs="Arial"/>
        </w:rPr>
      </w:pPr>
    </w:p>
    <w:p w14:paraId="2057B58B" w14:textId="77777777" w:rsidR="005B147F" w:rsidRDefault="005B147F" w:rsidP="00304245">
      <w:pPr>
        <w:spacing w:after="0" w:line="276" w:lineRule="auto"/>
        <w:jc w:val="both"/>
        <w:rPr>
          <w:rFonts w:ascii="Arial" w:eastAsia="Times New Roman" w:hAnsi="Arial" w:cs="Arial"/>
        </w:rPr>
      </w:pPr>
    </w:p>
    <w:p w14:paraId="5FDC64D8" w14:textId="77777777" w:rsidR="005B147F" w:rsidRDefault="005B147F" w:rsidP="00304245">
      <w:pPr>
        <w:spacing w:after="0" w:line="276" w:lineRule="auto"/>
        <w:jc w:val="both"/>
        <w:rPr>
          <w:rFonts w:ascii="Arial" w:eastAsia="Times New Roman" w:hAnsi="Arial" w:cs="Arial"/>
        </w:rPr>
      </w:pPr>
    </w:p>
    <w:p w14:paraId="25159A06" w14:textId="77777777" w:rsidR="005B147F" w:rsidRDefault="005B147F" w:rsidP="00304245">
      <w:pPr>
        <w:spacing w:after="0" w:line="276" w:lineRule="auto"/>
        <w:jc w:val="both"/>
        <w:rPr>
          <w:rFonts w:ascii="Arial" w:eastAsia="Times New Roman" w:hAnsi="Arial" w:cs="Arial"/>
        </w:rPr>
      </w:pPr>
    </w:p>
    <w:p w14:paraId="48C28CB4" w14:textId="77777777" w:rsidR="005B147F" w:rsidRDefault="005B147F" w:rsidP="00304245">
      <w:pPr>
        <w:spacing w:after="0" w:line="276" w:lineRule="auto"/>
        <w:jc w:val="both"/>
        <w:rPr>
          <w:rFonts w:ascii="Arial" w:eastAsia="Times New Roman" w:hAnsi="Arial" w:cs="Arial"/>
        </w:rPr>
      </w:pPr>
    </w:p>
    <w:p w14:paraId="6A9CBBE4" w14:textId="77777777" w:rsidR="005B147F" w:rsidRDefault="005B147F" w:rsidP="00304245">
      <w:pPr>
        <w:spacing w:after="0" w:line="276" w:lineRule="auto"/>
        <w:jc w:val="both"/>
        <w:rPr>
          <w:rFonts w:ascii="Arial" w:eastAsia="Times New Roman" w:hAnsi="Arial" w:cs="Arial"/>
        </w:rPr>
      </w:pPr>
    </w:p>
    <w:p w14:paraId="19E10641" w14:textId="77777777" w:rsidR="005B147F" w:rsidRDefault="005B147F" w:rsidP="00304245">
      <w:pPr>
        <w:spacing w:after="0" w:line="276" w:lineRule="auto"/>
        <w:jc w:val="both"/>
        <w:rPr>
          <w:rFonts w:ascii="Arial" w:eastAsia="Times New Roman" w:hAnsi="Arial" w:cs="Arial"/>
        </w:rPr>
      </w:pPr>
    </w:p>
    <w:p w14:paraId="68B998B8" w14:textId="77777777" w:rsidR="00326676" w:rsidRDefault="00326676" w:rsidP="00304245">
      <w:pPr>
        <w:spacing w:after="0" w:line="276" w:lineRule="auto"/>
        <w:jc w:val="both"/>
        <w:rPr>
          <w:rFonts w:ascii="Arial" w:hAnsi="Arial" w:cs="Arial"/>
          <w:b/>
          <w:sz w:val="28"/>
          <w:szCs w:val="28"/>
        </w:rPr>
      </w:pPr>
    </w:p>
    <w:p w14:paraId="3324B205" w14:textId="77777777" w:rsidR="00E55A43" w:rsidRDefault="00904554" w:rsidP="00304245">
      <w:pPr>
        <w:spacing w:after="0" w:line="276" w:lineRule="auto"/>
        <w:jc w:val="both"/>
        <w:rPr>
          <w:rFonts w:ascii="Arial" w:hAnsi="Arial" w:cs="Arial"/>
          <w:b/>
          <w:sz w:val="28"/>
          <w:szCs w:val="28"/>
        </w:rPr>
      </w:pPr>
      <w:r w:rsidRPr="00904554">
        <w:rPr>
          <w:rFonts w:ascii="Arial" w:hAnsi="Arial" w:cs="Arial"/>
          <w:b/>
          <w:sz w:val="28"/>
          <w:szCs w:val="28"/>
        </w:rPr>
        <w:lastRenderedPageBreak/>
        <w:t>Who does this policy</w:t>
      </w:r>
      <w:r w:rsidR="00E55A43" w:rsidRPr="00904554">
        <w:rPr>
          <w:rFonts w:ascii="Arial" w:hAnsi="Arial" w:cs="Arial"/>
          <w:b/>
          <w:sz w:val="28"/>
          <w:szCs w:val="28"/>
        </w:rPr>
        <w:t xml:space="preserve"> apply to?</w:t>
      </w:r>
    </w:p>
    <w:p w14:paraId="21CE483A" w14:textId="77777777" w:rsidR="00851762" w:rsidRPr="00851762" w:rsidRDefault="00851762" w:rsidP="00304245">
      <w:pPr>
        <w:spacing w:after="0" w:line="276" w:lineRule="auto"/>
        <w:jc w:val="both"/>
        <w:rPr>
          <w:rFonts w:ascii="Arial" w:eastAsia="Times New Roman" w:hAnsi="Arial" w:cs="Arial"/>
        </w:rPr>
      </w:pPr>
    </w:p>
    <w:p w14:paraId="01B5ADD1" w14:textId="77777777" w:rsidR="00E55A43" w:rsidRDefault="00E55A43" w:rsidP="00304245">
      <w:pPr>
        <w:autoSpaceDE w:val="0"/>
        <w:autoSpaceDN w:val="0"/>
        <w:adjustRightInd w:val="0"/>
        <w:spacing w:after="0" w:line="276" w:lineRule="auto"/>
        <w:jc w:val="both"/>
        <w:rPr>
          <w:rFonts w:ascii="Arial" w:hAnsi="Arial" w:cs="Arial"/>
          <w:color w:val="000000"/>
          <w:sz w:val="24"/>
          <w:szCs w:val="24"/>
          <w:lang w:eastAsia="en-GB"/>
        </w:rPr>
      </w:pPr>
      <w:r w:rsidRPr="00E55A43">
        <w:rPr>
          <w:rFonts w:ascii="Arial" w:hAnsi="Arial" w:cs="Arial"/>
          <w:color w:val="000000"/>
          <w:sz w:val="24"/>
          <w:szCs w:val="24"/>
          <w:lang w:eastAsia="en-GB"/>
        </w:rPr>
        <w:t>This document applies to all young people under 18 at the school. Any</w:t>
      </w:r>
      <w:r>
        <w:rPr>
          <w:rFonts w:ascii="Arial" w:hAnsi="Arial" w:cs="Arial"/>
          <w:color w:val="000000"/>
          <w:sz w:val="24"/>
          <w:szCs w:val="24"/>
          <w:lang w:eastAsia="en-GB"/>
        </w:rPr>
        <w:t>one coming into contact with the children</w:t>
      </w:r>
      <w:r w:rsidRPr="00E55A43">
        <w:rPr>
          <w:rFonts w:ascii="Arial" w:hAnsi="Arial" w:cs="Arial"/>
          <w:color w:val="000000"/>
          <w:sz w:val="24"/>
          <w:szCs w:val="24"/>
          <w:lang w:eastAsia="en-GB"/>
        </w:rPr>
        <w:t xml:space="preserve"> </w:t>
      </w:r>
      <w:r>
        <w:rPr>
          <w:rFonts w:ascii="Arial" w:hAnsi="Arial" w:cs="Arial"/>
          <w:color w:val="000000"/>
          <w:sz w:val="24"/>
          <w:szCs w:val="24"/>
          <w:lang w:eastAsia="en-GB"/>
        </w:rPr>
        <w:t xml:space="preserve">in our school </w:t>
      </w:r>
      <w:r w:rsidRPr="00E55A43">
        <w:rPr>
          <w:rFonts w:ascii="Arial" w:hAnsi="Arial" w:cs="Arial"/>
          <w:color w:val="000000"/>
          <w:sz w:val="24"/>
          <w:szCs w:val="24"/>
          <w:lang w:eastAsia="en-GB"/>
        </w:rPr>
        <w:t>or visiting the school site must abide by this policy. Everyone working at the school as a member of staff</w:t>
      </w:r>
      <w:r w:rsidR="00841D23">
        <w:rPr>
          <w:rFonts w:ascii="Arial" w:hAnsi="Arial" w:cs="Arial"/>
          <w:color w:val="000000"/>
          <w:sz w:val="24"/>
          <w:szCs w:val="24"/>
          <w:lang w:eastAsia="en-GB"/>
        </w:rPr>
        <w:t>,</w:t>
      </w:r>
      <w:r w:rsidRPr="00E55A43">
        <w:rPr>
          <w:rFonts w:ascii="Arial" w:hAnsi="Arial" w:cs="Arial"/>
          <w:color w:val="000000"/>
          <w:sz w:val="24"/>
          <w:szCs w:val="24"/>
          <w:lang w:eastAsia="en-GB"/>
        </w:rPr>
        <w:t xml:space="preserve"> or volunteer</w:t>
      </w:r>
      <w:r w:rsidR="008C0AF6">
        <w:rPr>
          <w:rFonts w:ascii="Arial" w:hAnsi="Arial" w:cs="Arial"/>
          <w:color w:val="000000"/>
          <w:sz w:val="24"/>
          <w:szCs w:val="24"/>
          <w:lang w:eastAsia="en-GB"/>
        </w:rPr>
        <w:t>,</w:t>
      </w:r>
      <w:r w:rsidRPr="00E55A43">
        <w:rPr>
          <w:rFonts w:ascii="Arial" w:hAnsi="Arial" w:cs="Arial"/>
          <w:color w:val="000000"/>
          <w:sz w:val="24"/>
          <w:szCs w:val="24"/>
          <w:lang w:eastAsia="en-GB"/>
        </w:rPr>
        <w:t xml:space="preserve"> has a duty to safegu</w:t>
      </w:r>
      <w:r>
        <w:rPr>
          <w:rFonts w:ascii="Arial" w:hAnsi="Arial" w:cs="Arial"/>
          <w:color w:val="000000"/>
          <w:sz w:val="24"/>
          <w:szCs w:val="24"/>
          <w:lang w:eastAsia="en-GB"/>
        </w:rPr>
        <w:t>ard and protect our children</w:t>
      </w:r>
      <w:r w:rsidRPr="00E55A43">
        <w:rPr>
          <w:rFonts w:ascii="Arial" w:hAnsi="Arial" w:cs="Arial"/>
          <w:color w:val="000000"/>
          <w:sz w:val="24"/>
          <w:szCs w:val="24"/>
          <w:lang w:eastAsia="en-GB"/>
        </w:rPr>
        <w:t xml:space="preserve">. They must read this policy and sign to say they agree to work to it. </w:t>
      </w:r>
      <w:r>
        <w:rPr>
          <w:rFonts w:ascii="Arial" w:hAnsi="Arial" w:cs="Arial"/>
          <w:color w:val="000000"/>
          <w:sz w:val="24"/>
          <w:szCs w:val="24"/>
          <w:lang w:eastAsia="en-GB"/>
        </w:rPr>
        <w:t>Visitors to the school</w:t>
      </w:r>
      <w:r w:rsidR="003F2806">
        <w:rPr>
          <w:rFonts w:ascii="Arial" w:hAnsi="Arial" w:cs="Arial"/>
          <w:color w:val="000000"/>
          <w:sz w:val="24"/>
          <w:szCs w:val="24"/>
          <w:lang w:eastAsia="en-GB"/>
        </w:rPr>
        <w:t>,</w:t>
      </w:r>
      <w:r>
        <w:rPr>
          <w:rFonts w:ascii="Arial" w:hAnsi="Arial" w:cs="Arial"/>
          <w:color w:val="000000"/>
          <w:sz w:val="24"/>
          <w:szCs w:val="24"/>
          <w:lang w:eastAsia="en-GB"/>
        </w:rPr>
        <w:t xml:space="preserve"> including contractors</w:t>
      </w:r>
      <w:r w:rsidR="003F2806">
        <w:rPr>
          <w:rFonts w:ascii="Arial" w:hAnsi="Arial" w:cs="Arial"/>
          <w:color w:val="000000"/>
          <w:sz w:val="24"/>
          <w:szCs w:val="24"/>
          <w:lang w:eastAsia="en-GB"/>
        </w:rPr>
        <w:t>,</w:t>
      </w:r>
      <w:r>
        <w:rPr>
          <w:rFonts w:ascii="Arial" w:hAnsi="Arial" w:cs="Arial"/>
          <w:color w:val="000000"/>
          <w:sz w:val="24"/>
          <w:szCs w:val="24"/>
          <w:lang w:eastAsia="en-GB"/>
        </w:rPr>
        <w:t xml:space="preserve"> must read our safeguarding statement.</w:t>
      </w:r>
    </w:p>
    <w:p w14:paraId="31D9EF1D" w14:textId="77777777" w:rsidR="00042FBD" w:rsidRDefault="00042FBD" w:rsidP="00304245">
      <w:pPr>
        <w:autoSpaceDE w:val="0"/>
        <w:autoSpaceDN w:val="0"/>
        <w:adjustRightInd w:val="0"/>
        <w:spacing w:after="0" w:line="276" w:lineRule="auto"/>
        <w:jc w:val="both"/>
        <w:rPr>
          <w:rFonts w:ascii="Arial" w:hAnsi="Arial" w:cs="Arial"/>
          <w:color w:val="000000"/>
          <w:sz w:val="24"/>
          <w:szCs w:val="24"/>
          <w:lang w:eastAsia="en-GB"/>
        </w:rPr>
      </w:pPr>
    </w:p>
    <w:p w14:paraId="10B6EA41" w14:textId="77777777" w:rsidR="00042FBD" w:rsidRDefault="00042FBD" w:rsidP="00304245">
      <w:pPr>
        <w:spacing w:before="120" w:line="276" w:lineRule="auto"/>
        <w:jc w:val="both"/>
        <w:rPr>
          <w:rFonts w:ascii="Arial" w:hAnsi="Arial" w:cs="Arial"/>
          <w:sz w:val="24"/>
          <w:szCs w:val="24"/>
        </w:rPr>
      </w:pPr>
      <w:r>
        <w:rPr>
          <w:rFonts w:ascii="Arial" w:hAnsi="Arial" w:cs="Arial"/>
          <w:sz w:val="24"/>
          <w:szCs w:val="24"/>
        </w:rPr>
        <w:t>In this policy, the term 'child' or 'children' refers to anyone under the age of 18 years.</w:t>
      </w:r>
    </w:p>
    <w:p w14:paraId="54458B5D" w14:textId="77777777" w:rsidR="00042FBD" w:rsidRPr="0000403E" w:rsidRDefault="00042FBD" w:rsidP="00304245">
      <w:pPr>
        <w:spacing w:before="120" w:line="276" w:lineRule="auto"/>
        <w:jc w:val="both"/>
        <w:rPr>
          <w:rFonts w:ascii="Arial" w:hAnsi="Arial" w:cs="Arial"/>
          <w:sz w:val="24"/>
          <w:szCs w:val="24"/>
        </w:rPr>
      </w:pPr>
      <w:r>
        <w:rPr>
          <w:rFonts w:ascii="Arial" w:hAnsi="Arial" w:cs="Arial"/>
          <w:sz w:val="24"/>
          <w:szCs w:val="24"/>
        </w:rPr>
        <w:t>The term 'parent' refers to both parents and carers.</w:t>
      </w:r>
    </w:p>
    <w:p w14:paraId="0B006121" w14:textId="77777777" w:rsidR="00042FBD" w:rsidRDefault="00042FBD" w:rsidP="00304245">
      <w:pPr>
        <w:spacing w:before="120" w:line="276" w:lineRule="auto"/>
        <w:jc w:val="both"/>
        <w:rPr>
          <w:rFonts w:ascii="Arial" w:hAnsi="Arial" w:cs="Arial"/>
          <w:b/>
          <w:sz w:val="24"/>
          <w:szCs w:val="24"/>
          <w:u w:val="single"/>
        </w:rPr>
      </w:pPr>
    </w:p>
    <w:p w14:paraId="289AE982" w14:textId="77777777" w:rsidR="00904554" w:rsidRPr="00904554" w:rsidRDefault="00904554" w:rsidP="00304245">
      <w:pPr>
        <w:spacing w:before="120" w:line="276" w:lineRule="auto"/>
        <w:jc w:val="both"/>
        <w:rPr>
          <w:rFonts w:ascii="Arial" w:hAnsi="Arial" w:cs="Arial"/>
          <w:b/>
          <w:sz w:val="28"/>
          <w:szCs w:val="28"/>
        </w:rPr>
      </w:pPr>
      <w:r>
        <w:rPr>
          <w:rFonts w:ascii="Arial" w:hAnsi="Arial" w:cs="Arial"/>
          <w:b/>
          <w:sz w:val="28"/>
          <w:szCs w:val="28"/>
        </w:rPr>
        <w:t>What is the purpose of this policy?</w:t>
      </w:r>
    </w:p>
    <w:p w14:paraId="59FCF4BF" w14:textId="77777777" w:rsidR="00904554" w:rsidRDefault="00904554" w:rsidP="00304245">
      <w:pPr>
        <w:numPr>
          <w:ilvl w:val="0"/>
          <w:numId w:val="2"/>
        </w:numPr>
        <w:spacing w:after="0" w:line="276" w:lineRule="auto"/>
        <w:contextualSpacing/>
        <w:jc w:val="both"/>
        <w:rPr>
          <w:rFonts w:ascii="Arial" w:eastAsia="Times New Roman" w:hAnsi="Arial" w:cs="Arial"/>
          <w:sz w:val="24"/>
          <w:szCs w:val="24"/>
        </w:rPr>
      </w:pPr>
      <w:r w:rsidRPr="00904554">
        <w:rPr>
          <w:rFonts w:ascii="Arial" w:eastAsia="Times New Roman" w:hAnsi="Arial" w:cs="Arial"/>
          <w:sz w:val="24"/>
          <w:szCs w:val="24"/>
        </w:rPr>
        <w:t>to clarify the roles and responsibilities of everyone within our school in relation to child protection and safeguarding</w:t>
      </w:r>
    </w:p>
    <w:p w14:paraId="58461907" w14:textId="77777777" w:rsidR="00904554" w:rsidRPr="00904554" w:rsidRDefault="00904554" w:rsidP="00304245">
      <w:pPr>
        <w:numPr>
          <w:ilvl w:val="0"/>
          <w:numId w:val="2"/>
        </w:numPr>
        <w:spacing w:after="0" w:line="276" w:lineRule="auto"/>
        <w:contextualSpacing/>
        <w:jc w:val="both"/>
        <w:rPr>
          <w:rFonts w:ascii="Arial" w:eastAsia="Times New Roman" w:hAnsi="Arial" w:cs="Arial"/>
          <w:sz w:val="24"/>
          <w:szCs w:val="24"/>
        </w:rPr>
      </w:pPr>
      <w:r>
        <w:rPr>
          <w:rFonts w:ascii="Arial" w:eastAsia="Times New Roman" w:hAnsi="Arial" w:cs="Arial"/>
          <w:sz w:val="24"/>
          <w:szCs w:val="24"/>
        </w:rPr>
        <w:t xml:space="preserve">to provide information </w:t>
      </w:r>
      <w:r w:rsidR="000B3710">
        <w:rPr>
          <w:rFonts w:ascii="Arial" w:eastAsia="Times New Roman" w:hAnsi="Arial" w:cs="Arial"/>
          <w:sz w:val="24"/>
          <w:szCs w:val="24"/>
        </w:rPr>
        <w:t xml:space="preserve">on </w:t>
      </w:r>
      <w:r>
        <w:rPr>
          <w:rFonts w:ascii="Arial" w:eastAsia="Times New Roman" w:hAnsi="Arial" w:cs="Arial"/>
          <w:sz w:val="24"/>
          <w:szCs w:val="24"/>
        </w:rPr>
        <w:t>the range of safeguarding concerns</w:t>
      </w:r>
    </w:p>
    <w:p w14:paraId="143B12FD" w14:textId="77777777" w:rsidR="00904554" w:rsidRPr="00904554" w:rsidRDefault="00904554" w:rsidP="00304245">
      <w:pPr>
        <w:numPr>
          <w:ilvl w:val="0"/>
          <w:numId w:val="2"/>
        </w:numPr>
        <w:spacing w:after="0" w:line="276" w:lineRule="auto"/>
        <w:contextualSpacing/>
        <w:jc w:val="both"/>
        <w:rPr>
          <w:rFonts w:ascii="Arial" w:eastAsia="Times New Roman" w:hAnsi="Arial" w:cs="Arial"/>
          <w:sz w:val="24"/>
          <w:szCs w:val="24"/>
        </w:rPr>
      </w:pPr>
      <w:r w:rsidRPr="00904554">
        <w:rPr>
          <w:rFonts w:ascii="Arial" w:eastAsia="Times New Roman" w:hAnsi="Arial" w:cs="Arial"/>
          <w:sz w:val="24"/>
          <w:szCs w:val="24"/>
        </w:rPr>
        <w:t>t</w:t>
      </w:r>
      <w:r>
        <w:rPr>
          <w:rFonts w:ascii="Arial" w:eastAsia="Times New Roman" w:hAnsi="Arial" w:cs="Arial"/>
          <w:sz w:val="24"/>
          <w:szCs w:val="24"/>
        </w:rPr>
        <w:t>o explain the</w:t>
      </w:r>
      <w:r w:rsidRPr="00904554">
        <w:rPr>
          <w:rFonts w:ascii="Arial" w:eastAsia="Times New Roman" w:hAnsi="Arial" w:cs="Arial"/>
          <w:sz w:val="24"/>
          <w:szCs w:val="24"/>
        </w:rPr>
        <w:t xml:space="preserve"> clear procedures that are followed when a child is identified as needing more than universal services can provide</w:t>
      </w:r>
    </w:p>
    <w:p w14:paraId="39542789" w14:textId="77777777" w:rsidR="00851762" w:rsidRDefault="00851762" w:rsidP="00304245">
      <w:pPr>
        <w:spacing w:before="120" w:line="276" w:lineRule="auto"/>
        <w:jc w:val="both"/>
        <w:rPr>
          <w:rFonts w:ascii="Arial" w:hAnsi="Arial" w:cs="Arial"/>
          <w:b/>
          <w:sz w:val="24"/>
          <w:szCs w:val="24"/>
        </w:rPr>
      </w:pPr>
    </w:p>
    <w:p w14:paraId="6C7D9260" w14:textId="77777777" w:rsidR="00851762" w:rsidRDefault="009A3A54" w:rsidP="00304245">
      <w:pPr>
        <w:spacing w:before="120" w:line="276" w:lineRule="auto"/>
        <w:jc w:val="both"/>
        <w:rPr>
          <w:rFonts w:ascii="Arial" w:hAnsi="Arial" w:cs="Arial"/>
          <w:b/>
          <w:sz w:val="28"/>
          <w:szCs w:val="28"/>
        </w:rPr>
      </w:pPr>
      <w:r>
        <w:rPr>
          <w:rFonts w:ascii="Arial" w:hAnsi="Arial" w:cs="Arial"/>
          <w:b/>
          <w:sz w:val="28"/>
          <w:szCs w:val="28"/>
        </w:rPr>
        <w:t>Our Commitment to Safeguarding</w:t>
      </w:r>
    </w:p>
    <w:p w14:paraId="28656463" w14:textId="3719335B" w:rsidR="009A3A54" w:rsidRPr="009A3A54" w:rsidRDefault="009A3A54" w:rsidP="00304245">
      <w:pPr>
        <w:spacing w:after="0" w:line="276" w:lineRule="auto"/>
        <w:jc w:val="both"/>
        <w:rPr>
          <w:rFonts w:ascii="Arial" w:eastAsia="Times New Roman" w:hAnsi="Arial" w:cs="Arial"/>
          <w:sz w:val="24"/>
          <w:szCs w:val="24"/>
        </w:rPr>
      </w:pPr>
      <w:r w:rsidRPr="009A3A54">
        <w:rPr>
          <w:rFonts w:ascii="Arial" w:eastAsia="Times New Roman" w:hAnsi="Arial" w:cs="Arial"/>
          <w:sz w:val="24"/>
          <w:szCs w:val="24"/>
        </w:rPr>
        <w:t xml:space="preserve">We aim to work in partnership and have an important role in the inter-agency safeguarding arrangements as set out by </w:t>
      </w:r>
      <w:r w:rsidR="0096440D">
        <w:rPr>
          <w:rFonts w:ascii="Arial" w:eastAsia="Times New Roman" w:hAnsi="Arial" w:cs="Arial"/>
          <w:sz w:val="24"/>
          <w:szCs w:val="24"/>
        </w:rPr>
        <w:t xml:space="preserve">the most recent version of </w:t>
      </w:r>
      <w:hyperlink r:id="rId13" w:history="1">
        <w:r w:rsidR="0096440D">
          <w:rPr>
            <w:rStyle w:val="Hyperlink"/>
            <w:rFonts w:ascii="Arial" w:eastAsia="Times New Roman" w:hAnsi="Arial" w:cs="Arial"/>
            <w:sz w:val="24"/>
            <w:szCs w:val="24"/>
          </w:rPr>
          <w:t>Working Together to Safeguard Children</w:t>
        </w:r>
      </w:hyperlink>
      <w:r w:rsidRPr="009A3A54">
        <w:rPr>
          <w:rFonts w:ascii="Arial" w:eastAsia="Times New Roman" w:hAnsi="Arial" w:cs="Arial"/>
          <w:sz w:val="24"/>
          <w:szCs w:val="24"/>
        </w:rPr>
        <w:t xml:space="preserve"> and</w:t>
      </w:r>
      <w:r w:rsidR="0096440D">
        <w:rPr>
          <w:rFonts w:ascii="Arial" w:eastAsia="Times New Roman" w:hAnsi="Arial" w:cs="Arial"/>
          <w:sz w:val="24"/>
          <w:szCs w:val="24"/>
        </w:rPr>
        <w:t xml:space="preserve"> the most recent version of</w:t>
      </w:r>
      <w:r w:rsidRPr="009A3A54">
        <w:rPr>
          <w:rFonts w:ascii="Arial" w:eastAsia="Times New Roman" w:hAnsi="Arial" w:cs="Arial"/>
          <w:sz w:val="24"/>
          <w:szCs w:val="24"/>
        </w:rPr>
        <w:t xml:space="preserve"> </w:t>
      </w:r>
      <w:hyperlink r:id="rId14" w:history="1">
        <w:r w:rsidR="0096440D">
          <w:rPr>
            <w:rStyle w:val="Hyperlink"/>
            <w:rFonts w:ascii="Arial" w:eastAsia="Times New Roman" w:hAnsi="Arial" w:cs="Arial"/>
            <w:sz w:val="24"/>
            <w:szCs w:val="24"/>
          </w:rPr>
          <w:t>Keeping Children Safe in Education (KCSIE)</w:t>
        </w:r>
      </w:hyperlink>
      <w:r w:rsidRPr="009A3A54">
        <w:rPr>
          <w:rFonts w:ascii="Arial" w:eastAsia="Times New Roman" w:hAnsi="Arial" w:cs="Arial"/>
          <w:sz w:val="24"/>
          <w:szCs w:val="24"/>
        </w:rPr>
        <w:t xml:space="preserve">. </w:t>
      </w:r>
      <w:r w:rsidR="00C17DCF">
        <w:rPr>
          <w:rFonts w:ascii="Arial" w:eastAsia="Times New Roman" w:hAnsi="Arial" w:cs="Arial"/>
          <w:sz w:val="24"/>
          <w:szCs w:val="24"/>
        </w:rPr>
        <w:t>KCSIE applies to all school, colleges and providers who educate children up to the age of 1</w:t>
      </w:r>
      <w:r w:rsidR="00B3522E">
        <w:rPr>
          <w:rFonts w:ascii="Arial" w:eastAsia="Times New Roman" w:hAnsi="Arial" w:cs="Arial"/>
          <w:sz w:val="24"/>
          <w:szCs w:val="24"/>
        </w:rPr>
        <w:t>8</w:t>
      </w:r>
      <w:r w:rsidR="00C17DCF">
        <w:rPr>
          <w:rFonts w:ascii="Arial" w:eastAsia="Times New Roman" w:hAnsi="Arial" w:cs="Arial"/>
          <w:sz w:val="24"/>
          <w:szCs w:val="24"/>
        </w:rPr>
        <w:t>.</w:t>
      </w:r>
      <w:r w:rsidR="0001354A" w:rsidRPr="0001354A">
        <w:rPr>
          <w:rFonts w:ascii="Arial" w:hAnsi="Arial" w:cs="Arial"/>
          <w:sz w:val="24"/>
          <w:szCs w:val="24"/>
        </w:rPr>
        <w:t xml:space="preserve">. </w:t>
      </w:r>
      <w:r w:rsidRPr="0001354A">
        <w:rPr>
          <w:rFonts w:ascii="Arial" w:eastAsia="Times New Roman" w:hAnsi="Arial" w:cs="Arial"/>
          <w:sz w:val="24"/>
          <w:szCs w:val="24"/>
        </w:rPr>
        <w:t>Ev</w:t>
      </w:r>
      <w:r w:rsidRPr="009A3A54">
        <w:rPr>
          <w:rFonts w:ascii="Arial" w:eastAsia="Times New Roman" w:hAnsi="Arial" w:cs="Arial"/>
          <w:sz w:val="24"/>
          <w:szCs w:val="24"/>
        </w:rPr>
        <w:t>eryone worki</w:t>
      </w:r>
      <w:r w:rsidR="00C40530">
        <w:rPr>
          <w:rFonts w:ascii="Arial" w:eastAsia="Times New Roman" w:hAnsi="Arial" w:cs="Arial"/>
          <w:sz w:val="24"/>
          <w:szCs w:val="24"/>
        </w:rPr>
        <w:t>ng in</w:t>
      </w:r>
      <w:r w:rsidR="000B3710">
        <w:rPr>
          <w:rFonts w:ascii="Arial" w:eastAsia="Times New Roman" w:hAnsi="Arial" w:cs="Arial"/>
          <w:sz w:val="24"/>
          <w:szCs w:val="24"/>
        </w:rPr>
        <w:t>,</w:t>
      </w:r>
      <w:r w:rsidR="00C40530">
        <w:rPr>
          <w:rFonts w:ascii="Arial" w:eastAsia="Times New Roman" w:hAnsi="Arial" w:cs="Arial"/>
          <w:sz w:val="24"/>
          <w:szCs w:val="24"/>
        </w:rPr>
        <w:t xml:space="preserve"> or for our school</w:t>
      </w:r>
      <w:r w:rsidR="000B3710">
        <w:rPr>
          <w:rFonts w:ascii="Arial" w:eastAsia="Times New Roman" w:hAnsi="Arial" w:cs="Arial"/>
          <w:sz w:val="24"/>
          <w:szCs w:val="24"/>
        </w:rPr>
        <w:t>,</w:t>
      </w:r>
      <w:r w:rsidR="00C40530">
        <w:rPr>
          <w:rFonts w:ascii="Arial" w:eastAsia="Times New Roman" w:hAnsi="Arial" w:cs="Arial"/>
          <w:sz w:val="24"/>
          <w:szCs w:val="24"/>
        </w:rPr>
        <w:t xml:space="preserve"> </w:t>
      </w:r>
      <w:r w:rsidRPr="009A3A54">
        <w:rPr>
          <w:rFonts w:ascii="Arial" w:eastAsia="Times New Roman" w:hAnsi="Arial" w:cs="Arial"/>
          <w:sz w:val="24"/>
          <w:szCs w:val="24"/>
        </w:rPr>
        <w:t>shares an objective to help keep children and young people safe by contributing to:</w:t>
      </w:r>
    </w:p>
    <w:p w14:paraId="54C8F903" w14:textId="77777777" w:rsidR="009A3A54" w:rsidRPr="009A3A54" w:rsidRDefault="009A3A54" w:rsidP="00304245">
      <w:pPr>
        <w:spacing w:after="0" w:line="276" w:lineRule="auto"/>
        <w:jc w:val="both"/>
        <w:rPr>
          <w:rFonts w:ascii="Arial" w:eastAsia="Times New Roman" w:hAnsi="Arial" w:cs="Arial"/>
          <w:sz w:val="24"/>
          <w:szCs w:val="24"/>
        </w:rPr>
      </w:pPr>
    </w:p>
    <w:p w14:paraId="3D05DA22" w14:textId="77777777" w:rsidR="009A3A54" w:rsidRPr="009A3A54"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sz w:val="24"/>
          <w:szCs w:val="24"/>
        </w:rPr>
      </w:pPr>
      <w:r w:rsidRPr="009A3A54">
        <w:rPr>
          <w:rFonts w:ascii="Arial" w:eastAsia="Times New Roman" w:hAnsi="Arial"/>
          <w:sz w:val="24"/>
          <w:szCs w:val="24"/>
        </w:rPr>
        <w:t>providing a safe environment for children and young people to learn and develop in our school setting, and</w:t>
      </w:r>
    </w:p>
    <w:p w14:paraId="248E0F5D" w14:textId="77777777" w:rsidR="009A3A54" w:rsidRPr="000527F6"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i/>
          <w:sz w:val="24"/>
          <w:szCs w:val="24"/>
        </w:rPr>
      </w:pPr>
      <w:r w:rsidRPr="009A3A54">
        <w:rPr>
          <w:rFonts w:ascii="Arial" w:eastAsia="Times New Roman" w:hAnsi="Arial"/>
          <w:sz w:val="24"/>
          <w:szCs w:val="24"/>
        </w:rPr>
        <w:t xml:space="preserve">identify children and young people who are suffering or likely to suffer significant harm, and taking appropriate action with the aim of making sure they are kept safe </w:t>
      </w:r>
      <w:r w:rsidR="00D85A39">
        <w:rPr>
          <w:rFonts w:ascii="Arial" w:eastAsia="Times New Roman" w:hAnsi="Arial"/>
          <w:sz w:val="24"/>
          <w:szCs w:val="24"/>
        </w:rPr>
        <w:t>both within and outside of</w:t>
      </w:r>
      <w:r w:rsidRPr="009A3A54">
        <w:rPr>
          <w:rFonts w:ascii="Arial" w:eastAsia="Times New Roman" w:hAnsi="Arial"/>
          <w:sz w:val="24"/>
          <w:szCs w:val="24"/>
        </w:rPr>
        <w:t xml:space="preserve"> our school setting’</w:t>
      </w:r>
    </w:p>
    <w:p w14:paraId="78F0216C" w14:textId="77777777" w:rsidR="00D85A39" w:rsidRPr="00D85A39"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i/>
          <w:sz w:val="24"/>
          <w:szCs w:val="24"/>
        </w:rPr>
      </w:pPr>
      <w:r w:rsidRPr="009A3A54">
        <w:rPr>
          <w:rFonts w:ascii="Arial" w:eastAsia="Times New Roman" w:hAnsi="Arial"/>
          <w:sz w:val="24"/>
          <w:szCs w:val="24"/>
        </w:rPr>
        <w:t>creating a whole school approach to safeguarding through</w:t>
      </w:r>
      <w:r w:rsidR="000527F6">
        <w:rPr>
          <w:rFonts w:ascii="Arial" w:eastAsia="Times New Roman" w:hAnsi="Arial"/>
          <w:sz w:val="24"/>
          <w:szCs w:val="24"/>
        </w:rPr>
        <w:t xml:space="preserve"> </w:t>
      </w:r>
      <w:r w:rsidR="00D85A39" w:rsidRPr="00D85A39">
        <w:rPr>
          <w:rFonts w:ascii="Arial" w:eastAsia="Times New Roman" w:hAnsi="Arial"/>
          <w:sz w:val="24"/>
          <w:szCs w:val="24"/>
        </w:rPr>
        <w:t>a culture of care where children are listen</w:t>
      </w:r>
      <w:r w:rsidR="00420D3A">
        <w:rPr>
          <w:rFonts w:ascii="Arial" w:eastAsia="Times New Roman" w:hAnsi="Arial"/>
          <w:sz w:val="24"/>
          <w:szCs w:val="24"/>
        </w:rPr>
        <w:t>ed</w:t>
      </w:r>
      <w:r w:rsidR="00D85A39" w:rsidRPr="00D85A39">
        <w:rPr>
          <w:rFonts w:ascii="Arial" w:eastAsia="Times New Roman" w:hAnsi="Arial"/>
          <w:sz w:val="24"/>
          <w:szCs w:val="24"/>
        </w:rPr>
        <w:t xml:space="preserve"> to</w:t>
      </w:r>
      <w:r w:rsidR="00D85A39">
        <w:rPr>
          <w:rFonts w:ascii="Arial" w:eastAsia="Times New Roman" w:hAnsi="Arial"/>
          <w:sz w:val="24"/>
          <w:szCs w:val="24"/>
        </w:rPr>
        <w:t>,</w:t>
      </w:r>
      <w:r w:rsidR="00D85A39" w:rsidRPr="00D85A39">
        <w:rPr>
          <w:rFonts w:ascii="Arial" w:eastAsia="Times New Roman" w:hAnsi="Arial"/>
          <w:sz w:val="24"/>
          <w:szCs w:val="24"/>
        </w:rPr>
        <w:t xml:space="preserve"> and heard</w:t>
      </w:r>
      <w:r w:rsidR="00D85A39">
        <w:rPr>
          <w:rFonts w:ascii="Arial" w:eastAsia="Times New Roman" w:hAnsi="Arial"/>
          <w:sz w:val="24"/>
          <w:szCs w:val="24"/>
        </w:rPr>
        <w:t>,</w:t>
      </w:r>
      <w:r w:rsidR="00D85A39" w:rsidRPr="00D01CB4">
        <w:rPr>
          <w:rFonts w:ascii="Arial" w:eastAsia="Times New Roman" w:hAnsi="Arial"/>
          <w:sz w:val="24"/>
          <w:szCs w:val="24"/>
        </w:rPr>
        <w:t xml:space="preserve"> with the knowledge that their concerns and</w:t>
      </w:r>
      <w:r w:rsidR="00D85A39">
        <w:rPr>
          <w:rFonts w:ascii="Arial" w:eastAsia="Times New Roman" w:hAnsi="Arial"/>
          <w:sz w:val="24"/>
          <w:szCs w:val="24"/>
        </w:rPr>
        <w:t xml:space="preserve"> worries will be taken</w:t>
      </w:r>
      <w:r w:rsidR="00D85A39" w:rsidRPr="00D01CB4">
        <w:rPr>
          <w:rFonts w:ascii="Arial" w:eastAsia="Times New Roman" w:hAnsi="Arial"/>
          <w:sz w:val="24"/>
          <w:szCs w:val="24"/>
        </w:rPr>
        <w:t xml:space="preserve"> seriously</w:t>
      </w:r>
      <w:r w:rsidR="00D85A39" w:rsidRPr="00D85A39">
        <w:rPr>
          <w:rFonts w:ascii="Arial" w:eastAsia="Times New Roman" w:hAnsi="Arial"/>
          <w:sz w:val="24"/>
          <w:szCs w:val="24"/>
        </w:rPr>
        <w:t xml:space="preserve"> </w:t>
      </w:r>
    </w:p>
    <w:p w14:paraId="2F3F26BE" w14:textId="77777777" w:rsidR="009A3A54" w:rsidRDefault="00C40530"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Our school </w:t>
      </w:r>
      <w:r w:rsidR="009A3A54" w:rsidRPr="009A3A54">
        <w:rPr>
          <w:rFonts w:ascii="Arial" w:eastAsia="Times New Roman" w:hAnsi="Arial" w:cs="Arial"/>
          <w:sz w:val="24"/>
          <w:szCs w:val="24"/>
        </w:rPr>
        <w:t>is committed to safeguarding and pro</w:t>
      </w:r>
      <w:r w:rsidR="00420D3A">
        <w:rPr>
          <w:rFonts w:ascii="Arial" w:eastAsia="Times New Roman" w:hAnsi="Arial" w:cs="Arial"/>
          <w:sz w:val="24"/>
          <w:szCs w:val="24"/>
        </w:rPr>
        <w:t xml:space="preserve">moting the well-being of all </w:t>
      </w:r>
      <w:r w:rsidR="0013623A">
        <w:rPr>
          <w:rFonts w:ascii="Arial" w:eastAsia="Times New Roman" w:hAnsi="Arial" w:cs="Arial"/>
          <w:sz w:val="24"/>
          <w:szCs w:val="24"/>
        </w:rPr>
        <w:t>our</w:t>
      </w:r>
      <w:r w:rsidR="009A3A54" w:rsidRPr="009A3A54">
        <w:rPr>
          <w:rFonts w:ascii="Arial" w:eastAsia="Times New Roman" w:hAnsi="Arial" w:cs="Arial"/>
          <w:sz w:val="24"/>
          <w:szCs w:val="24"/>
        </w:rPr>
        <w:t xml:space="preserve"> </w:t>
      </w:r>
      <w:r w:rsidR="0013623A">
        <w:rPr>
          <w:rFonts w:ascii="Arial" w:eastAsia="Times New Roman" w:hAnsi="Arial" w:cs="Arial"/>
          <w:sz w:val="24"/>
          <w:szCs w:val="24"/>
        </w:rPr>
        <w:t>children</w:t>
      </w:r>
      <w:r w:rsidR="009A3A54" w:rsidRPr="009A3A54">
        <w:rPr>
          <w:rFonts w:ascii="Arial" w:eastAsia="Times New Roman" w:hAnsi="Arial" w:cs="Arial"/>
          <w:i/>
          <w:sz w:val="24"/>
          <w:szCs w:val="24"/>
        </w:rPr>
        <w:t xml:space="preserve">. </w:t>
      </w:r>
      <w:r w:rsidR="009A3A54" w:rsidRPr="009A3A54">
        <w:rPr>
          <w:rFonts w:ascii="Arial" w:eastAsia="Times New Roman" w:hAnsi="Arial" w:cs="Arial"/>
          <w:sz w:val="24"/>
          <w:szCs w:val="24"/>
        </w:rPr>
        <w:t xml:space="preserve">Each </w:t>
      </w:r>
      <w:r w:rsidR="0013623A">
        <w:rPr>
          <w:rFonts w:ascii="Arial" w:eastAsia="Times New Roman" w:hAnsi="Arial" w:cs="Arial"/>
          <w:sz w:val="24"/>
          <w:szCs w:val="24"/>
        </w:rPr>
        <w:t>child</w:t>
      </w:r>
      <w:r w:rsidR="009A3A54" w:rsidRPr="009A3A54">
        <w:rPr>
          <w:rFonts w:ascii="Arial" w:eastAsia="Times New Roman" w:hAnsi="Arial" w:cs="Arial"/>
          <w:sz w:val="24"/>
          <w:szCs w:val="24"/>
        </w:rPr>
        <w:t xml:space="preserve">’s welfare is of paramount importance. We recognise that some </w:t>
      </w:r>
      <w:r w:rsidR="009A3A54" w:rsidRPr="009A3A54">
        <w:rPr>
          <w:rFonts w:ascii="Arial" w:eastAsia="Times New Roman" w:hAnsi="Arial" w:cs="Arial"/>
          <w:sz w:val="24"/>
          <w:szCs w:val="24"/>
        </w:rPr>
        <w:lastRenderedPageBreak/>
        <w:t xml:space="preserve">children </w:t>
      </w:r>
      <w:r w:rsidR="009A3A54" w:rsidRPr="004F0D07">
        <w:rPr>
          <w:rFonts w:ascii="Arial" w:eastAsia="Times New Roman" w:hAnsi="Arial" w:cs="Arial"/>
          <w:sz w:val="24"/>
          <w:szCs w:val="24"/>
        </w:rPr>
        <w:t xml:space="preserve">may </w:t>
      </w:r>
      <w:r w:rsidR="009A3A54" w:rsidRPr="009A3A54">
        <w:rPr>
          <w:rFonts w:ascii="Arial" w:eastAsia="Times New Roman" w:hAnsi="Arial" w:cs="Arial"/>
          <w:sz w:val="24"/>
          <w:szCs w:val="24"/>
        </w:rPr>
        <w:t>be especially vulnerable to abuse</w:t>
      </w:r>
      <w:r w:rsidR="00C45F2B">
        <w:rPr>
          <w:rFonts w:ascii="Arial" w:eastAsia="Times New Roman" w:hAnsi="Arial" w:cs="Arial"/>
          <w:sz w:val="24"/>
          <w:szCs w:val="24"/>
        </w:rPr>
        <w:t xml:space="preserve"> </w:t>
      </w:r>
      <w:r w:rsidR="00DC0CCB">
        <w:rPr>
          <w:rFonts w:ascii="Arial" w:eastAsia="Times New Roman" w:hAnsi="Arial" w:cs="Arial"/>
          <w:sz w:val="24"/>
          <w:szCs w:val="24"/>
        </w:rPr>
        <w:t>e.g. those that</w:t>
      </w:r>
      <w:r w:rsidR="0013623A">
        <w:rPr>
          <w:rFonts w:ascii="Arial" w:eastAsia="Times New Roman" w:hAnsi="Arial" w:cs="Arial"/>
          <w:sz w:val="24"/>
          <w:szCs w:val="24"/>
        </w:rPr>
        <w:t xml:space="preserve"> are</w:t>
      </w:r>
      <w:r w:rsidR="00DC0CCB">
        <w:rPr>
          <w:rFonts w:ascii="Arial" w:eastAsia="Times New Roman" w:hAnsi="Arial" w:cs="Arial"/>
          <w:sz w:val="24"/>
          <w:szCs w:val="24"/>
        </w:rPr>
        <w:t xml:space="preserve"> less mobile or have difficulty communicating, </w:t>
      </w:r>
      <w:r w:rsidR="009A3A54" w:rsidRPr="009A3A54">
        <w:rPr>
          <w:rFonts w:ascii="Arial" w:eastAsia="Times New Roman" w:hAnsi="Arial" w:cs="Arial"/>
          <w:sz w:val="24"/>
          <w:szCs w:val="24"/>
        </w:rPr>
        <w:t xml:space="preserve">and that their needs are unique to them and that no </w:t>
      </w:r>
      <w:r w:rsidR="0013623A">
        <w:rPr>
          <w:rFonts w:ascii="Arial" w:eastAsia="Times New Roman" w:hAnsi="Arial" w:cs="Arial"/>
          <w:sz w:val="24"/>
          <w:szCs w:val="24"/>
        </w:rPr>
        <w:t xml:space="preserve">one </w:t>
      </w:r>
      <w:r w:rsidR="009A3A54" w:rsidRPr="009A3A54">
        <w:rPr>
          <w:rFonts w:ascii="Arial" w:eastAsia="Times New Roman" w:hAnsi="Arial" w:cs="Arial"/>
          <w:sz w:val="24"/>
          <w:szCs w:val="24"/>
        </w:rPr>
        <w:t>size fits all.  We recognise that children who are abused or neglected may find it difficult to develop a sense of self-worth and to view the world in a positive way. We will ensure that no child will feel that what they have to say is a problem or carries any shame. As a school we are committed to putting the child at the heart of any procedures that operate. We recognise that, safeguarding concerns do not adhere to school</w:t>
      </w:r>
      <w:r w:rsidR="00BA0A7E">
        <w:rPr>
          <w:rFonts w:ascii="Arial" w:eastAsia="Times New Roman" w:hAnsi="Arial" w:cs="Arial"/>
          <w:sz w:val="24"/>
          <w:szCs w:val="24"/>
        </w:rPr>
        <w:t>/</w:t>
      </w:r>
      <w:r w:rsidR="009A3A54" w:rsidRPr="009A3A54">
        <w:rPr>
          <w:rFonts w:ascii="Arial" w:eastAsia="Times New Roman" w:hAnsi="Arial" w:cs="Arial"/>
          <w:sz w:val="24"/>
          <w:szCs w:val="24"/>
        </w:rPr>
        <w:t xml:space="preserve">home boundaries and that what happens at home and within the wider school environment including on, is as </w:t>
      </w:r>
      <w:r>
        <w:rPr>
          <w:rFonts w:ascii="Arial" w:eastAsia="Times New Roman" w:hAnsi="Arial" w:cs="Arial"/>
          <w:sz w:val="24"/>
          <w:szCs w:val="24"/>
        </w:rPr>
        <w:t>r</w:t>
      </w:r>
      <w:r w:rsidR="009A3A54" w:rsidRPr="009A3A54">
        <w:rPr>
          <w:rFonts w:ascii="Arial" w:eastAsia="Times New Roman" w:hAnsi="Arial" w:cs="Arial"/>
          <w:sz w:val="24"/>
          <w:szCs w:val="24"/>
        </w:rPr>
        <w:t>elevant as what happens within the classroom</w:t>
      </w:r>
      <w:r w:rsidR="00930C6A">
        <w:rPr>
          <w:rFonts w:ascii="Arial" w:eastAsia="Times New Roman" w:hAnsi="Arial" w:cs="Arial"/>
          <w:sz w:val="24"/>
          <w:szCs w:val="24"/>
        </w:rPr>
        <w:t>.</w:t>
      </w:r>
      <w:r w:rsidR="009A3A54" w:rsidRPr="009A3A54">
        <w:rPr>
          <w:rFonts w:ascii="Arial" w:eastAsia="Times New Roman" w:hAnsi="Arial" w:cs="Arial"/>
          <w:sz w:val="24"/>
          <w:szCs w:val="24"/>
        </w:rPr>
        <w:t xml:space="preserve"> Behaviour may be </w:t>
      </w:r>
      <w:r w:rsidR="00E95D1D" w:rsidRPr="00C40530">
        <w:rPr>
          <w:rFonts w:ascii="Arial" w:eastAsia="Times New Roman" w:hAnsi="Arial" w:cs="Arial"/>
          <w:sz w:val="24"/>
          <w:szCs w:val="24"/>
        </w:rPr>
        <w:t>challenging,</w:t>
      </w:r>
      <w:r w:rsidR="009A3A54" w:rsidRPr="00C40530">
        <w:rPr>
          <w:rFonts w:ascii="Arial" w:eastAsia="Times New Roman" w:hAnsi="Arial" w:cs="Arial"/>
          <w:sz w:val="24"/>
          <w:szCs w:val="24"/>
        </w:rPr>
        <w:t xml:space="preserve"> and we recognise that at times, this </w:t>
      </w:r>
      <w:r w:rsidR="009A3A54" w:rsidRPr="00C40530">
        <w:rPr>
          <w:rFonts w:ascii="Arial" w:eastAsia="Times New Roman" w:hAnsi="Arial" w:cs="Arial"/>
          <w:sz w:val="24"/>
          <w:szCs w:val="24"/>
          <w:shd w:val="clear" w:color="auto" w:fill="FFFFFF"/>
        </w:rPr>
        <w:t>may impact on other children either directly or indirectly</w:t>
      </w:r>
      <w:r w:rsidR="009A3A54" w:rsidRPr="00C40530">
        <w:rPr>
          <w:rFonts w:ascii="Arial" w:eastAsia="Times New Roman" w:hAnsi="Arial" w:cs="Arial"/>
          <w:sz w:val="24"/>
          <w:szCs w:val="24"/>
        </w:rPr>
        <w:t>. We will always take a considered and sensitive approach in o</w:t>
      </w:r>
      <w:r w:rsidR="00860256">
        <w:rPr>
          <w:rFonts w:ascii="Arial" w:eastAsia="Times New Roman" w:hAnsi="Arial" w:cs="Arial"/>
          <w:sz w:val="24"/>
          <w:szCs w:val="24"/>
        </w:rPr>
        <w:t xml:space="preserve">rder that we can support all </w:t>
      </w:r>
      <w:r w:rsidR="009A3A54" w:rsidRPr="00C40530">
        <w:rPr>
          <w:rFonts w:ascii="Arial" w:eastAsia="Times New Roman" w:hAnsi="Arial" w:cs="Arial"/>
          <w:sz w:val="24"/>
          <w:szCs w:val="24"/>
        </w:rPr>
        <w:t xml:space="preserve">our </w:t>
      </w:r>
      <w:r w:rsidR="00BA0A7E">
        <w:rPr>
          <w:rFonts w:ascii="Arial" w:eastAsia="Times New Roman" w:hAnsi="Arial" w:cs="Arial"/>
          <w:sz w:val="24"/>
          <w:szCs w:val="24"/>
        </w:rPr>
        <w:t>children</w:t>
      </w:r>
      <w:r w:rsidR="009A3A54" w:rsidRPr="00C40530">
        <w:rPr>
          <w:rFonts w:ascii="Arial" w:eastAsia="Times New Roman" w:hAnsi="Arial" w:cs="Arial"/>
          <w:sz w:val="24"/>
          <w:szCs w:val="24"/>
        </w:rPr>
        <w:t>.</w:t>
      </w:r>
    </w:p>
    <w:p w14:paraId="24BE2044"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2CE890FE"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Safeguarding is at the heart of how we run our school. It is not only about high</w:t>
      </w:r>
      <w:r w:rsidR="00BA0A7E">
        <w:rPr>
          <w:rFonts w:ascii="Arial" w:eastAsia="Times New Roman" w:hAnsi="Arial" w:cs="Arial"/>
          <w:sz w:val="24"/>
          <w:szCs w:val="24"/>
        </w:rPr>
        <w:t>-</w:t>
      </w:r>
      <w:r>
        <w:rPr>
          <w:rFonts w:ascii="Arial" w:eastAsia="Times New Roman" w:hAnsi="Arial" w:cs="Arial"/>
          <w:sz w:val="24"/>
          <w:szCs w:val="24"/>
        </w:rPr>
        <w:t xml:space="preserve">level child protection but about how we prevent the need for this. </w:t>
      </w:r>
      <w:r w:rsidR="004F0D07">
        <w:rPr>
          <w:rFonts w:ascii="Arial" w:eastAsia="Times New Roman" w:hAnsi="Arial" w:cs="Arial"/>
          <w:sz w:val="24"/>
          <w:szCs w:val="24"/>
        </w:rPr>
        <w:t>It is considered, for</w:t>
      </w:r>
      <w:r w:rsidR="00D46885">
        <w:rPr>
          <w:rFonts w:ascii="Arial" w:eastAsia="Times New Roman" w:hAnsi="Arial" w:cs="Arial"/>
          <w:sz w:val="24"/>
          <w:szCs w:val="24"/>
        </w:rPr>
        <w:t xml:space="preserve"> example, in</w:t>
      </w:r>
      <w:r w:rsidR="00BA0A7E">
        <w:rPr>
          <w:rFonts w:ascii="Arial" w:eastAsia="Times New Roman" w:hAnsi="Arial" w:cs="Arial"/>
          <w:sz w:val="24"/>
          <w:szCs w:val="24"/>
        </w:rPr>
        <w:t xml:space="preserve"> our</w:t>
      </w:r>
      <w:r>
        <w:rPr>
          <w:rFonts w:ascii="Arial" w:eastAsia="Times New Roman" w:hAnsi="Arial" w:cs="Arial"/>
          <w:sz w:val="24"/>
          <w:szCs w:val="24"/>
        </w:rPr>
        <w:t>:</w:t>
      </w:r>
    </w:p>
    <w:p w14:paraId="710F3444"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6F55064B"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anti-bullying policies</w:t>
      </w:r>
    </w:p>
    <w:p w14:paraId="2BDF532C"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staff co</w:t>
      </w:r>
      <w:r w:rsidR="00746DD2">
        <w:rPr>
          <w:rFonts w:ascii="Arial" w:eastAsia="Times New Roman" w:hAnsi="Arial" w:cs="Arial"/>
          <w:sz w:val="24"/>
          <w:szCs w:val="24"/>
        </w:rPr>
        <w:t>de of conduct</w:t>
      </w:r>
    </w:p>
    <w:p w14:paraId="3186966D"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school attendance</w:t>
      </w:r>
      <w:r w:rsidR="00BA0A7E">
        <w:rPr>
          <w:rFonts w:ascii="Arial" w:eastAsia="Times New Roman" w:hAnsi="Arial" w:cs="Arial"/>
          <w:sz w:val="24"/>
          <w:szCs w:val="24"/>
        </w:rPr>
        <w:t xml:space="preserve"> procedures</w:t>
      </w:r>
    </w:p>
    <w:p w14:paraId="1345AC77" w14:textId="77777777" w:rsidR="003E6DD7" w:rsidRP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online safety</w:t>
      </w:r>
      <w:r w:rsidR="00BA0A7E">
        <w:rPr>
          <w:rFonts w:ascii="Arial" w:eastAsia="Times New Roman" w:hAnsi="Arial" w:cs="Arial"/>
          <w:sz w:val="24"/>
          <w:szCs w:val="24"/>
        </w:rPr>
        <w:t xml:space="preserve"> policy</w:t>
      </w:r>
    </w:p>
    <w:p w14:paraId="72F6150A"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curriculum</w:t>
      </w:r>
      <w:r w:rsidR="00BA0A7E">
        <w:rPr>
          <w:rFonts w:ascii="Arial" w:eastAsia="Times New Roman" w:hAnsi="Arial" w:cs="Arial"/>
          <w:sz w:val="24"/>
          <w:szCs w:val="24"/>
          <w:shd w:val="clear" w:color="auto" w:fill="FFFFFF"/>
        </w:rPr>
        <w:t xml:space="preserve"> design</w:t>
      </w:r>
    </w:p>
    <w:p w14:paraId="6592093B"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behaviour management</w:t>
      </w:r>
      <w:r w:rsidR="00BA0A7E">
        <w:rPr>
          <w:rFonts w:ascii="Arial" w:eastAsia="Times New Roman" w:hAnsi="Arial" w:cs="Arial"/>
          <w:sz w:val="24"/>
          <w:szCs w:val="24"/>
          <w:shd w:val="clear" w:color="auto" w:fill="FFFFFF"/>
        </w:rPr>
        <w:t xml:space="preserve"> policy</w:t>
      </w:r>
    </w:p>
    <w:p w14:paraId="2E790C27"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health and safety</w:t>
      </w:r>
      <w:r w:rsidR="00BA0A7E">
        <w:rPr>
          <w:rFonts w:ascii="Arial" w:eastAsia="Times New Roman" w:hAnsi="Arial" w:cs="Arial"/>
          <w:sz w:val="24"/>
          <w:szCs w:val="24"/>
          <w:shd w:val="clear" w:color="auto" w:fill="FFFFFF"/>
        </w:rPr>
        <w:t xml:space="preserve"> arrangements</w:t>
      </w:r>
    </w:p>
    <w:p w14:paraId="74D40756"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school transport</w:t>
      </w:r>
      <w:r w:rsidR="0049058C">
        <w:rPr>
          <w:rFonts w:ascii="Arial" w:eastAsia="Times New Roman" w:hAnsi="Arial" w:cs="Arial"/>
          <w:sz w:val="24"/>
          <w:szCs w:val="24"/>
          <w:shd w:val="clear" w:color="auto" w:fill="FFFFFF"/>
        </w:rPr>
        <w:t xml:space="preserve"> provision</w:t>
      </w:r>
    </w:p>
    <w:p w14:paraId="052A5FEA" w14:textId="77777777" w:rsidR="003E6DD7" w:rsidRDefault="003E6DD7"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safer recruitment</w:t>
      </w:r>
      <w:r w:rsidR="00BA0A7E">
        <w:rPr>
          <w:rFonts w:ascii="Arial" w:eastAsia="Times New Roman" w:hAnsi="Arial" w:cs="Arial"/>
          <w:sz w:val="24"/>
          <w:szCs w:val="24"/>
          <w:shd w:val="clear" w:color="auto" w:fill="FFFFFF"/>
        </w:rPr>
        <w:t xml:space="preserve"> practices</w:t>
      </w:r>
    </w:p>
    <w:p w14:paraId="45AE3640" w14:textId="77777777" w:rsidR="000527F6" w:rsidRDefault="000527F6" w:rsidP="00304245">
      <w:pPr>
        <w:spacing w:before="120" w:line="276" w:lineRule="auto"/>
        <w:jc w:val="both"/>
        <w:rPr>
          <w:rFonts w:ascii="Arial" w:eastAsia="Times New Roman" w:hAnsi="Arial" w:cs="Arial"/>
          <w:sz w:val="24"/>
          <w:szCs w:val="24"/>
          <w:shd w:val="clear" w:color="auto" w:fill="FFFFFF"/>
        </w:rPr>
      </w:pPr>
    </w:p>
    <w:p w14:paraId="47640F77" w14:textId="77777777" w:rsidR="0081041B" w:rsidRPr="00AD7216" w:rsidRDefault="0081041B" w:rsidP="00304245">
      <w:pPr>
        <w:spacing w:before="120" w:line="276" w:lineRule="auto"/>
        <w:jc w:val="both"/>
        <w:rPr>
          <w:rFonts w:ascii="Arial" w:eastAsia="Times New Roman" w:hAnsi="Arial" w:cs="Arial"/>
          <w:b/>
          <w:bCs/>
          <w:sz w:val="28"/>
          <w:szCs w:val="28"/>
          <w:shd w:val="clear" w:color="auto" w:fill="FFFFFF"/>
        </w:rPr>
      </w:pPr>
      <w:r w:rsidRPr="00AD7216">
        <w:rPr>
          <w:rFonts w:ascii="Arial" w:eastAsia="Times New Roman" w:hAnsi="Arial" w:cs="Arial"/>
          <w:b/>
          <w:bCs/>
          <w:sz w:val="28"/>
          <w:szCs w:val="28"/>
          <w:shd w:val="clear" w:color="auto" w:fill="FFFFFF"/>
        </w:rPr>
        <w:t>Equality</w:t>
      </w:r>
    </w:p>
    <w:p w14:paraId="629B1651" w14:textId="5CD3E985" w:rsidR="000527F6" w:rsidRDefault="00AD7216" w:rsidP="00304245">
      <w:pPr>
        <w:spacing w:before="120" w:line="276" w:lineRule="auto"/>
        <w:jc w:val="both"/>
        <w:rPr>
          <w:rFonts w:ascii="Arial" w:hAnsi="Arial" w:cs="Arial"/>
          <w:sz w:val="24"/>
          <w:szCs w:val="24"/>
        </w:rPr>
      </w:pPr>
      <w:r>
        <w:rPr>
          <w:rFonts w:ascii="Arial" w:hAnsi="Arial" w:cs="Arial"/>
          <w:sz w:val="24"/>
          <w:szCs w:val="24"/>
        </w:rPr>
        <w:t xml:space="preserve">We recognise our obligations under the </w:t>
      </w:r>
      <w:hyperlink r:id="rId15" w:history="1">
        <w:r w:rsidRPr="008F2F72">
          <w:rPr>
            <w:rStyle w:val="Hyperlink"/>
            <w:rFonts w:ascii="Arial" w:hAnsi="Arial" w:cs="Arial"/>
            <w:sz w:val="24"/>
            <w:szCs w:val="24"/>
          </w:rPr>
          <w:t>Equality Act 2010</w:t>
        </w:r>
        <w:r w:rsidR="008F2F72" w:rsidRPr="008F2F72">
          <w:rPr>
            <w:rStyle w:val="Hyperlink"/>
            <w:rFonts w:ascii="Arial" w:hAnsi="Arial" w:cs="Arial"/>
            <w:sz w:val="24"/>
            <w:szCs w:val="24"/>
          </w:rPr>
          <w:t>:</w:t>
        </w:r>
        <w:r w:rsidR="000F65EC">
          <w:rPr>
            <w:rStyle w:val="Hyperlink"/>
            <w:rFonts w:ascii="Arial" w:hAnsi="Arial" w:cs="Arial"/>
            <w:sz w:val="24"/>
            <w:szCs w:val="24"/>
          </w:rPr>
          <w:t xml:space="preserve"> </w:t>
        </w:r>
        <w:r w:rsidR="008F2F72" w:rsidRPr="008F2F72">
          <w:rPr>
            <w:rStyle w:val="Hyperlink"/>
            <w:rFonts w:ascii="Arial" w:hAnsi="Arial" w:cs="Arial"/>
            <w:sz w:val="24"/>
            <w:szCs w:val="24"/>
          </w:rPr>
          <w:t>advice for schools</w:t>
        </w:r>
      </w:hyperlink>
      <w:r>
        <w:rPr>
          <w:rFonts w:ascii="Arial" w:hAnsi="Arial" w:cs="Arial"/>
          <w:sz w:val="24"/>
          <w:szCs w:val="24"/>
        </w:rPr>
        <w:t xml:space="preserve"> that we must not unlawfully </w:t>
      </w:r>
      <w:r w:rsidRPr="00997C9A">
        <w:rPr>
          <w:rFonts w:ascii="Arial" w:hAnsi="Arial" w:cs="Arial"/>
          <w:sz w:val="24"/>
          <w:szCs w:val="24"/>
        </w:rPr>
        <w:t>discriminate against pupils because of their sex, race, disability, religion or belief, gender reassignment, pregnancy and maternity, or sexual orientation (protected characteristics</w:t>
      </w:r>
      <w:r w:rsidR="00997C9A">
        <w:rPr>
          <w:rFonts w:ascii="Arial" w:hAnsi="Arial" w:cs="Arial"/>
          <w:sz w:val="24"/>
          <w:szCs w:val="24"/>
        </w:rPr>
        <w:t>). I</w:t>
      </w:r>
      <w:r w:rsidR="00997C9A" w:rsidRPr="00997C9A">
        <w:rPr>
          <w:rFonts w:ascii="Arial" w:hAnsi="Arial" w:cs="Arial"/>
          <w:sz w:val="24"/>
          <w:szCs w:val="24"/>
        </w:rPr>
        <w:t>n relation to safeguarding and promoting the welfare of children</w:t>
      </w:r>
      <w:r w:rsidR="00480779">
        <w:rPr>
          <w:rFonts w:ascii="Arial" w:hAnsi="Arial" w:cs="Arial"/>
          <w:sz w:val="24"/>
          <w:szCs w:val="24"/>
        </w:rPr>
        <w:t xml:space="preserve"> </w:t>
      </w:r>
      <w:r w:rsidR="00997C9A">
        <w:rPr>
          <w:rFonts w:ascii="Arial" w:hAnsi="Arial" w:cs="Arial"/>
          <w:sz w:val="24"/>
          <w:szCs w:val="24"/>
        </w:rPr>
        <w:t xml:space="preserve">our </w:t>
      </w:r>
      <w:r w:rsidR="00997C9A" w:rsidRPr="00997C9A">
        <w:rPr>
          <w:rFonts w:ascii="Arial" w:hAnsi="Arial" w:cs="Arial"/>
          <w:sz w:val="24"/>
          <w:szCs w:val="24"/>
        </w:rPr>
        <w:t>governing bod</w:t>
      </w:r>
      <w:r w:rsidR="00997C9A">
        <w:rPr>
          <w:rFonts w:ascii="Arial" w:hAnsi="Arial" w:cs="Arial"/>
          <w:sz w:val="24"/>
          <w:szCs w:val="24"/>
        </w:rPr>
        <w:t>y</w:t>
      </w:r>
      <w:r w:rsidR="00480779">
        <w:rPr>
          <w:rFonts w:ascii="Arial" w:hAnsi="Arial" w:cs="Arial"/>
          <w:sz w:val="24"/>
          <w:szCs w:val="24"/>
        </w:rPr>
        <w:t xml:space="preserve"> will </w:t>
      </w:r>
      <w:r w:rsidR="00997C9A" w:rsidRPr="00997C9A">
        <w:rPr>
          <w:rFonts w:ascii="Arial" w:hAnsi="Arial" w:cs="Arial"/>
          <w:sz w:val="24"/>
          <w:szCs w:val="24"/>
        </w:rPr>
        <w:t xml:space="preserve">carefully consider how </w:t>
      </w:r>
      <w:r w:rsidR="00997C9A">
        <w:rPr>
          <w:rFonts w:ascii="Arial" w:hAnsi="Arial" w:cs="Arial"/>
          <w:sz w:val="24"/>
          <w:szCs w:val="24"/>
        </w:rPr>
        <w:t>we</w:t>
      </w:r>
      <w:r w:rsidR="00997C9A" w:rsidRPr="00997C9A">
        <w:rPr>
          <w:rFonts w:ascii="Arial" w:hAnsi="Arial" w:cs="Arial"/>
          <w:sz w:val="24"/>
          <w:szCs w:val="24"/>
        </w:rPr>
        <w:t xml:space="preserve"> are supporting </w:t>
      </w:r>
      <w:r w:rsidR="00997C9A">
        <w:rPr>
          <w:rFonts w:ascii="Arial" w:hAnsi="Arial" w:cs="Arial"/>
          <w:sz w:val="24"/>
          <w:szCs w:val="24"/>
        </w:rPr>
        <w:t>our</w:t>
      </w:r>
      <w:r w:rsidR="00997C9A" w:rsidRPr="00997C9A">
        <w:rPr>
          <w:rFonts w:ascii="Arial" w:hAnsi="Arial" w:cs="Arial"/>
          <w:sz w:val="24"/>
          <w:szCs w:val="24"/>
        </w:rPr>
        <w:t xml:space="preserve"> pupils </w:t>
      </w:r>
      <w:r w:rsidR="00E6279F">
        <w:rPr>
          <w:rFonts w:ascii="Arial" w:hAnsi="Arial" w:cs="Arial"/>
          <w:sz w:val="24"/>
          <w:szCs w:val="24"/>
        </w:rPr>
        <w:t>regarding</w:t>
      </w:r>
      <w:r w:rsidR="00997C9A" w:rsidRPr="00997C9A">
        <w:rPr>
          <w:rFonts w:ascii="Arial" w:hAnsi="Arial" w:cs="Arial"/>
          <w:sz w:val="24"/>
          <w:szCs w:val="24"/>
        </w:rPr>
        <w:t xml:space="preserve"> protected characteristics - including disability, sex, sexual orientation, gender reassignment and race.</w:t>
      </w:r>
    </w:p>
    <w:p w14:paraId="04F4D0F3" w14:textId="77777777" w:rsidR="00697622" w:rsidRPr="00697622" w:rsidRDefault="00697622" w:rsidP="00304245">
      <w:pPr>
        <w:spacing w:before="120" w:line="276" w:lineRule="auto"/>
        <w:jc w:val="both"/>
        <w:rPr>
          <w:rFonts w:ascii="Arial" w:hAnsi="Arial" w:cs="Arial"/>
          <w:sz w:val="24"/>
          <w:szCs w:val="24"/>
        </w:rPr>
      </w:pPr>
    </w:p>
    <w:p w14:paraId="72B41FD4" w14:textId="77777777" w:rsidR="00C40530" w:rsidRPr="00C40530" w:rsidRDefault="00D46885" w:rsidP="00304245">
      <w:pPr>
        <w:spacing w:before="120" w:line="276" w:lineRule="auto"/>
        <w:jc w:val="both"/>
        <w:rPr>
          <w:rFonts w:ascii="Arial" w:hAnsi="Arial" w:cs="Arial"/>
          <w:b/>
          <w:sz w:val="28"/>
          <w:szCs w:val="28"/>
        </w:rPr>
      </w:pPr>
      <w:r>
        <w:rPr>
          <w:rFonts w:ascii="Arial" w:hAnsi="Arial" w:cs="Arial"/>
          <w:b/>
          <w:sz w:val="28"/>
          <w:szCs w:val="28"/>
        </w:rPr>
        <w:t>Our guidance and training</w:t>
      </w:r>
    </w:p>
    <w:p w14:paraId="0335F245" w14:textId="30F772E4" w:rsidR="004F0D07" w:rsidRPr="00284599" w:rsidRDefault="004F0D07" w:rsidP="00284599">
      <w:pPr>
        <w:spacing w:before="120" w:line="276" w:lineRule="auto"/>
        <w:jc w:val="both"/>
        <w:rPr>
          <w:rFonts w:ascii="Arial" w:hAnsi="Arial" w:cs="Arial"/>
          <w:b/>
          <w:sz w:val="24"/>
          <w:szCs w:val="24"/>
        </w:rPr>
      </w:pPr>
      <w:r>
        <w:rPr>
          <w:rFonts w:ascii="Arial" w:hAnsi="Arial" w:cs="Arial"/>
          <w:color w:val="000000"/>
          <w:sz w:val="24"/>
          <w:szCs w:val="24"/>
          <w:lang w:eastAsia="en-GB"/>
        </w:rPr>
        <w:t>It is</w:t>
      </w:r>
      <w:r w:rsidRPr="00C40530">
        <w:rPr>
          <w:rFonts w:ascii="Arial" w:hAnsi="Arial" w:cs="Arial"/>
          <w:color w:val="000000"/>
          <w:sz w:val="24"/>
          <w:szCs w:val="24"/>
          <w:lang w:eastAsia="en-GB"/>
        </w:rPr>
        <w:t xml:space="preserve"> </w:t>
      </w:r>
      <w:r w:rsidR="00E6279F">
        <w:rPr>
          <w:rFonts w:ascii="Arial" w:hAnsi="Arial" w:cs="Arial"/>
          <w:color w:val="000000"/>
          <w:sz w:val="24"/>
          <w:szCs w:val="24"/>
          <w:lang w:eastAsia="en-GB"/>
        </w:rPr>
        <w:t>essential that</w:t>
      </w:r>
      <w:r w:rsidRPr="00C40530">
        <w:rPr>
          <w:rFonts w:ascii="Arial" w:hAnsi="Arial" w:cs="Arial"/>
          <w:color w:val="000000"/>
          <w:sz w:val="24"/>
          <w:szCs w:val="24"/>
          <w:lang w:eastAsia="en-GB"/>
        </w:rPr>
        <w:t xml:space="preserve"> every agency knows what to do if </w:t>
      </w:r>
      <w:r w:rsidR="008E08E7">
        <w:rPr>
          <w:rFonts w:ascii="Arial" w:hAnsi="Arial" w:cs="Arial"/>
          <w:color w:val="000000"/>
          <w:sz w:val="24"/>
          <w:szCs w:val="24"/>
          <w:lang w:eastAsia="en-GB"/>
        </w:rPr>
        <w:t xml:space="preserve">they </w:t>
      </w:r>
      <w:r w:rsidR="000527F6">
        <w:rPr>
          <w:rFonts w:ascii="Arial" w:hAnsi="Arial" w:cs="Arial"/>
          <w:color w:val="000000"/>
          <w:sz w:val="24"/>
          <w:szCs w:val="24"/>
          <w:lang w:eastAsia="en-GB"/>
        </w:rPr>
        <w:t xml:space="preserve">are </w:t>
      </w:r>
      <w:r w:rsidRPr="00C40530">
        <w:rPr>
          <w:rFonts w:ascii="Arial" w:hAnsi="Arial" w:cs="Arial"/>
          <w:color w:val="000000"/>
          <w:sz w:val="24"/>
          <w:szCs w:val="24"/>
          <w:lang w:eastAsia="en-GB"/>
        </w:rPr>
        <w:t>worried about a child. We follow the</w:t>
      </w:r>
      <w:r w:rsidR="00284599">
        <w:rPr>
          <w:rFonts w:ascii="Arial" w:hAnsi="Arial" w:cs="Arial"/>
          <w:color w:val="000000"/>
          <w:sz w:val="24"/>
          <w:szCs w:val="24"/>
          <w:lang w:eastAsia="en-GB"/>
        </w:rPr>
        <w:t xml:space="preserve"> </w:t>
      </w:r>
      <w:r w:rsidRPr="00C40530">
        <w:rPr>
          <w:rFonts w:ascii="Arial" w:hAnsi="Arial" w:cs="Arial"/>
          <w:color w:val="000000"/>
          <w:sz w:val="24"/>
          <w:szCs w:val="24"/>
          <w:lang w:eastAsia="en-GB"/>
        </w:rPr>
        <w:t>national</w:t>
      </w:r>
      <w:r w:rsidR="00284599">
        <w:rPr>
          <w:rFonts w:ascii="Arial" w:hAnsi="Arial" w:cs="Arial"/>
          <w:color w:val="000000"/>
          <w:sz w:val="24"/>
          <w:szCs w:val="24"/>
          <w:lang w:eastAsia="en-GB"/>
        </w:rPr>
        <w:t xml:space="preserve"> Government</w:t>
      </w:r>
      <w:r w:rsidRPr="00C40530">
        <w:rPr>
          <w:rFonts w:ascii="Arial" w:hAnsi="Arial" w:cs="Arial"/>
          <w:color w:val="000000"/>
          <w:sz w:val="24"/>
          <w:szCs w:val="24"/>
          <w:lang w:eastAsia="en-GB"/>
        </w:rPr>
        <w:t xml:space="preserve"> guidance </w:t>
      </w:r>
      <w:r>
        <w:rPr>
          <w:rFonts w:ascii="Arial" w:hAnsi="Arial" w:cs="Arial"/>
          <w:color w:val="000000"/>
          <w:sz w:val="24"/>
          <w:szCs w:val="24"/>
          <w:lang w:eastAsia="en-GB"/>
        </w:rPr>
        <w:t xml:space="preserve">for schools </w:t>
      </w:r>
      <w:r w:rsidR="00B357A2">
        <w:rPr>
          <w:rFonts w:ascii="Arial" w:hAnsi="Arial" w:cs="Arial"/>
          <w:color w:val="000000"/>
          <w:sz w:val="24"/>
          <w:szCs w:val="24"/>
          <w:lang w:eastAsia="en-GB"/>
        </w:rPr>
        <w:t>(</w:t>
      </w:r>
      <w:hyperlink r:id="rId16" w:history="1">
        <w:r w:rsidR="00284599" w:rsidRPr="00284599">
          <w:rPr>
            <w:rStyle w:val="Hyperlink"/>
            <w:rFonts w:ascii="Arial" w:hAnsi="Arial" w:cs="Arial"/>
            <w:sz w:val="24"/>
            <w:szCs w:val="24"/>
            <w:lang w:eastAsia="en-GB"/>
          </w:rPr>
          <w:t xml:space="preserve">Keeping Children Safe in </w:t>
        </w:r>
        <w:r w:rsidR="00284599" w:rsidRPr="00284599">
          <w:rPr>
            <w:rStyle w:val="Hyperlink"/>
            <w:rFonts w:ascii="Arial" w:hAnsi="Arial" w:cs="Arial"/>
            <w:sz w:val="24"/>
            <w:szCs w:val="24"/>
            <w:lang w:eastAsia="en-GB"/>
          </w:rPr>
          <w:lastRenderedPageBreak/>
          <w:t>Education</w:t>
        </w:r>
      </w:hyperlink>
      <w:r w:rsidR="00284599">
        <w:rPr>
          <w:rFonts w:ascii="Arial" w:hAnsi="Arial" w:cs="Arial"/>
          <w:color w:val="000000"/>
          <w:sz w:val="24"/>
          <w:szCs w:val="24"/>
          <w:lang w:eastAsia="en-GB"/>
        </w:rPr>
        <w:t xml:space="preserve"> and </w:t>
      </w:r>
      <w:hyperlink r:id="rId17" w:history="1">
        <w:r w:rsidR="00284599" w:rsidRPr="00284599">
          <w:rPr>
            <w:rStyle w:val="Hyperlink"/>
            <w:rFonts w:ascii="Arial" w:hAnsi="Arial" w:cs="Arial"/>
            <w:sz w:val="24"/>
            <w:szCs w:val="24"/>
            <w:lang w:eastAsia="en-GB"/>
          </w:rPr>
          <w:t>Working Together to Safeguard Children</w:t>
        </w:r>
      </w:hyperlink>
      <w:r w:rsidR="008E08E7">
        <w:rPr>
          <w:rFonts w:ascii="Arial" w:hAnsi="Arial" w:cs="Arial"/>
          <w:color w:val="000000"/>
          <w:sz w:val="24"/>
          <w:szCs w:val="24"/>
          <w:lang w:eastAsia="en-GB"/>
        </w:rPr>
        <w:t xml:space="preserve">) </w:t>
      </w:r>
      <w:r w:rsidRPr="00C40530">
        <w:rPr>
          <w:rFonts w:ascii="Arial" w:hAnsi="Arial" w:cs="Arial"/>
          <w:color w:val="000000"/>
          <w:sz w:val="24"/>
          <w:szCs w:val="24"/>
          <w:lang w:eastAsia="en-GB"/>
        </w:rPr>
        <w:t>so we are clear what to expect and can e</w:t>
      </w:r>
      <w:r>
        <w:rPr>
          <w:rFonts w:ascii="Arial" w:hAnsi="Arial" w:cs="Arial"/>
          <w:color w:val="000000"/>
          <w:sz w:val="24"/>
          <w:szCs w:val="24"/>
          <w:lang w:eastAsia="en-GB"/>
        </w:rPr>
        <w:t>xplain this to our</w:t>
      </w:r>
      <w:r w:rsidRPr="00C40530">
        <w:rPr>
          <w:rFonts w:ascii="Arial" w:hAnsi="Arial" w:cs="Arial"/>
          <w:color w:val="000000"/>
          <w:sz w:val="24"/>
          <w:szCs w:val="24"/>
          <w:lang w:eastAsia="en-GB"/>
        </w:rPr>
        <w:t xml:space="preserve"> children and </w:t>
      </w:r>
      <w:r w:rsidR="008E08E7">
        <w:rPr>
          <w:rFonts w:ascii="Arial" w:hAnsi="Arial" w:cs="Arial"/>
          <w:color w:val="000000"/>
          <w:sz w:val="24"/>
          <w:szCs w:val="24"/>
          <w:lang w:eastAsia="en-GB"/>
        </w:rPr>
        <w:t xml:space="preserve">their </w:t>
      </w:r>
      <w:r w:rsidRPr="00C40530">
        <w:rPr>
          <w:rFonts w:ascii="Arial" w:hAnsi="Arial" w:cs="Arial"/>
          <w:color w:val="000000"/>
          <w:sz w:val="24"/>
          <w:szCs w:val="24"/>
          <w:lang w:eastAsia="en-GB"/>
        </w:rPr>
        <w:t xml:space="preserve">families. </w:t>
      </w:r>
    </w:p>
    <w:p w14:paraId="479BE40F"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r w:rsidRPr="00C40530">
        <w:rPr>
          <w:rFonts w:ascii="Arial" w:hAnsi="Arial" w:cs="Arial"/>
          <w:color w:val="000000"/>
          <w:sz w:val="24"/>
          <w:szCs w:val="24"/>
          <w:lang w:eastAsia="en-GB"/>
        </w:rPr>
        <w:t>Where there a</w:t>
      </w:r>
      <w:r w:rsidR="0047576D">
        <w:rPr>
          <w:rFonts w:ascii="Arial" w:hAnsi="Arial" w:cs="Arial"/>
          <w:color w:val="000000"/>
          <w:sz w:val="24"/>
          <w:szCs w:val="24"/>
          <w:lang w:eastAsia="en-GB"/>
        </w:rPr>
        <w:t>re additional</w:t>
      </w:r>
      <w:r>
        <w:rPr>
          <w:rFonts w:ascii="Arial" w:hAnsi="Arial" w:cs="Arial"/>
          <w:color w:val="000000"/>
          <w:sz w:val="24"/>
          <w:szCs w:val="24"/>
          <w:lang w:eastAsia="en-GB"/>
        </w:rPr>
        <w:t xml:space="preserve"> </w:t>
      </w:r>
      <w:r w:rsidR="00F86C46">
        <w:rPr>
          <w:rFonts w:ascii="Arial" w:hAnsi="Arial" w:cs="Arial"/>
          <w:color w:val="000000"/>
          <w:sz w:val="24"/>
          <w:szCs w:val="24"/>
          <w:lang w:eastAsia="en-GB"/>
        </w:rPr>
        <w:t>risks,</w:t>
      </w:r>
      <w:r>
        <w:rPr>
          <w:rFonts w:ascii="Arial" w:hAnsi="Arial" w:cs="Arial"/>
          <w:color w:val="000000"/>
          <w:sz w:val="24"/>
          <w:szCs w:val="24"/>
          <w:lang w:eastAsia="en-GB"/>
        </w:rPr>
        <w:t xml:space="preserve"> we will refer to </w:t>
      </w:r>
      <w:r w:rsidRPr="00C40530">
        <w:rPr>
          <w:rFonts w:ascii="Arial" w:hAnsi="Arial" w:cs="Arial"/>
          <w:color w:val="000000"/>
          <w:sz w:val="24"/>
          <w:szCs w:val="24"/>
          <w:lang w:eastAsia="en-GB"/>
        </w:rPr>
        <w:t xml:space="preserve">other specific guidance </w:t>
      </w:r>
      <w:r w:rsidR="0047576D">
        <w:rPr>
          <w:rFonts w:ascii="Arial" w:hAnsi="Arial" w:cs="Arial"/>
          <w:color w:val="000000"/>
          <w:sz w:val="24"/>
          <w:szCs w:val="24"/>
          <w:lang w:eastAsia="en-GB"/>
        </w:rPr>
        <w:t>which is listed in Appendix 2</w:t>
      </w:r>
      <w:r w:rsidR="000527F6">
        <w:rPr>
          <w:rFonts w:ascii="Arial" w:hAnsi="Arial" w:cs="Arial"/>
          <w:color w:val="000000"/>
          <w:sz w:val="24"/>
          <w:szCs w:val="24"/>
          <w:lang w:eastAsia="en-GB"/>
        </w:rPr>
        <w:t>.</w:t>
      </w:r>
    </w:p>
    <w:p w14:paraId="4288E69F"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p>
    <w:p w14:paraId="19044412" w14:textId="4F95DB3D"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Our Governing Body is responsible for ensuring school staff read the appropriate parts of </w:t>
      </w:r>
      <w:r w:rsidR="0096440D">
        <w:rPr>
          <w:rFonts w:ascii="Arial" w:hAnsi="Arial" w:cs="Arial"/>
          <w:color w:val="000000"/>
          <w:sz w:val="24"/>
          <w:szCs w:val="24"/>
          <w:lang w:eastAsia="en-GB"/>
        </w:rPr>
        <w:t xml:space="preserve">the most recent version of </w:t>
      </w:r>
      <w:hyperlink r:id="rId18" w:history="1">
        <w:r w:rsidR="0096440D">
          <w:rPr>
            <w:rStyle w:val="Hyperlink"/>
            <w:rFonts w:ascii="Arial" w:hAnsi="Arial" w:cs="Arial"/>
            <w:sz w:val="24"/>
            <w:szCs w:val="24"/>
            <w:lang w:eastAsia="en-GB"/>
          </w:rPr>
          <w:t>Keeping Children Safe in Education</w:t>
        </w:r>
      </w:hyperlink>
      <w:r>
        <w:rPr>
          <w:rFonts w:ascii="Arial" w:hAnsi="Arial" w:cs="Arial"/>
          <w:color w:val="000000"/>
          <w:sz w:val="24"/>
          <w:szCs w:val="24"/>
          <w:lang w:eastAsia="en-GB"/>
        </w:rPr>
        <w:t xml:space="preserve"> depending on their roles within the school. This will be based on the level of responsibility for saf</w:t>
      </w:r>
      <w:r w:rsidR="000527F6">
        <w:rPr>
          <w:rFonts w:ascii="Arial" w:hAnsi="Arial" w:cs="Arial"/>
          <w:color w:val="000000"/>
          <w:sz w:val="24"/>
          <w:szCs w:val="24"/>
          <w:lang w:eastAsia="en-GB"/>
        </w:rPr>
        <w:t xml:space="preserve">eguarding in the school and </w:t>
      </w:r>
      <w:r w:rsidR="00507F8B">
        <w:rPr>
          <w:rFonts w:ascii="Arial" w:hAnsi="Arial" w:cs="Arial"/>
          <w:color w:val="000000"/>
          <w:sz w:val="24"/>
          <w:szCs w:val="24"/>
          <w:lang w:eastAsia="en-GB"/>
        </w:rPr>
        <w:t xml:space="preserve">their </w:t>
      </w:r>
      <w:r>
        <w:rPr>
          <w:rFonts w:ascii="Arial" w:hAnsi="Arial" w:cs="Arial"/>
          <w:color w:val="000000"/>
          <w:sz w:val="24"/>
          <w:szCs w:val="24"/>
          <w:lang w:eastAsia="en-GB"/>
        </w:rPr>
        <w:t xml:space="preserve">contact with children. </w:t>
      </w:r>
      <w:r w:rsidR="00A01C04">
        <w:rPr>
          <w:rFonts w:ascii="Arial" w:hAnsi="Arial" w:cs="Arial"/>
          <w:color w:val="000000"/>
          <w:sz w:val="24"/>
          <w:szCs w:val="24"/>
          <w:lang w:eastAsia="en-GB"/>
        </w:rPr>
        <w:t>The Local Authority recommends that all staff read</w:t>
      </w:r>
      <w:r w:rsidR="001E66CD">
        <w:rPr>
          <w:rFonts w:ascii="Arial" w:hAnsi="Arial" w:cs="Arial"/>
          <w:color w:val="000000"/>
          <w:sz w:val="24"/>
          <w:szCs w:val="24"/>
          <w:lang w:eastAsia="en-GB"/>
        </w:rPr>
        <w:t xml:space="preserve"> section 1 and 5;</w:t>
      </w:r>
      <w:r w:rsidR="00A01C04">
        <w:rPr>
          <w:rFonts w:ascii="Arial" w:hAnsi="Arial" w:cs="Arial"/>
          <w:color w:val="000000"/>
          <w:sz w:val="24"/>
          <w:szCs w:val="24"/>
          <w:lang w:eastAsia="en-GB"/>
        </w:rPr>
        <w:t xml:space="preserve"> we will follow this </w:t>
      </w:r>
      <w:r w:rsidR="00E6279F">
        <w:rPr>
          <w:rFonts w:ascii="Arial" w:hAnsi="Arial" w:cs="Arial"/>
          <w:color w:val="000000"/>
          <w:sz w:val="24"/>
          <w:szCs w:val="24"/>
          <w:lang w:eastAsia="en-GB"/>
        </w:rPr>
        <w:t>guidance,</w:t>
      </w:r>
      <w:r w:rsidR="00A01C04">
        <w:rPr>
          <w:rFonts w:ascii="Arial" w:hAnsi="Arial" w:cs="Arial"/>
          <w:color w:val="000000"/>
          <w:sz w:val="24"/>
          <w:szCs w:val="24"/>
          <w:lang w:eastAsia="en-GB"/>
        </w:rPr>
        <w:t xml:space="preserve"> and </w:t>
      </w:r>
      <w:r w:rsidR="001E66CD">
        <w:rPr>
          <w:rFonts w:ascii="Arial" w:hAnsi="Arial" w:cs="Arial"/>
          <w:color w:val="000000"/>
          <w:sz w:val="24"/>
          <w:szCs w:val="24"/>
          <w:lang w:eastAsia="en-GB"/>
        </w:rPr>
        <w:t xml:space="preserve">Governors will </w:t>
      </w:r>
      <w:r w:rsidR="00A01C04">
        <w:rPr>
          <w:rFonts w:ascii="Arial" w:hAnsi="Arial" w:cs="Arial"/>
          <w:color w:val="000000"/>
          <w:sz w:val="24"/>
          <w:szCs w:val="24"/>
          <w:lang w:eastAsia="en-GB"/>
        </w:rPr>
        <w:t>review</w:t>
      </w:r>
      <w:r w:rsidR="000527F6">
        <w:rPr>
          <w:rFonts w:ascii="Arial" w:hAnsi="Arial" w:cs="Arial"/>
          <w:color w:val="000000"/>
          <w:sz w:val="24"/>
          <w:szCs w:val="24"/>
          <w:lang w:eastAsia="en-GB"/>
        </w:rPr>
        <w:t xml:space="preserve"> regularly to ensure that staff </w:t>
      </w:r>
      <w:r>
        <w:rPr>
          <w:rFonts w:ascii="Arial" w:hAnsi="Arial" w:cs="Arial"/>
          <w:color w:val="000000"/>
          <w:sz w:val="24"/>
          <w:szCs w:val="24"/>
          <w:lang w:eastAsia="en-GB"/>
        </w:rPr>
        <w:t>are appropriately informed.</w:t>
      </w:r>
    </w:p>
    <w:p w14:paraId="53B42601"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p>
    <w:p w14:paraId="4122C86F" w14:textId="77777777" w:rsidR="004F0D07" w:rsidRPr="004F0D07" w:rsidRDefault="004F0D07" w:rsidP="00304245">
      <w:pPr>
        <w:autoSpaceDE w:val="0"/>
        <w:autoSpaceDN w:val="0"/>
        <w:adjustRightInd w:val="0"/>
        <w:spacing w:after="0" w:line="276" w:lineRule="auto"/>
        <w:jc w:val="both"/>
        <w:rPr>
          <w:rFonts w:ascii="Ebrima" w:hAnsi="Ebrima" w:cs="Ebrima"/>
          <w:color w:val="FF0000"/>
          <w:sz w:val="23"/>
          <w:szCs w:val="23"/>
          <w:lang w:eastAsia="en-GB"/>
        </w:rPr>
      </w:pPr>
      <w:r>
        <w:rPr>
          <w:rFonts w:ascii="Arial" w:hAnsi="Arial" w:cs="Arial"/>
          <w:color w:val="000000"/>
          <w:sz w:val="24"/>
          <w:szCs w:val="24"/>
          <w:lang w:eastAsia="en-GB"/>
        </w:rPr>
        <w:t xml:space="preserve">In our </w:t>
      </w:r>
      <w:r w:rsidR="00776735">
        <w:rPr>
          <w:rFonts w:ascii="Arial" w:hAnsi="Arial" w:cs="Arial"/>
          <w:color w:val="000000"/>
          <w:sz w:val="24"/>
          <w:szCs w:val="24"/>
          <w:lang w:eastAsia="en-GB"/>
        </w:rPr>
        <w:t>school we follow a six-</w:t>
      </w:r>
      <w:r>
        <w:rPr>
          <w:rFonts w:ascii="Arial" w:hAnsi="Arial" w:cs="Arial"/>
          <w:color w:val="000000"/>
          <w:sz w:val="24"/>
          <w:szCs w:val="24"/>
          <w:lang w:eastAsia="en-GB"/>
        </w:rPr>
        <w:t xml:space="preserve">year training pathway which ensures that all staff receive suitable training to undertake their role. To guide us we follow the </w:t>
      </w:r>
      <w:hyperlink r:id="rId19" w:history="1">
        <w:r w:rsidRPr="00507F8B">
          <w:rPr>
            <w:rStyle w:val="Hyperlink"/>
            <w:rFonts w:ascii="Arial" w:hAnsi="Arial" w:cs="Arial"/>
            <w:sz w:val="24"/>
            <w:szCs w:val="24"/>
            <w:lang w:eastAsia="en-GB"/>
          </w:rPr>
          <w:t>Lincolnshire Safeguarding Childre</w:t>
        </w:r>
        <w:r w:rsidR="000B2B6D" w:rsidRPr="00507F8B">
          <w:rPr>
            <w:rStyle w:val="Hyperlink"/>
            <w:rFonts w:ascii="Arial" w:hAnsi="Arial" w:cs="Arial"/>
            <w:sz w:val="24"/>
            <w:szCs w:val="24"/>
            <w:lang w:eastAsia="en-GB"/>
          </w:rPr>
          <w:t>n's Partnership (LSCP)</w:t>
        </w:r>
      </w:hyperlink>
      <w:r w:rsidR="000B2B6D">
        <w:rPr>
          <w:rFonts w:ascii="Arial" w:hAnsi="Arial" w:cs="Arial"/>
          <w:color w:val="000000"/>
          <w:sz w:val="24"/>
          <w:szCs w:val="24"/>
          <w:lang w:eastAsia="en-GB"/>
        </w:rPr>
        <w:t xml:space="preserve"> pathway and guidance and access the expertise from the partnership. </w:t>
      </w:r>
    </w:p>
    <w:p w14:paraId="6E701C85" w14:textId="77777777" w:rsidR="004F0D07" w:rsidRPr="009E7A3C" w:rsidRDefault="004F0D07" w:rsidP="00304245">
      <w:pPr>
        <w:pStyle w:val="ListParagraph"/>
        <w:ind w:left="0"/>
        <w:jc w:val="both"/>
        <w:rPr>
          <w:rFonts w:ascii="Arial" w:hAnsi="Arial" w:cs="Arial"/>
          <w:sz w:val="22"/>
          <w:szCs w:val="22"/>
        </w:rPr>
      </w:pPr>
    </w:p>
    <w:p w14:paraId="5E02FE1F" w14:textId="5850AC88" w:rsidR="004F0D07" w:rsidRPr="004F0D07" w:rsidRDefault="004F0D07" w:rsidP="00304245">
      <w:pPr>
        <w:pStyle w:val="ListParagraph"/>
        <w:spacing w:line="276" w:lineRule="auto"/>
        <w:ind w:left="0"/>
        <w:jc w:val="both"/>
        <w:rPr>
          <w:rFonts w:ascii="Arial" w:hAnsi="Arial" w:cs="Arial"/>
          <w:sz w:val="24"/>
          <w:szCs w:val="24"/>
        </w:rPr>
      </w:pPr>
      <w:r w:rsidRPr="004F0D07">
        <w:rPr>
          <w:rFonts w:ascii="Arial" w:hAnsi="Arial" w:cs="Arial"/>
          <w:sz w:val="24"/>
          <w:szCs w:val="24"/>
        </w:rPr>
        <w:t>The</w:t>
      </w:r>
      <w:r w:rsidR="00EF6356">
        <w:rPr>
          <w:rFonts w:ascii="Arial" w:hAnsi="Arial" w:cs="Arial"/>
          <w:sz w:val="24"/>
          <w:szCs w:val="24"/>
        </w:rPr>
        <w:t xml:space="preserve"> Designated Safeguarding Lead</w:t>
      </w:r>
      <w:r w:rsidRPr="004F0D07">
        <w:rPr>
          <w:rFonts w:ascii="Arial" w:hAnsi="Arial" w:cs="Arial"/>
          <w:sz w:val="24"/>
          <w:szCs w:val="24"/>
        </w:rPr>
        <w:t xml:space="preserve"> </w:t>
      </w:r>
      <w:r w:rsidR="00EF6356">
        <w:rPr>
          <w:rFonts w:ascii="Arial" w:hAnsi="Arial" w:cs="Arial"/>
          <w:sz w:val="24"/>
          <w:szCs w:val="24"/>
        </w:rPr>
        <w:t>(</w:t>
      </w:r>
      <w:r w:rsidRPr="004F0D07">
        <w:rPr>
          <w:rFonts w:ascii="Arial" w:hAnsi="Arial" w:cs="Arial"/>
          <w:sz w:val="24"/>
          <w:szCs w:val="24"/>
        </w:rPr>
        <w:t>DSL</w:t>
      </w:r>
      <w:r w:rsidR="00EF6356">
        <w:rPr>
          <w:rFonts w:ascii="Arial" w:hAnsi="Arial" w:cs="Arial"/>
          <w:sz w:val="24"/>
          <w:szCs w:val="24"/>
        </w:rPr>
        <w:t>)</w:t>
      </w:r>
      <w:r w:rsidRPr="004F0D07">
        <w:rPr>
          <w:rFonts w:ascii="Arial" w:hAnsi="Arial" w:cs="Arial"/>
          <w:sz w:val="24"/>
          <w:szCs w:val="24"/>
        </w:rPr>
        <w:t xml:space="preserve"> </w:t>
      </w:r>
      <w:r w:rsidR="00EF6356">
        <w:rPr>
          <w:rFonts w:ascii="Arial" w:hAnsi="Arial" w:cs="Arial"/>
          <w:sz w:val="24"/>
          <w:szCs w:val="24"/>
        </w:rPr>
        <w:t>(</w:t>
      </w:r>
      <w:r w:rsidRPr="004F0D07">
        <w:rPr>
          <w:rFonts w:ascii="Arial" w:hAnsi="Arial" w:cs="Arial"/>
          <w:sz w:val="24"/>
          <w:szCs w:val="24"/>
        </w:rPr>
        <w:t xml:space="preserve">and any deputies) will undergo </w:t>
      </w:r>
      <w:r>
        <w:rPr>
          <w:rFonts w:ascii="Arial" w:hAnsi="Arial" w:cs="Arial"/>
          <w:sz w:val="24"/>
          <w:szCs w:val="24"/>
        </w:rPr>
        <w:t xml:space="preserve">additional specific </w:t>
      </w:r>
      <w:r w:rsidRPr="004F0D07">
        <w:rPr>
          <w:rFonts w:ascii="Arial" w:hAnsi="Arial" w:cs="Arial"/>
          <w:sz w:val="24"/>
          <w:szCs w:val="24"/>
        </w:rPr>
        <w:t xml:space="preserve">training </w:t>
      </w:r>
      <w:r>
        <w:rPr>
          <w:rFonts w:ascii="Arial" w:hAnsi="Arial" w:cs="Arial"/>
          <w:sz w:val="24"/>
          <w:szCs w:val="24"/>
        </w:rPr>
        <w:t xml:space="preserve">at least every two years </w:t>
      </w:r>
      <w:r w:rsidRPr="004F0D07">
        <w:rPr>
          <w:rFonts w:ascii="Arial" w:hAnsi="Arial" w:cs="Arial"/>
          <w:sz w:val="24"/>
          <w:szCs w:val="24"/>
        </w:rPr>
        <w:t>to provide them with the knowledge and skills required to carry out the role</w:t>
      </w:r>
      <w:r w:rsidR="00762101">
        <w:rPr>
          <w:rFonts w:ascii="Arial" w:hAnsi="Arial" w:cs="Arial"/>
          <w:sz w:val="24"/>
          <w:szCs w:val="24"/>
        </w:rPr>
        <w:t>.</w:t>
      </w:r>
      <w:r w:rsidRPr="004F0D07">
        <w:rPr>
          <w:rFonts w:ascii="Arial" w:hAnsi="Arial" w:cs="Arial"/>
          <w:sz w:val="24"/>
          <w:szCs w:val="24"/>
        </w:rPr>
        <w:t xml:space="preserve"> </w:t>
      </w:r>
      <w:r>
        <w:rPr>
          <w:rFonts w:ascii="Arial" w:hAnsi="Arial" w:cs="Arial"/>
          <w:sz w:val="24"/>
          <w:szCs w:val="24"/>
        </w:rPr>
        <w:t xml:space="preserve">If we recruit a new DSL or Deputy, we will ensure they are fully trained and undertake the </w:t>
      </w:r>
      <w:r w:rsidR="00E47198">
        <w:rPr>
          <w:rFonts w:ascii="Arial" w:hAnsi="Arial" w:cs="Arial"/>
          <w:sz w:val="24"/>
          <w:szCs w:val="24"/>
        </w:rPr>
        <w:t>role of the Designated Safeguarding Lead</w:t>
      </w:r>
      <w:r>
        <w:rPr>
          <w:rFonts w:ascii="Arial" w:hAnsi="Arial" w:cs="Arial"/>
          <w:sz w:val="24"/>
          <w:szCs w:val="24"/>
        </w:rPr>
        <w:t xml:space="preserve"> course provided by the local authority</w:t>
      </w:r>
      <w:r w:rsidR="00507F8B">
        <w:rPr>
          <w:rFonts w:ascii="Arial" w:hAnsi="Arial" w:cs="Arial"/>
          <w:sz w:val="24"/>
          <w:szCs w:val="24"/>
        </w:rPr>
        <w:t>.</w:t>
      </w:r>
    </w:p>
    <w:p w14:paraId="33DBC301" w14:textId="77777777" w:rsidR="004F0D07" w:rsidRPr="009E7A3C" w:rsidRDefault="004F0D07" w:rsidP="00304245">
      <w:pPr>
        <w:pStyle w:val="ListParagraph"/>
        <w:ind w:left="0"/>
        <w:jc w:val="both"/>
        <w:rPr>
          <w:rFonts w:ascii="Arial" w:hAnsi="Arial" w:cs="Arial"/>
          <w:sz w:val="22"/>
          <w:szCs w:val="22"/>
        </w:rPr>
      </w:pPr>
    </w:p>
    <w:p w14:paraId="10D4CBBE" w14:textId="58CDC606" w:rsidR="002E0097" w:rsidRDefault="004F0D07" w:rsidP="00304245">
      <w:pPr>
        <w:pStyle w:val="ListParagraph"/>
        <w:spacing w:line="276" w:lineRule="auto"/>
        <w:ind w:left="0"/>
        <w:jc w:val="both"/>
        <w:rPr>
          <w:rFonts w:ascii="Arial" w:hAnsi="Arial" w:cs="Arial"/>
          <w:sz w:val="24"/>
          <w:szCs w:val="24"/>
        </w:rPr>
      </w:pPr>
      <w:r w:rsidRPr="004F0D07">
        <w:rPr>
          <w:rFonts w:ascii="Arial" w:hAnsi="Arial" w:cs="Arial"/>
          <w:sz w:val="24"/>
          <w:szCs w:val="24"/>
        </w:rPr>
        <w:t>In addition to the formal training, their knowledge and skills will be ref</w:t>
      </w:r>
      <w:r w:rsidR="002E0097">
        <w:rPr>
          <w:rFonts w:ascii="Arial" w:hAnsi="Arial" w:cs="Arial"/>
          <w:sz w:val="24"/>
          <w:szCs w:val="24"/>
        </w:rPr>
        <w:t>reshed at regular intervals</w:t>
      </w:r>
      <w:r w:rsidRPr="004F0D07">
        <w:rPr>
          <w:rFonts w:ascii="Arial" w:hAnsi="Arial" w:cs="Arial"/>
          <w:sz w:val="24"/>
          <w:szCs w:val="24"/>
        </w:rPr>
        <w:t xml:space="preserve"> to allow them to understand and keep up </w:t>
      </w:r>
      <w:r w:rsidR="00507F8B">
        <w:rPr>
          <w:rFonts w:ascii="Arial" w:hAnsi="Arial" w:cs="Arial"/>
          <w:sz w:val="24"/>
          <w:szCs w:val="24"/>
        </w:rPr>
        <w:t xml:space="preserve">to date </w:t>
      </w:r>
      <w:r w:rsidRPr="004F0D07">
        <w:rPr>
          <w:rFonts w:ascii="Arial" w:hAnsi="Arial" w:cs="Arial"/>
          <w:sz w:val="24"/>
          <w:szCs w:val="24"/>
        </w:rPr>
        <w:t>with any developments relevant to their role</w:t>
      </w:r>
      <w:r w:rsidRPr="004F0D07">
        <w:rPr>
          <w:rFonts w:ascii="Arial" w:hAnsi="Arial" w:cs="Arial"/>
          <w:i/>
          <w:sz w:val="24"/>
          <w:szCs w:val="24"/>
        </w:rPr>
        <w:t xml:space="preserve">. </w:t>
      </w:r>
      <w:r w:rsidRPr="004F0D07">
        <w:rPr>
          <w:rFonts w:ascii="Arial" w:hAnsi="Arial" w:cs="Arial"/>
          <w:sz w:val="24"/>
          <w:szCs w:val="24"/>
        </w:rPr>
        <w:t>This will be done by attending the terml</w:t>
      </w:r>
      <w:r w:rsidR="004C7B52">
        <w:rPr>
          <w:rFonts w:ascii="Arial" w:hAnsi="Arial" w:cs="Arial"/>
          <w:sz w:val="24"/>
          <w:szCs w:val="24"/>
        </w:rPr>
        <w:t xml:space="preserve">y </w:t>
      </w:r>
      <w:r w:rsidR="00507F8B">
        <w:rPr>
          <w:rFonts w:ascii="Arial" w:hAnsi="Arial" w:cs="Arial"/>
          <w:sz w:val="24"/>
          <w:szCs w:val="24"/>
        </w:rPr>
        <w:t>local authority</w:t>
      </w:r>
      <w:r w:rsidR="004C7B52">
        <w:rPr>
          <w:rFonts w:ascii="Arial" w:hAnsi="Arial" w:cs="Arial"/>
          <w:sz w:val="24"/>
          <w:szCs w:val="24"/>
        </w:rPr>
        <w:t xml:space="preserve"> DS</w:t>
      </w:r>
      <w:r w:rsidR="002A0394">
        <w:rPr>
          <w:rFonts w:ascii="Arial" w:hAnsi="Arial" w:cs="Arial"/>
          <w:sz w:val="24"/>
          <w:szCs w:val="24"/>
        </w:rPr>
        <w:t>L Safeguarding Updates</w:t>
      </w:r>
      <w:r w:rsidR="002E0097">
        <w:rPr>
          <w:rFonts w:ascii="Arial" w:hAnsi="Arial" w:cs="Arial"/>
          <w:sz w:val="24"/>
          <w:szCs w:val="24"/>
        </w:rPr>
        <w:t>,</w:t>
      </w:r>
      <w:r w:rsidR="002E0097">
        <w:rPr>
          <w:rFonts w:ascii="Arial" w:hAnsi="Arial" w:cs="Arial"/>
          <w:color w:val="FF0000"/>
          <w:sz w:val="24"/>
          <w:szCs w:val="24"/>
        </w:rPr>
        <w:t xml:space="preserve"> </w:t>
      </w:r>
      <w:r w:rsidR="002E0097">
        <w:rPr>
          <w:rFonts w:ascii="Arial" w:hAnsi="Arial" w:cs="Arial"/>
          <w:sz w:val="24"/>
          <w:szCs w:val="24"/>
        </w:rPr>
        <w:t xml:space="preserve">of which we attend </w:t>
      </w:r>
      <w:r w:rsidR="00F86C46">
        <w:rPr>
          <w:rFonts w:ascii="Arial" w:hAnsi="Arial" w:cs="Arial"/>
          <w:sz w:val="24"/>
          <w:szCs w:val="24"/>
        </w:rPr>
        <w:t>three</w:t>
      </w:r>
      <w:r w:rsidR="002E0097">
        <w:rPr>
          <w:rFonts w:ascii="Arial" w:hAnsi="Arial" w:cs="Arial"/>
          <w:sz w:val="24"/>
          <w:szCs w:val="24"/>
        </w:rPr>
        <w:t xml:space="preserve"> per year</w:t>
      </w:r>
      <w:r w:rsidR="006042BF">
        <w:rPr>
          <w:rFonts w:ascii="Arial" w:hAnsi="Arial" w:cs="Arial"/>
          <w:sz w:val="24"/>
          <w:szCs w:val="24"/>
        </w:rPr>
        <w:t xml:space="preserve">; </w:t>
      </w:r>
      <w:r w:rsidR="000F358E">
        <w:rPr>
          <w:rFonts w:ascii="Arial" w:hAnsi="Arial" w:cs="Arial"/>
          <w:sz w:val="24"/>
          <w:szCs w:val="24"/>
        </w:rPr>
        <w:t>Autumn, Spring and Summer</w:t>
      </w:r>
      <w:r w:rsidR="00F74AD7">
        <w:rPr>
          <w:rFonts w:ascii="Arial" w:hAnsi="Arial" w:cs="Arial"/>
          <w:sz w:val="24"/>
          <w:szCs w:val="24"/>
        </w:rPr>
        <w:t xml:space="preserve"> terms</w:t>
      </w:r>
      <w:r w:rsidR="000F358E">
        <w:rPr>
          <w:rFonts w:ascii="Arial" w:hAnsi="Arial" w:cs="Arial"/>
          <w:sz w:val="24"/>
          <w:szCs w:val="24"/>
        </w:rPr>
        <w:t>,</w:t>
      </w:r>
      <w:r w:rsidRPr="004F0D07">
        <w:rPr>
          <w:rFonts w:ascii="Arial" w:hAnsi="Arial" w:cs="Arial"/>
          <w:sz w:val="24"/>
          <w:szCs w:val="24"/>
        </w:rPr>
        <w:t xml:space="preserve"> </w:t>
      </w:r>
      <w:r w:rsidR="00507F8B">
        <w:rPr>
          <w:rFonts w:ascii="Arial" w:hAnsi="Arial" w:cs="Arial"/>
          <w:sz w:val="24"/>
          <w:szCs w:val="24"/>
        </w:rPr>
        <w:t>a</w:t>
      </w:r>
      <w:r w:rsidR="000F358E">
        <w:rPr>
          <w:rFonts w:ascii="Arial" w:hAnsi="Arial" w:cs="Arial"/>
          <w:sz w:val="24"/>
          <w:szCs w:val="24"/>
        </w:rPr>
        <w:t>ttending</w:t>
      </w:r>
      <w:r w:rsidR="00507F8B">
        <w:rPr>
          <w:rFonts w:ascii="Arial" w:hAnsi="Arial" w:cs="Arial"/>
          <w:sz w:val="24"/>
          <w:szCs w:val="24"/>
        </w:rPr>
        <w:t xml:space="preserve"> </w:t>
      </w:r>
      <w:r w:rsidRPr="004F0D07">
        <w:rPr>
          <w:rFonts w:ascii="Arial" w:hAnsi="Arial" w:cs="Arial"/>
          <w:sz w:val="24"/>
          <w:szCs w:val="24"/>
        </w:rPr>
        <w:t xml:space="preserve">DSL </w:t>
      </w:r>
      <w:r w:rsidR="00507F8B">
        <w:rPr>
          <w:rFonts w:ascii="Arial" w:hAnsi="Arial" w:cs="Arial"/>
          <w:sz w:val="24"/>
          <w:szCs w:val="24"/>
        </w:rPr>
        <w:t>d</w:t>
      </w:r>
      <w:r w:rsidRPr="004F0D07">
        <w:rPr>
          <w:rFonts w:ascii="Arial" w:hAnsi="Arial" w:cs="Arial"/>
          <w:sz w:val="24"/>
          <w:szCs w:val="24"/>
        </w:rPr>
        <w:t>rop-in</w:t>
      </w:r>
      <w:r w:rsidR="00507F8B">
        <w:rPr>
          <w:rFonts w:ascii="Arial" w:hAnsi="Arial" w:cs="Arial"/>
          <w:sz w:val="24"/>
          <w:szCs w:val="24"/>
        </w:rPr>
        <w:t xml:space="preserve"> sessions</w:t>
      </w:r>
      <w:r w:rsidR="002A0394">
        <w:rPr>
          <w:rFonts w:ascii="Arial" w:hAnsi="Arial" w:cs="Arial"/>
          <w:sz w:val="24"/>
          <w:szCs w:val="24"/>
        </w:rPr>
        <w:t xml:space="preserve"> </w:t>
      </w:r>
      <w:r w:rsidRPr="004F0D07">
        <w:rPr>
          <w:rFonts w:ascii="Arial" w:hAnsi="Arial" w:cs="Arial"/>
          <w:sz w:val="24"/>
          <w:szCs w:val="24"/>
        </w:rPr>
        <w:t xml:space="preserve">and by attending appropriate </w:t>
      </w:r>
      <w:r w:rsidR="009D369F">
        <w:rPr>
          <w:rFonts w:ascii="Arial" w:hAnsi="Arial" w:cs="Arial"/>
          <w:sz w:val="24"/>
          <w:szCs w:val="24"/>
        </w:rPr>
        <w:t>LSCP</w:t>
      </w:r>
      <w:r w:rsidRPr="004F0D07">
        <w:rPr>
          <w:rFonts w:ascii="Arial" w:hAnsi="Arial" w:cs="Arial"/>
          <w:sz w:val="24"/>
          <w:szCs w:val="24"/>
        </w:rPr>
        <w:t xml:space="preserve"> inter-agency training and other relevant training and/or conference opportunities</w:t>
      </w:r>
      <w:r w:rsidR="002E0097">
        <w:rPr>
          <w:rFonts w:ascii="Arial" w:hAnsi="Arial" w:cs="Arial"/>
          <w:sz w:val="24"/>
          <w:szCs w:val="24"/>
        </w:rPr>
        <w:t xml:space="preserve">. </w:t>
      </w:r>
    </w:p>
    <w:p w14:paraId="4E98EB59" w14:textId="77777777" w:rsidR="002E0097" w:rsidRDefault="002E0097" w:rsidP="00304245">
      <w:pPr>
        <w:pStyle w:val="ListParagraph"/>
        <w:spacing w:line="276" w:lineRule="auto"/>
        <w:ind w:left="0"/>
        <w:jc w:val="both"/>
        <w:rPr>
          <w:rFonts w:ascii="Arial" w:hAnsi="Arial" w:cs="Arial"/>
          <w:sz w:val="24"/>
          <w:szCs w:val="24"/>
        </w:rPr>
      </w:pPr>
    </w:p>
    <w:p w14:paraId="5B899F6E" w14:textId="77777777" w:rsidR="002E0097" w:rsidRPr="002E0097" w:rsidRDefault="00554A1C" w:rsidP="00F26CBC">
      <w:pPr>
        <w:pStyle w:val="ListParagraph"/>
        <w:spacing w:line="276" w:lineRule="auto"/>
        <w:ind w:left="0"/>
        <w:jc w:val="both"/>
        <w:rPr>
          <w:rFonts w:ascii="Arial" w:hAnsi="Arial" w:cs="Arial"/>
          <w:sz w:val="24"/>
          <w:szCs w:val="24"/>
        </w:rPr>
        <w:sectPr w:rsidR="002E0097" w:rsidRPr="002E0097" w:rsidSect="00B90EC7">
          <w:headerReference w:type="default" r:id="rId20"/>
          <w:footerReference w:type="default" r:id="rId21"/>
          <w:pgSz w:w="11906" w:h="16838"/>
          <w:pgMar w:top="1440" w:right="1440" w:bottom="1440" w:left="1440" w:header="708" w:footer="708" w:gutter="0"/>
          <w:cols w:space="708"/>
          <w:docGrid w:linePitch="360"/>
        </w:sectPr>
      </w:pPr>
      <w:r>
        <w:rPr>
          <w:rFonts w:ascii="Arial" w:hAnsi="Arial" w:cs="Arial"/>
          <w:sz w:val="24"/>
          <w:szCs w:val="24"/>
        </w:rPr>
        <w:t>We use the LCC Self-</w:t>
      </w:r>
      <w:r w:rsidR="002E0097">
        <w:rPr>
          <w:rFonts w:ascii="Arial" w:hAnsi="Arial" w:cs="Arial"/>
          <w:sz w:val="24"/>
          <w:szCs w:val="24"/>
        </w:rPr>
        <w:t>Assessment Safeguarding Audit Tool which allows us to regular</w:t>
      </w:r>
      <w:r w:rsidR="009D369F">
        <w:rPr>
          <w:rFonts w:ascii="Arial" w:hAnsi="Arial" w:cs="Arial"/>
          <w:sz w:val="24"/>
          <w:szCs w:val="24"/>
        </w:rPr>
        <w:t>ly</w:t>
      </w:r>
      <w:r w:rsidR="002E0097">
        <w:rPr>
          <w:rFonts w:ascii="Arial" w:hAnsi="Arial" w:cs="Arial"/>
          <w:sz w:val="24"/>
          <w:szCs w:val="24"/>
        </w:rPr>
        <w:t xml:space="preserve"> assess the safeguarding in our school and identify areas of good practice as well as areas for improvement. We use this as our evidence to </w:t>
      </w:r>
      <w:r w:rsidR="009D369F">
        <w:rPr>
          <w:rFonts w:ascii="Arial" w:hAnsi="Arial" w:cs="Arial"/>
          <w:sz w:val="24"/>
          <w:szCs w:val="24"/>
        </w:rPr>
        <w:t xml:space="preserve">annually </w:t>
      </w:r>
      <w:r w:rsidR="002E0097">
        <w:rPr>
          <w:rFonts w:ascii="Arial" w:hAnsi="Arial" w:cs="Arial"/>
          <w:sz w:val="24"/>
          <w:szCs w:val="24"/>
        </w:rPr>
        <w:t xml:space="preserve">respond to the </w:t>
      </w:r>
      <w:r w:rsidRPr="00F26CBC">
        <w:rPr>
          <w:rFonts w:ascii="Arial" w:hAnsi="Arial" w:cs="Arial"/>
          <w:sz w:val="24"/>
          <w:szCs w:val="24"/>
        </w:rPr>
        <w:t>LSCP on the compliance of safeguarding in our school</w:t>
      </w:r>
      <w:r>
        <w:rPr>
          <w:rFonts w:ascii="Arial" w:hAnsi="Arial" w:cs="Arial"/>
          <w:sz w:val="24"/>
          <w:szCs w:val="24"/>
        </w:rPr>
        <w:t>.</w:t>
      </w:r>
    </w:p>
    <w:p w14:paraId="49B62098" w14:textId="77777777" w:rsidR="004F0D07" w:rsidRDefault="004F0D07" w:rsidP="00304245">
      <w:pPr>
        <w:spacing w:before="120" w:line="276" w:lineRule="auto"/>
        <w:jc w:val="both"/>
        <w:rPr>
          <w:rFonts w:ascii="Arial" w:hAnsi="Arial" w:cs="Arial"/>
          <w:b/>
          <w:sz w:val="24"/>
          <w:szCs w:val="24"/>
        </w:rPr>
      </w:pPr>
    </w:p>
    <w:p w14:paraId="6B0D34B1" w14:textId="77777777" w:rsidR="00284599" w:rsidRDefault="00284599" w:rsidP="00304245">
      <w:pPr>
        <w:spacing w:before="120" w:line="276" w:lineRule="auto"/>
        <w:jc w:val="both"/>
        <w:rPr>
          <w:rFonts w:ascii="Arial" w:hAnsi="Arial" w:cs="Arial"/>
          <w:b/>
          <w:sz w:val="28"/>
          <w:szCs w:val="28"/>
        </w:rPr>
      </w:pPr>
    </w:p>
    <w:p w14:paraId="74AB6375" w14:textId="77777777" w:rsidR="00284599" w:rsidRDefault="00284599" w:rsidP="00304245">
      <w:pPr>
        <w:spacing w:before="120" w:line="276" w:lineRule="auto"/>
        <w:jc w:val="both"/>
        <w:rPr>
          <w:rFonts w:ascii="Arial" w:hAnsi="Arial" w:cs="Arial"/>
          <w:b/>
          <w:sz w:val="28"/>
          <w:szCs w:val="28"/>
        </w:rPr>
      </w:pPr>
    </w:p>
    <w:p w14:paraId="6E1374C4" w14:textId="77777777" w:rsidR="00851762" w:rsidRPr="00732C13" w:rsidRDefault="00E82B89" w:rsidP="00304245">
      <w:pPr>
        <w:spacing w:before="120" w:line="276" w:lineRule="auto"/>
        <w:jc w:val="both"/>
        <w:rPr>
          <w:rFonts w:ascii="Arial" w:hAnsi="Arial" w:cs="Arial"/>
          <w:b/>
          <w:sz w:val="28"/>
          <w:szCs w:val="28"/>
        </w:rPr>
      </w:pPr>
      <w:r w:rsidRPr="00732C13">
        <w:rPr>
          <w:rFonts w:ascii="Arial" w:hAnsi="Arial" w:cs="Arial"/>
          <w:b/>
          <w:sz w:val="28"/>
          <w:szCs w:val="28"/>
        </w:rPr>
        <w:t>Whistleblowing</w:t>
      </w:r>
      <w:r w:rsidR="00732C13" w:rsidRPr="00732C13">
        <w:rPr>
          <w:rFonts w:ascii="Arial" w:hAnsi="Arial" w:cs="Arial"/>
          <w:b/>
          <w:sz w:val="28"/>
          <w:szCs w:val="28"/>
        </w:rPr>
        <w:t xml:space="preserve"> and Professional Resolution and Escalation</w:t>
      </w:r>
    </w:p>
    <w:tbl>
      <w:tblPr>
        <w:tblW w:w="0" w:type="auto"/>
        <w:tblBorders>
          <w:top w:val="nil"/>
          <w:left w:val="nil"/>
          <w:bottom w:val="nil"/>
          <w:right w:val="nil"/>
        </w:tblBorders>
        <w:tblLayout w:type="fixed"/>
        <w:tblLook w:val="0000" w:firstRow="0" w:lastRow="0" w:firstColumn="0" w:lastColumn="0" w:noHBand="0" w:noVBand="0"/>
      </w:tblPr>
      <w:tblGrid>
        <w:gridCol w:w="8890"/>
      </w:tblGrid>
      <w:tr w:rsidR="00732C13" w:rsidRPr="00AB3D89" w14:paraId="1551EEE6" w14:textId="77777777" w:rsidTr="00D834AB">
        <w:trPr>
          <w:trHeight w:val="323"/>
        </w:trPr>
        <w:tc>
          <w:tcPr>
            <w:tcW w:w="8890" w:type="dxa"/>
          </w:tcPr>
          <w:p w14:paraId="7B736761" w14:textId="77777777" w:rsidR="00732C13" w:rsidRPr="00AB3D89" w:rsidRDefault="00732C13" w:rsidP="00304245">
            <w:pPr>
              <w:autoSpaceDE w:val="0"/>
              <w:autoSpaceDN w:val="0"/>
              <w:adjustRightInd w:val="0"/>
              <w:spacing w:after="0" w:line="240" w:lineRule="auto"/>
              <w:jc w:val="both"/>
              <w:rPr>
                <w:rFonts w:ascii="Arial" w:hAnsi="Arial" w:cs="Arial"/>
                <w:i/>
                <w:color w:val="1F497D"/>
                <w:sz w:val="32"/>
                <w:szCs w:val="32"/>
                <w:lang w:eastAsia="en-GB"/>
              </w:rPr>
            </w:pPr>
            <w:r w:rsidRPr="00AB3D89">
              <w:rPr>
                <w:rFonts w:ascii="Arial" w:hAnsi="Arial" w:cs="Arial"/>
                <w:b/>
                <w:bCs/>
                <w:i/>
                <w:color w:val="1F497D"/>
                <w:sz w:val="32"/>
                <w:szCs w:val="32"/>
                <w:lang w:eastAsia="en-GB"/>
              </w:rPr>
              <w:t xml:space="preserve">Anyone worried about a child must continue to raise the </w:t>
            </w:r>
            <w:r w:rsidRPr="00AB3D89">
              <w:rPr>
                <w:rFonts w:ascii="Arial" w:hAnsi="Arial" w:cs="Arial"/>
                <w:b/>
                <w:bCs/>
                <w:i/>
                <w:color w:val="1F497D"/>
                <w:sz w:val="32"/>
                <w:szCs w:val="32"/>
                <w:lang w:eastAsia="en-GB"/>
              </w:rPr>
              <w:lastRenderedPageBreak/>
              <w:t>concern until they have a reason not to be worried about the child anymore</w:t>
            </w:r>
          </w:p>
        </w:tc>
      </w:tr>
    </w:tbl>
    <w:p w14:paraId="0346AE5F" w14:textId="77777777" w:rsidR="00732C13" w:rsidRPr="00AB3D89" w:rsidRDefault="00732C13" w:rsidP="00304245">
      <w:pPr>
        <w:autoSpaceDE w:val="0"/>
        <w:autoSpaceDN w:val="0"/>
        <w:adjustRightInd w:val="0"/>
        <w:spacing w:after="0" w:line="240" w:lineRule="auto"/>
        <w:jc w:val="both"/>
        <w:rPr>
          <w:rFonts w:ascii="Arial" w:hAnsi="Arial" w:cs="Arial"/>
          <w:b/>
          <w:i/>
          <w:color w:val="1F497D"/>
        </w:rPr>
      </w:pPr>
    </w:p>
    <w:p w14:paraId="499C2A8F" w14:textId="058A8BB7" w:rsidR="005E6973" w:rsidRDefault="00732C1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It is essential that our school expect good practice and professional conduct from ourselves</w:t>
      </w:r>
      <w:r w:rsidR="00F931CB">
        <w:rPr>
          <w:rFonts w:ascii="Arial" w:hAnsi="Arial" w:cs="Arial"/>
          <w:color w:val="000000"/>
          <w:sz w:val="24"/>
          <w:szCs w:val="24"/>
          <w:lang w:eastAsia="en-GB"/>
        </w:rPr>
        <w:t>,</w:t>
      </w:r>
      <w:r>
        <w:rPr>
          <w:rFonts w:ascii="Arial" w:hAnsi="Arial" w:cs="Arial"/>
          <w:color w:val="000000"/>
          <w:sz w:val="24"/>
          <w:szCs w:val="24"/>
          <w:lang w:eastAsia="en-GB"/>
        </w:rPr>
        <w:t xml:space="preserve"> and others involved in the safeguarding of our children.</w:t>
      </w:r>
      <w:r w:rsidR="005E6973">
        <w:rPr>
          <w:rFonts w:ascii="Arial" w:hAnsi="Arial" w:cs="Arial"/>
          <w:color w:val="000000"/>
          <w:sz w:val="24"/>
          <w:szCs w:val="24"/>
          <w:lang w:eastAsia="en-GB"/>
        </w:rPr>
        <w:t xml:space="preserve"> </w:t>
      </w:r>
      <w:r w:rsidRPr="00732C13">
        <w:rPr>
          <w:rFonts w:ascii="Arial" w:hAnsi="Arial" w:cs="Arial"/>
          <w:color w:val="000000"/>
          <w:sz w:val="24"/>
          <w:szCs w:val="24"/>
          <w:lang w:eastAsia="en-GB"/>
        </w:rPr>
        <w:t>Staff must be committed to providing a hi</w:t>
      </w:r>
      <w:r w:rsidR="002A0394">
        <w:rPr>
          <w:rFonts w:ascii="Arial" w:hAnsi="Arial" w:cs="Arial"/>
          <w:color w:val="000000"/>
          <w:sz w:val="24"/>
          <w:szCs w:val="24"/>
          <w:lang w:eastAsia="en-GB"/>
        </w:rPr>
        <w:t xml:space="preserve">gh standard of service and </w:t>
      </w:r>
      <w:r w:rsidR="009D369F">
        <w:rPr>
          <w:rFonts w:ascii="Arial" w:hAnsi="Arial" w:cs="Arial"/>
          <w:color w:val="000000"/>
          <w:sz w:val="24"/>
          <w:szCs w:val="24"/>
          <w:lang w:eastAsia="en-GB"/>
        </w:rPr>
        <w:t>children</w:t>
      </w:r>
      <w:r w:rsidRPr="00732C13">
        <w:rPr>
          <w:rFonts w:ascii="Arial" w:hAnsi="Arial" w:cs="Arial"/>
          <w:color w:val="000000"/>
          <w:sz w:val="24"/>
          <w:szCs w:val="24"/>
          <w:lang w:eastAsia="en-GB"/>
        </w:rPr>
        <w:t xml:space="preserve"> cannot be expected to raise concerns in an environment where staff fail to do so. All staff are aware of their duty to raise concerns, where they exist, about the management of child protection, which may include the attitude or actions of colleagues.</w:t>
      </w:r>
      <w:r w:rsidR="00FD4DB3">
        <w:rPr>
          <w:rFonts w:ascii="Arial" w:hAnsi="Arial" w:cs="Arial"/>
          <w:color w:val="000000"/>
          <w:sz w:val="24"/>
          <w:szCs w:val="24"/>
          <w:lang w:eastAsia="en-GB"/>
        </w:rPr>
        <w:t xml:space="preserve"> They will follow the procedures for reporting low level concerns </w:t>
      </w:r>
      <w:r w:rsidR="00C5458A">
        <w:rPr>
          <w:rFonts w:ascii="Arial" w:hAnsi="Arial" w:cs="Arial"/>
          <w:color w:val="000000"/>
          <w:sz w:val="24"/>
          <w:szCs w:val="24"/>
          <w:lang w:eastAsia="en-GB"/>
        </w:rPr>
        <w:t xml:space="preserve">which are in our Code of Conduct and Disciplinary Policy </w:t>
      </w:r>
      <w:r w:rsidR="00FD4DB3">
        <w:rPr>
          <w:rFonts w:ascii="Arial" w:hAnsi="Arial" w:cs="Arial"/>
          <w:color w:val="000000"/>
          <w:sz w:val="24"/>
          <w:szCs w:val="24"/>
          <w:lang w:eastAsia="en-GB"/>
        </w:rPr>
        <w:t>and</w:t>
      </w:r>
      <w:r w:rsidR="00C5458A">
        <w:rPr>
          <w:rFonts w:ascii="Arial" w:hAnsi="Arial" w:cs="Arial"/>
          <w:color w:val="000000"/>
          <w:sz w:val="24"/>
          <w:szCs w:val="24"/>
          <w:lang w:eastAsia="en-GB"/>
        </w:rPr>
        <w:t xml:space="preserve"> </w:t>
      </w:r>
      <w:r w:rsidR="00FD4DB3">
        <w:rPr>
          <w:rFonts w:ascii="Arial" w:hAnsi="Arial" w:cs="Arial"/>
          <w:color w:val="000000"/>
          <w:sz w:val="24"/>
          <w:szCs w:val="24"/>
          <w:lang w:eastAsia="en-GB"/>
        </w:rPr>
        <w:t xml:space="preserve">raise </w:t>
      </w:r>
      <w:r w:rsidR="0076259B">
        <w:rPr>
          <w:rFonts w:ascii="Arial" w:hAnsi="Arial" w:cs="Arial"/>
          <w:color w:val="000000"/>
          <w:sz w:val="24"/>
          <w:szCs w:val="24"/>
          <w:lang w:eastAsia="en-GB"/>
        </w:rPr>
        <w:t xml:space="preserve">these </w:t>
      </w:r>
      <w:r w:rsidR="00FD4DB3">
        <w:rPr>
          <w:rFonts w:ascii="Arial" w:hAnsi="Arial" w:cs="Arial"/>
          <w:color w:val="000000"/>
          <w:sz w:val="24"/>
          <w:szCs w:val="24"/>
          <w:lang w:eastAsia="en-GB"/>
        </w:rPr>
        <w:t xml:space="preserve">with the Head teacher and involve the </w:t>
      </w:r>
      <w:hyperlink r:id="rId22" w:history="1">
        <w:r w:rsidR="00FD4DB3" w:rsidRPr="009D369F">
          <w:rPr>
            <w:rStyle w:val="Hyperlink"/>
            <w:rFonts w:ascii="Arial" w:hAnsi="Arial" w:cs="Arial"/>
            <w:sz w:val="24"/>
            <w:szCs w:val="24"/>
            <w:lang w:eastAsia="en-GB"/>
          </w:rPr>
          <w:t>Local Authority Designated Officer (LADO)</w:t>
        </w:r>
      </w:hyperlink>
      <w:r w:rsidR="00FD4DB3">
        <w:rPr>
          <w:rFonts w:ascii="Arial" w:hAnsi="Arial" w:cs="Arial"/>
          <w:color w:val="000000"/>
          <w:sz w:val="24"/>
          <w:szCs w:val="24"/>
          <w:lang w:eastAsia="en-GB"/>
        </w:rPr>
        <w:t xml:space="preserve"> if required</w:t>
      </w:r>
      <w:r w:rsidR="005E6973">
        <w:rPr>
          <w:rFonts w:ascii="Arial" w:hAnsi="Arial" w:cs="Arial"/>
          <w:color w:val="000000"/>
          <w:sz w:val="24"/>
          <w:szCs w:val="24"/>
          <w:lang w:eastAsia="en-GB"/>
        </w:rPr>
        <w:t xml:space="preserve">. </w:t>
      </w:r>
      <w:r w:rsidRPr="00732C13">
        <w:rPr>
          <w:rFonts w:ascii="Arial" w:hAnsi="Arial" w:cs="Arial"/>
          <w:color w:val="000000"/>
          <w:sz w:val="24"/>
          <w:szCs w:val="24"/>
          <w:lang w:eastAsia="en-GB"/>
        </w:rPr>
        <w:t>If a member of staff notices anything that gives them cause for concern</w:t>
      </w:r>
      <w:r w:rsidR="002A0394">
        <w:rPr>
          <w:rFonts w:ascii="Arial" w:hAnsi="Arial" w:cs="Arial"/>
          <w:color w:val="000000"/>
          <w:sz w:val="24"/>
          <w:szCs w:val="24"/>
          <w:lang w:eastAsia="en-GB"/>
        </w:rPr>
        <w:t>,</w:t>
      </w:r>
      <w:r w:rsidRPr="00732C13">
        <w:rPr>
          <w:rFonts w:ascii="Arial" w:hAnsi="Arial" w:cs="Arial"/>
          <w:color w:val="000000"/>
          <w:sz w:val="24"/>
          <w:szCs w:val="24"/>
          <w:lang w:eastAsia="en-GB"/>
        </w:rPr>
        <w:t xml:space="preserve"> it is vital that this is raised. Acting upon staff concerns is fundame</w:t>
      </w:r>
      <w:r w:rsidR="0067328B">
        <w:rPr>
          <w:rFonts w:ascii="Arial" w:hAnsi="Arial" w:cs="Arial"/>
          <w:color w:val="000000"/>
          <w:sz w:val="24"/>
          <w:szCs w:val="24"/>
          <w:lang w:eastAsia="en-GB"/>
        </w:rPr>
        <w:t>ntal to ensu</w:t>
      </w:r>
      <w:r w:rsidR="00AB0997">
        <w:rPr>
          <w:rFonts w:ascii="Arial" w:hAnsi="Arial" w:cs="Arial"/>
          <w:color w:val="000000"/>
          <w:sz w:val="24"/>
          <w:szCs w:val="24"/>
          <w:lang w:eastAsia="en-GB"/>
        </w:rPr>
        <w:t>re</w:t>
      </w:r>
      <w:r w:rsidRPr="00732C13">
        <w:rPr>
          <w:rFonts w:ascii="Arial" w:hAnsi="Arial" w:cs="Arial"/>
          <w:color w:val="000000"/>
          <w:sz w:val="24"/>
          <w:szCs w:val="24"/>
          <w:lang w:eastAsia="en-GB"/>
        </w:rPr>
        <w:t xml:space="preserve"> good practice and support for staff. Resolving issues must be viewed by all staff as a positive action and not a breach of trust between colleagues or a</w:t>
      </w:r>
      <w:r w:rsidR="005E6973">
        <w:rPr>
          <w:rFonts w:ascii="Arial" w:hAnsi="Arial" w:cs="Arial"/>
          <w:color w:val="000000"/>
          <w:sz w:val="24"/>
          <w:szCs w:val="24"/>
          <w:lang w:eastAsia="en-GB"/>
        </w:rPr>
        <w:t>n attack on the school</w:t>
      </w:r>
      <w:r w:rsidRPr="00732C13">
        <w:rPr>
          <w:rFonts w:ascii="Arial" w:hAnsi="Arial" w:cs="Arial"/>
          <w:color w:val="000000"/>
          <w:sz w:val="24"/>
          <w:szCs w:val="24"/>
          <w:lang w:eastAsia="en-GB"/>
        </w:rPr>
        <w:t xml:space="preserve">. We value an atmosphere of openness and honesty and welcome suggestions, </w:t>
      </w:r>
      <w:r w:rsidR="002C0042" w:rsidRPr="00732C13">
        <w:rPr>
          <w:rFonts w:ascii="Arial" w:hAnsi="Arial" w:cs="Arial"/>
          <w:color w:val="000000"/>
          <w:sz w:val="24"/>
          <w:szCs w:val="24"/>
          <w:lang w:eastAsia="en-GB"/>
        </w:rPr>
        <w:t>complaints,</w:t>
      </w:r>
      <w:r w:rsidRPr="00732C13">
        <w:rPr>
          <w:rFonts w:ascii="Arial" w:hAnsi="Arial" w:cs="Arial"/>
          <w:color w:val="000000"/>
          <w:sz w:val="24"/>
          <w:szCs w:val="24"/>
          <w:lang w:eastAsia="en-GB"/>
        </w:rPr>
        <w:t xml:space="preserve"> and criticisms</w:t>
      </w:r>
      <w:r w:rsidR="009D369F">
        <w:rPr>
          <w:rFonts w:ascii="Arial" w:hAnsi="Arial" w:cs="Arial"/>
          <w:color w:val="000000"/>
          <w:sz w:val="24"/>
          <w:szCs w:val="24"/>
          <w:lang w:eastAsia="en-GB"/>
        </w:rPr>
        <w:t xml:space="preserve"> in addition to compliments</w:t>
      </w:r>
      <w:r w:rsidR="002A0394">
        <w:rPr>
          <w:rFonts w:ascii="Arial" w:hAnsi="Arial" w:cs="Arial"/>
          <w:color w:val="000000"/>
          <w:sz w:val="24"/>
          <w:szCs w:val="24"/>
          <w:lang w:eastAsia="en-GB"/>
        </w:rPr>
        <w:t>.</w:t>
      </w:r>
    </w:p>
    <w:p w14:paraId="071984B3" w14:textId="77777777" w:rsidR="005E6973" w:rsidRDefault="005E6973" w:rsidP="00304245">
      <w:pPr>
        <w:autoSpaceDE w:val="0"/>
        <w:autoSpaceDN w:val="0"/>
        <w:adjustRightInd w:val="0"/>
        <w:spacing w:after="0" w:line="276" w:lineRule="auto"/>
        <w:jc w:val="both"/>
        <w:rPr>
          <w:rFonts w:ascii="Arial" w:hAnsi="Arial" w:cs="Arial"/>
          <w:color w:val="000000"/>
          <w:sz w:val="24"/>
          <w:szCs w:val="24"/>
          <w:lang w:eastAsia="en-GB"/>
        </w:rPr>
      </w:pPr>
    </w:p>
    <w:p w14:paraId="79047BD9" w14:textId="77777777" w:rsidR="00732C13" w:rsidRDefault="005E697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Our staff are encourage</w:t>
      </w:r>
      <w:r w:rsidR="00B8681E">
        <w:rPr>
          <w:rFonts w:ascii="Arial" w:hAnsi="Arial" w:cs="Arial"/>
          <w:color w:val="000000"/>
          <w:sz w:val="24"/>
          <w:szCs w:val="24"/>
          <w:lang w:eastAsia="en-GB"/>
        </w:rPr>
        <w:t>d</w:t>
      </w:r>
      <w:r>
        <w:rPr>
          <w:rFonts w:ascii="Arial" w:hAnsi="Arial" w:cs="Arial"/>
          <w:color w:val="000000"/>
          <w:sz w:val="24"/>
          <w:szCs w:val="24"/>
          <w:lang w:eastAsia="en-GB"/>
        </w:rPr>
        <w:t xml:space="preserve"> to use the Whistleblowing policy as appropriate to raise or pass</w:t>
      </w:r>
      <w:r w:rsidR="00732C13" w:rsidRPr="00732C13">
        <w:rPr>
          <w:rFonts w:ascii="Arial" w:hAnsi="Arial" w:cs="Arial"/>
          <w:color w:val="000000"/>
          <w:sz w:val="24"/>
          <w:szCs w:val="24"/>
          <w:lang w:eastAsia="en-GB"/>
        </w:rPr>
        <w:t xml:space="preserve"> on concerns about any of the following: </w:t>
      </w:r>
    </w:p>
    <w:p w14:paraId="3C103635" w14:textId="77777777" w:rsidR="00C33591" w:rsidRPr="00732C13" w:rsidRDefault="00C33591" w:rsidP="00304245">
      <w:pPr>
        <w:autoSpaceDE w:val="0"/>
        <w:autoSpaceDN w:val="0"/>
        <w:adjustRightInd w:val="0"/>
        <w:spacing w:after="0" w:line="276" w:lineRule="auto"/>
        <w:jc w:val="both"/>
        <w:rPr>
          <w:rFonts w:ascii="Arial" w:hAnsi="Arial" w:cs="Arial"/>
          <w:color w:val="000000"/>
          <w:sz w:val="24"/>
          <w:szCs w:val="24"/>
          <w:lang w:eastAsia="en-GB"/>
        </w:rPr>
      </w:pPr>
    </w:p>
    <w:p w14:paraId="54FC6B31"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a) Poor standards of service </w:t>
      </w:r>
    </w:p>
    <w:p w14:paraId="72A90BC4"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b) Issues of bad practice </w:t>
      </w:r>
    </w:p>
    <w:p w14:paraId="5A355DA8"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c) The conduct of colleagues or managers </w:t>
      </w:r>
    </w:p>
    <w:p w14:paraId="4C56CED2" w14:textId="77777777" w:rsidR="00732C13" w:rsidRPr="00B52118" w:rsidRDefault="00732C13" w:rsidP="00304245">
      <w:pPr>
        <w:numPr>
          <w:ilvl w:val="1"/>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d) Anything which is not in the best interest of the </w:t>
      </w:r>
      <w:r w:rsidR="009D369F">
        <w:rPr>
          <w:rFonts w:ascii="Arial" w:hAnsi="Arial" w:cs="Arial"/>
          <w:color w:val="000000"/>
          <w:sz w:val="24"/>
          <w:szCs w:val="24"/>
          <w:lang w:eastAsia="en-GB"/>
        </w:rPr>
        <w:t>children</w:t>
      </w:r>
      <w:r w:rsidRPr="00732C13">
        <w:rPr>
          <w:rFonts w:ascii="Arial" w:hAnsi="Arial" w:cs="Arial"/>
          <w:color w:val="000000"/>
          <w:sz w:val="24"/>
          <w:szCs w:val="24"/>
          <w:lang w:eastAsia="en-GB"/>
        </w:rPr>
        <w:t xml:space="preserve"> or the </w:t>
      </w:r>
      <w:r w:rsidR="00B52118" w:rsidRPr="00B52118">
        <w:rPr>
          <w:rFonts w:ascii="Arial" w:hAnsi="Arial" w:cs="Arial"/>
          <w:color w:val="000000"/>
          <w:sz w:val="24"/>
          <w:szCs w:val="24"/>
          <w:lang w:eastAsia="en-GB"/>
        </w:rPr>
        <w:t>school</w:t>
      </w:r>
    </w:p>
    <w:p w14:paraId="3949317F" w14:textId="77777777" w:rsidR="00732C13" w:rsidRDefault="00732C13" w:rsidP="00304245">
      <w:pPr>
        <w:numPr>
          <w:ilvl w:val="0"/>
          <w:numId w:val="70"/>
        </w:numPr>
        <w:autoSpaceDE w:val="0"/>
        <w:autoSpaceDN w:val="0"/>
        <w:adjustRightInd w:val="0"/>
        <w:spacing w:after="0"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e) Anything which is illegal or unacceptable behaviour. </w:t>
      </w:r>
    </w:p>
    <w:p w14:paraId="47FC9B7F" w14:textId="77777777" w:rsidR="005E6973" w:rsidRDefault="005E6973" w:rsidP="00304245">
      <w:pPr>
        <w:autoSpaceDE w:val="0"/>
        <w:autoSpaceDN w:val="0"/>
        <w:adjustRightInd w:val="0"/>
        <w:spacing w:after="0" w:line="276" w:lineRule="auto"/>
        <w:jc w:val="both"/>
        <w:rPr>
          <w:rFonts w:ascii="Arial" w:hAnsi="Arial" w:cs="Arial"/>
          <w:color w:val="000000"/>
          <w:sz w:val="24"/>
          <w:szCs w:val="24"/>
          <w:lang w:eastAsia="en-GB"/>
        </w:rPr>
      </w:pPr>
    </w:p>
    <w:p w14:paraId="40E6201E" w14:textId="77777777" w:rsidR="005E6973" w:rsidRPr="005E6973" w:rsidRDefault="00632D86" w:rsidP="00304245">
      <w:pPr>
        <w:spacing w:before="120" w:after="0" w:line="276" w:lineRule="auto"/>
        <w:ind w:right="28"/>
        <w:jc w:val="both"/>
        <w:rPr>
          <w:rFonts w:ascii="Arial" w:hAnsi="Arial" w:cs="Arial"/>
          <w:b/>
        </w:rPr>
      </w:pPr>
      <w:r>
        <w:rPr>
          <w:rFonts w:ascii="Arial" w:hAnsi="Arial" w:cs="Arial"/>
          <w:sz w:val="24"/>
          <w:szCs w:val="24"/>
        </w:rPr>
        <w:t xml:space="preserve">We will always listen to any </w:t>
      </w:r>
      <w:r w:rsidR="00B8681E">
        <w:rPr>
          <w:rFonts w:ascii="Arial" w:hAnsi="Arial" w:cs="Arial"/>
          <w:sz w:val="24"/>
          <w:szCs w:val="24"/>
        </w:rPr>
        <w:t>concerns and try to resolve them</w:t>
      </w:r>
      <w:r>
        <w:rPr>
          <w:rFonts w:ascii="Arial" w:hAnsi="Arial" w:cs="Arial"/>
          <w:sz w:val="24"/>
          <w:szCs w:val="24"/>
        </w:rPr>
        <w:t xml:space="preserve"> but should </w:t>
      </w:r>
      <w:r w:rsidR="005E6973" w:rsidRPr="00BE77BA">
        <w:rPr>
          <w:rFonts w:ascii="Arial" w:hAnsi="Arial" w:cs="Arial"/>
          <w:sz w:val="24"/>
          <w:szCs w:val="24"/>
        </w:rPr>
        <w:t xml:space="preserve">staff feel </w:t>
      </w:r>
      <w:r>
        <w:rPr>
          <w:rFonts w:ascii="Arial" w:hAnsi="Arial" w:cs="Arial"/>
          <w:sz w:val="24"/>
          <w:szCs w:val="24"/>
        </w:rPr>
        <w:t>un</w:t>
      </w:r>
      <w:r w:rsidR="005E6973" w:rsidRPr="00BE77BA">
        <w:rPr>
          <w:rFonts w:ascii="Arial" w:hAnsi="Arial" w:cs="Arial"/>
          <w:sz w:val="24"/>
          <w:szCs w:val="24"/>
        </w:rPr>
        <w:t>able to raise concerns regarding child protection failures internally or have concerns about the way a concern</w:t>
      </w:r>
      <w:r w:rsidR="00BD4491">
        <w:rPr>
          <w:rFonts w:ascii="Arial" w:hAnsi="Arial" w:cs="Arial"/>
          <w:sz w:val="24"/>
          <w:szCs w:val="24"/>
        </w:rPr>
        <w:t xml:space="preserve"> is being handled in the school</w:t>
      </w:r>
      <w:r>
        <w:rPr>
          <w:rFonts w:ascii="Arial" w:hAnsi="Arial" w:cs="Arial"/>
          <w:sz w:val="24"/>
          <w:szCs w:val="24"/>
        </w:rPr>
        <w:t>, they</w:t>
      </w:r>
      <w:r w:rsidR="005E6973" w:rsidRPr="00BE77BA">
        <w:rPr>
          <w:rFonts w:ascii="Arial" w:hAnsi="Arial" w:cs="Arial"/>
          <w:sz w:val="24"/>
          <w:szCs w:val="24"/>
        </w:rPr>
        <w:t xml:space="preserve"> can </w:t>
      </w:r>
      <w:r w:rsidR="005E6973">
        <w:rPr>
          <w:rFonts w:ascii="Arial" w:hAnsi="Arial" w:cs="Arial"/>
          <w:sz w:val="24"/>
          <w:szCs w:val="24"/>
        </w:rPr>
        <w:t xml:space="preserve">use the NSPCC helpline </w:t>
      </w:r>
      <w:hyperlink r:id="rId23" w:history="1">
        <w:r w:rsidR="005E6973" w:rsidRPr="005E6973">
          <w:rPr>
            <w:rStyle w:val="Hyperlink"/>
            <w:rFonts w:ascii="Arial" w:hAnsi="Arial" w:cs="Arial"/>
            <w:sz w:val="24"/>
            <w:szCs w:val="24"/>
          </w:rPr>
          <w:t>The NSPCC's 'What you can do to report abuse dedicated helpline</w:t>
        </w:r>
      </w:hyperlink>
      <w:r w:rsidR="005E6973" w:rsidRPr="005E6973">
        <w:rPr>
          <w:rFonts w:ascii="Arial" w:hAnsi="Arial" w:cs="Arial"/>
          <w:sz w:val="24"/>
          <w:szCs w:val="24"/>
        </w:rPr>
        <w:t xml:space="preserve"> </w:t>
      </w:r>
      <w:r w:rsidR="005E6973">
        <w:rPr>
          <w:rFonts w:ascii="Arial" w:hAnsi="Arial" w:cs="Arial"/>
          <w:b/>
        </w:rPr>
        <w:t xml:space="preserve">or </w:t>
      </w:r>
      <w:r w:rsidR="005E6973" w:rsidRPr="00BE77BA">
        <w:rPr>
          <w:rFonts w:ascii="Arial" w:hAnsi="Arial" w:cs="Arial"/>
          <w:sz w:val="24"/>
          <w:szCs w:val="24"/>
        </w:rPr>
        <w:t>call 0800 028 0285 – line is av</w:t>
      </w:r>
      <w:r>
        <w:rPr>
          <w:rFonts w:ascii="Arial" w:hAnsi="Arial" w:cs="Arial"/>
          <w:sz w:val="24"/>
          <w:szCs w:val="24"/>
        </w:rPr>
        <w:t>ailable from 8am-8pm</w:t>
      </w:r>
      <w:r w:rsidR="006C4E69">
        <w:rPr>
          <w:rFonts w:ascii="Arial" w:hAnsi="Arial" w:cs="Arial"/>
          <w:sz w:val="24"/>
          <w:szCs w:val="24"/>
        </w:rPr>
        <w:t>,</w:t>
      </w:r>
      <w:r>
        <w:rPr>
          <w:rFonts w:ascii="Arial" w:hAnsi="Arial" w:cs="Arial"/>
          <w:sz w:val="24"/>
          <w:szCs w:val="24"/>
        </w:rPr>
        <w:t xml:space="preserve"> Mon-Fri</w:t>
      </w:r>
      <w:r w:rsidR="000D255B">
        <w:rPr>
          <w:rFonts w:ascii="Arial" w:hAnsi="Arial" w:cs="Arial"/>
          <w:sz w:val="24"/>
          <w:szCs w:val="24"/>
        </w:rPr>
        <w:t xml:space="preserve"> and 9am-6pm at the weekends</w:t>
      </w:r>
      <w:r>
        <w:rPr>
          <w:rFonts w:ascii="Arial" w:hAnsi="Arial" w:cs="Arial"/>
          <w:sz w:val="24"/>
          <w:szCs w:val="24"/>
        </w:rPr>
        <w:t xml:space="preserve"> or</w:t>
      </w:r>
      <w:r w:rsidR="005E6973" w:rsidRPr="00BE77BA">
        <w:rPr>
          <w:rFonts w:ascii="Arial" w:hAnsi="Arial" w:cs="Arial"/>
          <w:sz w:val="24"/>
          <w:szCs w:val="24"/>
        </w:rPr>
        <w:t xml:space="preserve"> email: </w:t>
      </w:r>
      <w:hyperlink r:id="rId24" w:history="1">
        <w:r w:rsidR="00C33591" w:rsidRPr="004D4236">
          <w:rPr>
            <w:rStyle w:val="Hyperlink"/>
            <w:rFonts w:ascii="Arial" w:hAnsi="Arial" w:cs="Arial"/>
            <w:sz w:val="24"/>
            <w:szCs w:val="24"/>
          </w:rPr>
          <w:t>help@NSPCC.org.uk</w:t>
        </w:r>
      </w:hyperlink>
      <w:r w:rsidR="005E6973" w:rsidRPr="00BE77BA">
        <w:rPr>
          <w:rFonts w:ascii="Arial" w:hAnsi="Arial" w:cs="Arial"/>
          <w:sz w:val="24"/>
          <w:szCs w:val="24"/>
        </w:rPr>
        <w:t xml:space="preserve"> </w:t>
      </w:r>
    </w:p>
    <w:p w14:paraId="576AF597" w14:textId="77777777" w:rsidR="005E6973" w:rsidRDefault="005E6973" w:rsidP="00304245">
      <w:pPr>
        <w:spacing w:before="120" w:line="276" w:lineRule="auto"/>
        <w:jc w:val="both"/>
        <w:rPr>
          <w:rFonts w:ascii="Arial" w:hAnsi="Arial" w:cs="Arial"/>
          <w:b/>
          <w:sz w:val="24"/>
          <w:szCs w:val="24"/>
        </w:rPr>
      </w:pPr>
    </w:p>
    <w:p w14:paraId="3D5C81C4" w14:textId="77777777" w:rsidR="00632D86" w:rsidRPr="00632D86" w:rsidRDefault="00C97093" w:rsidP="00304245">
      <w:pPr>
        <w:spacing w:before="120" w:line="276" w:lineRule="auto"/>
        <w:jc w:val="both"/>
        <w:rPr>
          <w:rFonts w:ascii="Arial" w:hAnsi="Arial" w:cs="Arial"/>
          <w:sz w:val="24"/>
          <w:szCs w:val="24"/>
        </w:rPr>
      </w:pPr>
      <w:r>
        <w:rPr>
          <w:rFonts w:ascii="Arial" w:hAnsi="Arial" w:cs="Arial"/>
          <w:sz w:val="24"/>
          <w:szCs w:val="24"/>
        </w:rPr>
        <w:t>If</w:t>
      </w:r>
      <w:r w:rsidR="00701B0A">
        <w:rPr>
          <w:rFonts w:ascii="Arial" w:hAnsi="Arial" w:cs="Arial"/>
          <w:sz w:val="24"/>
          <w:szCs w:val="24"/>
        </w:rPr>
        <w:t xml:space="preserve"> there is a concern from within school about how</w:t>
      </w:r>
      <w:r w:rsidR="00492A6A">
        <w:rPr>
          <w:rFonts w:ascii="Arial" w:hAnsi="Arial" w:cs="Arial"/>
          <w:sz w:val="24"/>
          <w:szCs w:val="24"/>
        </w:rPr>
        <w:t xml:space="preserve"> a</w:t>
      </w:r>
      <w:r w:rsidR="00701B0A">
        <w:rPr>
          <w:rFonts w:ascii="Arial" w:hAnsi="Arial" w:cs="Arial"/>
          <w:sz w:val="24"/>
          <w:szCs w:val="24"/>
        </w:rPr>
        <w:t xml:space="preserve"> safeguarding concern</w:t>
      </w:r>
      <w:r w:rsidR="00492A6A">
        <w:rPr>
          <w:rFonts w:ascii="Arial" w:hAnsi="Arial" w:cs="Arial"/>
          <w:sz w:val="24"/>
          <w:szCs w:val="24"/>
        </w:rPr>
        <w:t xml:space="preserve"> is being handled</w:t>
      </w:r>
      <w:r w:rsidR="00701B0A">
        <w:rPr>
          <w:rFonts w:ascii="Arial" w:hAnsi="Arial" w:cs="Arial"/>
          <w:sz w:val="24"/>
          <w:szCs w:val="24"/>
        </w:rPr>
        <w:t xml:space="preserve"> or</w:t>
      </w:r>
      <w:r>
        <w:rPr>
          <w:rFonts w:ascii="Arial" w:hAnsi="Arial" w:cs="Arial"/>
          <w:sz w:val="24"/>
          <w:szCs w:val="24"/>
        </w:rPr>
        <w:t xml:space="preserve"> the school have concerns </w:t>
      </w:r>
      <w:r w:rsidR="00632D86">
        <w:rPr>
          <w:rFonts w:ascii="Arial" w:hAnsi="Arial" w:cs="Arial"/>
          <w:sz w:val="24"/>
          <w:szCs w:val="24"/>
        </w:rPr>
        <w:t>with the way other agencies are handling a safeguarding concer</w:t>
      </w:r>
      <w:r w:rsidR="00701B0A">
        <w:rPr>
          <w:rFonts w:ascii="Arial" w:hAnsi="Arial" w:cs="Arial"/>
          <w:sz w:val="24"/>
          <w:szCs w:val="24"/>
        </w:rPr>
        <w:t>n</w:t>
      </w:r>
      <w:r w:rsidR="00632D86">
        <w:rPr>
          <w:rFonts w:ascii="Arial" w:hAnsi="Arial" w:cs="Arial"/>
          <w:sz w:val="24"/>
          <w:szCs w:val="24"/>
        </w:rPr>
        <w:t xml:space="preserve">, then we will follow the Lincolnshire </w:t>
      </w:r>
      <w:r w:rsidR="00C61F06" w:rsidRPr="00C33591">
        <w:rPr>
          <w:rFonts w:ascii="Arial" w:hAnsi="Arial" w:cs="Arial"/>
          <w:sz w:val="24"/>
          <w:szCs w:val="24"/>
        </w:rPr>
        <w:t xml:space="preserve">LSCP Professional Resolution </w:t>
      </w:r>
      <w:r w:rsidR="00253698">
        <w:rPr>
          <w:rFonts w:ascii="Arial" w:hAnsi="Arial" w:cs="Arial"/>
          <w:sz w:val="24"/>
          <w:szCs w:val="24"/>
        </w:rPr>
        <w:t>and</w:t>
      </w:r>
      <w:r w:rsidR="00C61F06" w:rsidRPr="00C33591">
        <w:rPr>
          <w:rFonts w:ascii="Arial" w:hAnsi="Arial" w:cs="Arial"/>
          <w:sz w:val="24"/>
          <w:szCs w:val="24"/>
        </w:rPr>
        <w:t xml:space="preserve"> Escalation Protocol</w:t>
      </w:r>
      <w:r w:rsidR="00C61F06">
        <w:rPr>
          <w:rFonts w:ascii="Arial" w:hAnsi="Arial" w:cs="Arial"/>
          <w:sz w:val="24"/>
          <w:szCs w:val="24"/>
        </w:rPr>
        <w:t xml:space="preserve">. </w:t>
      </w:r>
      <w:r w:rsidR="004E159A">
        <w:rPr>
          <w:rFonts w:ascii="Arial" w:hAnsi="Arial" w:cs="Arial"/>
          <w:sz w:val="24"/>
          <w:szCs w:val="24"/>
        </w:rPr>
        <w:t xml:space="preserve">This allows us to open up a dialogue with other professionals and resolve any issues </w:t>
      </w:r>
      <w:r w:rsidR="009A3598">
        <w:rPr>
          <w:rFonts w:ascii="Arial" w:hAnsi="Arial" w:cs="Arial"/>
          <w:sz w:val="24"/>
          <w:szCs w:val="24"/>
        </w:rPr>
        <w:t xml:space="preserve">in an </w:t>
      </w:r>
      <w:r w:rsidR="004E159A">
        <w:rPr>
          <w:rFonts w:ascii="Arial" w:hAnsi="Arial" w:cs="Arial"/>
          <w:sz w:val="24"/>
          <w:szCs w:val="24"/>
        </w:rPr>
        <w:t xml:space="preserve">open and honest </w:t>
      </w:r>
      <w:r w:rsidR="009A3598">
        <w:rPr>
          <w:rFonts w:ascii="Arial" w:hAnsi="Arial" w:cs="Arial"/>
          <w:sz w:val="24"/>
          <w:szCs w:val="24"/>
        </w:rPr>
        <w:t>approach and in the best interest</w:t>
      </w:r>
      <w:r w:rsidR="00701B0A">
        <w:rPr>
          <w:rFonts w:ascii="Arial" w:hAnsi="Arial" w:cs="Arial"/>
          <w:sz w:val="24"/>
          <w:szCs w:val="24"/>
        </w:rPr>
        <w:t>s</w:t>
      </w:r>
      <w:r w:rsidR="009A3598">
        <w:rPr>
          <w:rFonts w:ascii="Arial" w:hAnsi="Arial" w:cs="Arial"/>
          <w:sz w:val="24"/>
          <w:szCs w:val="24"/>
        </w:rPr>
        <w:t xml:space="preserve"> of the child.</w:t>
      </w:r>
    </w:p>
    <w:p w14:paraId="20EB02DD" w14:textId="77777777" w:rsidR="0099566D" w:rsidRPr="00632D86" w:rsidRDefault="0099566D" w:rsidP="00304245">
      <w:pPr>
        <w:autoSpaceDE w:val="0"/>
        <w:autoSpaceDN w:val="0"/>
        <w:adjustRightInd w:val="0"/>
        <w:spacing w:after="0" w:line="276" w:lineRule="auto"/>
        <w:jc w:val="both"/>
        <w:rPr>
          <w:rFonts w:ascii="Arial" w:hAnsi="Arial" w:cs="Arial"/>
          <w:color w:val="000000"/>
          <w:sz w:val="24"/>
          <w:szCs w:val="24"/>
          <w:lang w:eastAsia="en-GB"/>
        </w:rPr>
      </w:pPr>
    </w:p>
    <w:p w14:paraId="72D996C6" w14:textId="77777777" w:rsidR="00D46885" w:rsidRPr="0099566D" w:rsidRDefault="00D46885" w:rsidP="00304245">
      <w:pPr>
        <w:jc w:val="both"/>
        <w:rPr>
          <w:rFonts w:ascii="Arial" w:hAnsi="Arial" w:cs="Arial"/>
          <w:b/>
          <w:sz w:val="28"/>
          <w:szCs w:val="28"/>
        </w:rPr>
      </w:pPr>
      <w:r w:rsidRPr="0099566D">
        <w:rPr>
          <w:rFonts w:ascii="Arial" w:hAnsi="Arial" w:cs="Arial"/>
          <w:b/>
          <w:sz w:val="28"/>
          <w:szCs w:val="28"/>
        </w:rPr>
        <w:t>Child Protection Procedures</w:t>
      </w:r>
    </w:p>
    <w:p w14:paraId="207A1681" w14:textId="77777777" w:rsidR="00D46885" w:rsidRPr="001B3C6D" w:rsidRDefault="00D46885" w:rsidP="00304245">
      <w:pPr>
        <w:spacing w:after="0" w:line="240" w:lineRule="auto"/>
        <w:ind w:right="26"/>
        <w:jc w:val="both"/>
        <w:rPr>
          <w:rFonts w:ascii="Arial" w:hAnsi="Arial" w:cs="Arial"/>
        </w:rPr>
      </w:pPr>
    </w:p>
    <w:p w14:paraId="06BE0DFC" w14:textId="77777777" w:rsidR="00892E98" w:rsidRDefault="00D46885" w:rsidP="00304245">
      <w:pPr>
        <w:spacing w:after="0" w:line="276" w:lineRule="auto"/>
        <w:ind w:right="26"/>
        <w:jc w:val="both"/>
        <w:rPr>
          <w:rFonts w:ascii="Arial" w:hAnsi="Arial" w:cs="Arial"/>
          <w:sz w:val="24"/>
          <w:szCs w:val="24"/>
        </w:rPr>
      </w:pPr>
      <w:r w:rsidRPr="0099566D">
        <w:rPr>
          <w:rFonts w:ascii="Arial" w:hAnsi="Arial" w:cs="Arial"/>
          <w:b/>
          <w:sz w:val="24"/>
          <w:szCs w:val="24"/>
        </w:rPr>
        <w:t>All</w:t>
      </w:r>
      <w:r w:rsidRPr="0099566D">
        <w:rPr>
          <w:rFonts w:ascii="Arial" w:hAnsi="Arial" w:cs="Arial"/>
          <w:sz w:val="24"/>
          <w:szCs w:val="24"/>
        </w:rPr>
        <w:t xml:space="preserve"> staff follow the school's Child Protection Procedures which are consistent with</w:t>
      </w:r>
      <w:r w:rsidR="00892E98">
        <w:rPr>
          <w:rFonts w:ascii="Arial" w:hAnsi="Arial" w:cs="Arial"/>
          <w:sz w:val="24"/>
          <w:szCs w:val="24"/>
        </w:rPr>
        <w:t>:</w:t>
      </w:r>
    </w:p>
    <w:p w14:paraId="442B3C16" w14:textId="77777777" w:rsidR="00892E98" w:rsidRDefault="00D46885" w:rsidP="00304245">
      <w:pPr>
        <w:numPr>
          <w:ilvl w:val="0"/>
          <w:numId w:val="88"/>
        </w:numPr>
        <w:spacing w:after="0" w:line="276" w:lineRule="auto"/>
        <w:ind w:right="26"/>
        <w:jc w:val="both"/>
        <w:rPr>
          <w:rFonts w:ascii="Arial" w:hAnsi="Arial" w:cs="Arial"/>
          <w:sz w:val="24"/>
          <w:szCs w:val="24"/>
        </w:rPr>
      </w:pPr>
      <w:r w:rsidRPr="0099566D">
        <w:rPr>
          <w:rFonts w:ascii="Arial" w:hAnsi="Arial" w:cs="Arial"/>
          <w:sz w:val="24"/>
          <w:szCs w:val="24"/>
        </w:rPr>
        <w:t>‘</w:t>
      </w:r>
      <w:hyperlink r:id="rId25" w:history="1">
        <w:r w:rsidR="008B66FB">
          <w:rPr>
            <w:rStyle w:val="Hyperlink"/>
            <w:rFonts w:ascii="Arial" w:hAnsi="Arial" w:cs="Arial"/>
            <w:sz w:val="24"/>
            <w:szCs w:val="24"/>
          </w:rPr>
          <w:t>Working Together to Safeguard Children</w:t>
        </w:r>
      </w:hyperlink>
      <w:r w:rsidRPr="0099566D">
        <w:rPr>
          <w:rFonts w:ascii="Arial" w:hAnsi="Arial" w:cs="Arial"/>
          <w:sz w:val="24"/>
          <w:szCs w:val="24"/>
        </w:rPr>
        <w:t>,</w:t>
      </w:r>
    </w:p>
    <w:p w14:paraId="49ACF308" w14:textId="77777777" w:rsidR="00892E98" w:rsidRDefault="00000000" w:rsidP="00304245">
      <w:pPr>
        <w:numPr>
          <w:ilvl w:val="0"/>
          <w:numId w:val="88"/>
        </w:numPr>
        <w:spacing w:after="0" w:line="276" w:lineRule="auto"/>
        <w:ind w:right="26"/>
        <w:jc w:val="both"/>
        <w:rPr>
          <w:rFonts w:ascii="Arial" w:hAnsi="Arial" w:cs="Arial"/>
          <w:sz w:val="24"/>
          <w:szCs w:val="24"/>
        </w:rPr>
      </w:pPr>
      <w:hyperlink r:id="rId26" w:history="1">
        <w:r w:rsidR="008B66FB">
          <w:rPr>
            <w:rStyle w:val="Hyperlink"/>
            <w:rFonts w:ascii="Arial" w:hAnsi="Arial" w:cs="Arial"/>
            <w:sz w:val="24"/>
            <w:szCs w:val="24"/>
          </w:rPr>
          <w:t>Keeping Children Safe in Education</w:t>
        </w:r>
      </w:hyperlink>
      <w:r w:rsidR="00892E98">
        <w:rPr>
          <w:rFonts w:ascii="Arial" w:hAnsi="Arial" w:cs="Arial"/>
          <w:sz w:val="24"/>
          <w:szCs w:val="24"/>
        </w:rPr>
        <w:t xml:space="preserve">; </w:t>
      </w:r>
      <w:r w:rsidR="00D46885" w:rsidRPr="0099566D">
        <w:rPr>
          <w:rFonts w:ascii="Arial" w:hAnsi="Arial" w:cs="Arial"/>
          <w:sz w:val="24"/>
          <w:szCs w:val="24"/>
        </w:rPr>
        <w:t>and</w:t>
      </w:r>
    </w:p>
    <w:p w14:paraId="0AF447FC" w14:textId="77777777" w:rsidR="00D46885" w:rsidRPr="0099566D" w:rsidRDefault="00000000" w:rsidP="00304245">
      <w:pPr>
        <w:numPr>
          <w:ilvl w:val="0"/>
          <w:numId w:val="88"/>
        </w:numPr>
        <w:spacing w:after="0" w:line="276" w:lineRule="auto"/>
        <w:ind w:right="26"/>
        <w:jc w:val="both"/>
        <w:rPr>
          <w:rFonts w:ascii="Arial" w:hAnsi="Arial" w:cs="Arial"/>
          <w:sz w:val="24"/>
          <w:szCs w:val="24"/>
        </w:rPr>
      </w:pPr>
      <w:hyperlink r:id="rId27" w:history="1">
        <w:r w:rsidR="00C33591">
          <w:rPr>
            <w:rStyle w:val="Hyperlink"/>
            <w:rFonts w:ascii="Arial" w:hAnsi="Arial" w:cs="Arial"/>
            <w:sz w:val="24"/>
            <w:szCs w:val="24"/>
          </w:rPr>
          <w:t>the Lincolnshire Safeguarding Children Partnership Policy and Procedures Manual.</w:t>
        </w:r>
      </w:hyperlink>
      <w:r w:rsidR="00D46885" w:rsidRPr="0099566D">
        <w:rPr>
          <w:rFonts w:ascii="Arial" w:hAnsi="Arial" w:cs="Arial"/>
          <w:sz w:val="24"/>
          <w:szCs w:val="24"/>
        </w:rPr>
        <w:t xml:space="preserve"> </w:t>
      </w:r>
    </w:p>
    <w:p w14:paraId="587A4C5D" w14:textId="77777777" w:rsidR="00D46885" w:rsidRPr="0099566D" w:rsidRDefault="00D46885" w:rsidP="00304245">
      <w:pPr>
        <w:spacing w:after="0" w:line="276" w:lineRule="auto"/>
        <w:ind w:right="26"/>
        <w:jc w:val="both"/>
        <w:rPr>
          <w:rFonts w:ascii="Arial" w:hAnsi="Arial" w:cs="Arial"/>
          <w:sz w:val="24"/>
          <w:szCs w:val="24"/>
        </w:rPr>
      </w:pPr>
    </w:p>
    <w:p w14:paraId="66D06001"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Teachers and other adults in school are well placed to observe any physical, emotional or behavioural signs which indicate that a child may be suffering significant harm. </w:t>
      </w:r>
      <w:r w:rsidR="009A3598">
        <w:rPr>
          <w:rFonts w:ascii="Arial" w:hAnsi="Arial" w:cs="Arial"/>
          <w:sz w:val="24"/>
          <w:szCs w:val="24"/>
        </w:rPr>
        <w:t xml:space="preserve">Appendix 1 outlines the definitions of abuse. </w:t>
      </w:r>
      <w:r w:rsidRPr="0099566D">
        <w:rPr>
          <w:rFonts w:ascii="Arial" w:hAnsi="Arial" w:cs="Arial"/>
          <w:sz w:val="24"/>
          <w:szCs w:val="24"/>
        </w:rPr>
        <w:t xml:space="preserve">The relationships between staff, </w:t>
      </w:r>
      <w:r w:rsidR="008E0B61">
        <w:rPr>
          <w:rFonts w:ascii="Arial" w:hAnsi="Arial" w:cs="Arial"/>
          <w:sz w:val="24"/>
          <w:szCs w:val="24"/>
        </w:rPr>
        <w:t>children</w:t>
      </w:r>
      <w:r w:rsidRPr="0099566D">
        <w:rPr>
          <w:rFonts w:ascii="Arial" w:hAnsi="Arial" w:cs="Arial"/>
          <w:sz w:val="24"/>
          <w:szCs w:val="24"/>
        </w:rPr>
        <w:t>, parents</w:t>
      </w:r>
      <w:r w:rsidR="00EC37FD">
        <w:rPr>
          <w:rFonts w:ascii="Arial" w:hAnsi="Arial" w:cs="Arial"/>
          <w:sz w:val="24"/>
          <w:szCs w:val="24"/>
        </w:rPr>
        <w:t>,</w:t>
      </w:r>
      <w:r w:rsidRPr="0099566D">
        <w:rPr>
          <w:rFonts w:ascii="Arial" w:hAnsi="Arial" w:cs="Arial"/>
          <w:sz w:val="24"/>
          <w:szCs w:val="24"/>
        </w:rPr>
        <w:t xml:space="preserve"> and the public which foster respect, confidence and trust can lead to disclosures of abuse, and/or school staff being alerted to concerns. </w:t>
      </w:r>
    </w:p>
    <w:p w14:paraId="62FFE67F" w14:textId="77777777" w:rsidR="00D46885" w:rsidRDefault="00D46885" w:rsidP="00304245">
      <w:pPr>
        <w:pStyle w:val="Default"/>
        <w:spacing w:line="276" w:lineRule="auto"/>
        <w:jc w:val="both"/>
      </w:pPr>
      <w:r w:rsidRPr="0099566D">
        <w:rPr>
          <w:b/>
          <w:bCs/>
        </w:rPr>
        <w:t xml:space="preserve">All </w:t>
      </w:r>
      <w:r w:rsidR="000114BA">
        <w:t xml:space="preserve">staff will </w:t>
      </w:r>
      <w:r w:rsidRPr="0099566D">
        <w:t>have an awareness of specific safeguarding issues, as referr</w:t>
      </w:r>
      <w:r w:rsidR="0099566D">
        <w:t>ed to in Appendi</w:t>
      </w:r>
      <w:r w:rsidR="00C97093">
        <w:t>x 2.</w:t>
      </w:r>
      <w:r w:rsidRPr="0099566D">
        <w:t xml:space="preserve"> Domestic Abuse, Child Exploitation (CE), Radicalisation and the Prevent Duty, Female Genital Mutilation (FGM), Attendance and Children </w:t>
      </w:r>
      <w:r w:rsidR="006C1CC2">
        <w:t>who are absent from education</w:t>
      </w:r>
      <w:r w:rsidRPr="0099566D">
        <w:t xml:space="preserve"> and Contextual Safeguarding</w:t>
      </w:r>
      <w:r w:rsidR="00C97093">
        <w:t xml:space="preserve"> are some of these areas</w:t>
      </w:r>
      <w:r w:rsidRPr="0099566D">
        <w:t xml:space="preserve">. </w:t>
      </w:r>
    </w:p>
    <w:p w14:paraId="0E3A71B4" w14:textId="77777777" w:rsidR="000114BA" w:rsidRPr="0099566D" w:rsidRDefault="000114BA" w:rsidP="00304245">
      <w:pPr>
        <w:pStyle w:val="Default"/>
        <w:spacing w:line="276" w:lineRule="auto"/>
        <w:jc w:val="both"/>
      </w:pPr>
    </w:p>
    <w:p w14:paraId="7328B884" w14:textId="77777777" w:rsidR="00D46885" w:rsidRPr="0099566D" w:rsidRDefault="00D46885" w:rsidP="00304245">
      <w:pPr>
        <w:autoSpaceDE w:val="0"/>
        <w:autoSpaceDN w:val="0"/>
        <w:adjustRightInd w:val="0"/>
        <w:spacing w:line="276" w:lineRule="auto"/>
        <w:jc w:val="both"/>
        <w:rPr>
          <w:rFonts w:ascii="Arial" w:hAnsi="Arial" w:cs="Arial"/>
          <w:color w:val="000000"/>
          <w:sz w:val="24"/>
          <w:szCs w:val="24"/>
          <w:lang w:eastAsia="en-GB"/>
        </w:rPr>
      </w:pPr>
      <w:r w:rsidRPr="0099566D">
        <w:rPr>
          <w:rFonts w:ascii="Arial" w:hAnsi="Arial" w:cs="Arial"/>
          <w:b/>
          <w:bCs/>
          <w:color w:val="000000"/>
          <w:sz w:val="24"/>
          <w:szCs w:val="24"/>
          <w:lang w:eastAsia="en-GB"/>
        </w:rPr>
        <w:t xml:space="preserve">All </w:t>
      </w:r>
      <w:r w:rsidRPr="0099566D">
        <w:rPr>
          <w:rFonts w:ascii="Arial" w:hAnsi="Arial" w:cs="Arial"/>
          <w:color w:val="000000"/>
          <w:sz w:val="24"/>
          <w:szCs w:val="24"/>
          <w:lang w:eastAsia="en-GB"/>
        </w:rPr>
        <w:t xml:space="preserve">staff will also be aware that safeguarding </w:t>
      </w:r>
      <w:r w:rsidR="008E0B61">
        <w:rPr>
          <w:rFonts w:ascii="Arial" w:hAnsi="Arial" w:cs="Arial"/>
          <w:color w:val="000000"/>
          <w:sz w:val="24"/>
          <w:szCs w:val="24"/>
          <w:lang w:eastAsia="en-GB"/>
        </w:rPr>
        <w:t>concerns</w:t>
      </w:r>
      <w:r w:rsidRPr="0099566D">
        <w:rPr>
          <w:rFonts w:ascii="Arial" w:hAnsi="Arial" w:cs="Arial"/>
          <w:color w:val="000000"/>
          <w:sz w:val="24"/>
          <w:szCs w:val="24"/>
          <w:lang w:eastAsia="en-GB"/>
        </w:rPr>
        <w:t xml:space="preserve"> c</w:t>
      </w:r>
      <w:r w:rsidR="00CE7233">
        <w:rPr>
          <w:rFonts w:ascii="Arial" w:hAnsi="Arial" w:cs="Arial"/>
          <w:color w:val="000000"/>
          <w:sz w:val="24"/>
          <w:szCs w:val="24"/>
          <w:lang w:eastAsia="en-GB"/>
        </w:rPr>
        <w:t xml:space="preserve">an manifest themselves via </w:t>
      </w:r>
      <w:r w:rsidR="00852912">
        <w:rPr>
          <w:rFonts w:ascii="Arial" w:hAnsi="Arial" w:cs="Arial"/>
          <w:color w:val="000000"/>
          <w:sz w:val="24"/>
          <w:szCs w:val="24"/>
          <w:lang w:eastAsia="en-GB"/>
        </w:rPr>
        <w:t>child-on-child</w:t>
      </w:r>
      <w:r w:rsidRPr="0099566D">
        <w:rPr>
          <w:rFonts w:ascii="Arial" w:hAnsi="Arial" w:cs="Arial"/>
          <w:color w:val="000000"/>
          <w:sz w:val="24"/>
          <w:szCs w:val="24"/>
          <w:lang w:eastAsia="en-GB"/>
        </w:rPr>
        <w:t xml:space="preserve"> abuse. This is most likely to </w:t>
      </w:r>
      <w:r w:rsidR="00852912" w:rsidRPr="0099566D">
        <w:rPr>
          <w:rFonts w:ascii="Arial" w:hAnsi="Arial" w:cs="Arial"/>
          <w:color w:val="000000"/>
          <w:sz w:val="24"/>
          <w:szCs w:val="24"/>
          <w:lang w:eastAsia="en-GB"/>
        </w:rPr>
        <w:t>include but</w:t>
      </w:r>
      <w:r w:rsidRPr="0099566D">
        <w:rPr>
          <w:rFonts w:ascii="Arial" w:hAnsi="Arial" w:cs="Arial"/>
          <w:color w:val="000000"/>
          <w:sz w:val="24"/>
          <w:szCs w:val="24"/>
          <w:lang w:eastAsia="en-GB"/>
        </w:rPr>
        <w:t xml:space="preserve"> is not limited to: bullying (in</w:t>
      </w:r>
      <w:r w:rsidR="005A0EF0">
        <w:rPr>
          <w:rFonts w:ascii="Arial" w:hAnsi="Arial" w:cs="Arial"/>
          <w:color w:val="000000"/>
          <w:sz w:val="24"/>
          <w:szCs w:val="24"/>
          <w:lang w:eastAsia="en-GB"/>
        </w:rPr>
        <w:t xml:space="preserve">cluding </w:t>
      </w:r>
      <w:r w:rsidR="00053963">
        <w:rPr>
          <w:rFonts w:ascii="Arial" w:hAnsi="Arial" w:cs="Arial"/>
          <w:color w:val="000000"/>
          <w:sz w:val="24"/>
          <w:szCs w:val="24"/>
          <w:lang w:eastAsia="en-GB"/>
        </w:rPr>
        <w:t>online</w:t>
      </w:r>
      <w:r w:rsidR="005A0EF0">
        <w:rPr>
          <w:rFonts w:ascii="Arial" w:hAnsi="Arial" w:cs="Arial"/>
          <w:color w:val="000000"/>
          <w:sz w:val="24"/>
          <w:szCs w:val="24"/>
          <w:lang w:eastAsia="en-GB"/>
        </w:rPr>
        <w:t xml:space="preserve"> bullying), gender-</w:t>
      </w:r>
      <w:r w:rsidRPr="0099566D">
        <w:rPr>
          <w:rFonts w:ascii="Arial" w:hAnsi="Arial" w:cs="Arial"/>
          <w:color w:val="000000"/>
          <w:sz w:val="24"/>
          <w:szCs w:val="24"/>
          <w:lang w:eastAsia="en-GB"/>
        </w:rPr>
        <w:t xml:space="preserve">based violence/sexual assaults and </w:t>
      </w:r>
      <w:r w:rsidR="0099566D">
        <w:rPr>
          <w:rFonts w:ascii="Arial" w:hAnsi="Arial" w:cs="Arial"/>
          <w:color w:val="000000"/>
          <w:sz w:val="24"/>
          <w:szCs w:val="24"/>
          <w:lang w:eastAsia="en-GB"/>
        </w:rPr>
        <w:t xml:space="preserve">sexting. Staff </w:t>
      </w:r>
      <w:r w:rsidRPr="0099566D">
        <w:rPr>
          <w:rFonts w:ascii="Arial" w:hAnsi="Arial" w:cs="Arial"/>
          <w:color w:val="000000"/>
          <w:sz w:val="24"/>
          <w:szCs w:val="24"/>
          <w:lang w:eastAsia="en-GB"/>
        </w:rPr>
        <w:t xml:space="preserve">are clear as to the school's </w:t>
      </w:r>
      <w:r w:rsidR="002B2CE1">
        <w:rPr>
          <w:rFonts w:ascii="Arial" w:hAnsi="Arial" w:cs="Arial"/>
          <w:color w:val="000000"/>
          <w:sz w:val="24"/>
          <w:szCs w:val="24"/>
          <w:lang w:eastAsia="en-GB"/>
        </w:rPr>
        <w:t xml:space="preserve">procedures with regards to </w:t>
      </w:r>
      <w:r w:rsidR="00852912">
        <w:rPr>
          <w:rFonts w:ascii="Arial" w:hAnsi="Arial" w:cs="Arial"/>
          <w:color w:val="000000"/>
          <w:sz w:val="24"/>
          <w:szCs w:val="24"/>
          <w:lang w:eastAsia="en-GB"/>
        </w:rPr>
        <w:t>child-on-child</w:t>
      </w:r>
      <w:r w:rsidRPr="0099566D">
        <w:rPr>
          <w:rFonts w:ascii="Arial" w:hAnsi="Arial" w:cs="Arial"/>
          <w:color w:val="000000"/>
          <w:sz w:val="24"/>
          <w:szCs w:val="24"/>
          <w:lang w:eastAsia="en-GB"/>
        </w:rPr>
        <w:t xml:space="preserve"> abuse. </w:t>
      </w:r>
    </w:p>
    <w:p w14:paraId="7C3B8DA5"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It is </w:t>
      </w:r>
      <w:r w:rsidRPr="0099566D">
        <w:rPr>
          <w:rFonts w:ascii="Arial" w:hAnsi="Arial" w:cs="Arial"/>
          <w:b/>
          <w:i/>
          <w:sz w:val="24"/>
          <w:szCs w:val="24"/>
        </w:rPr>
        <w:t>not</w:t>
      </w:r>
      <w:r w:rsidRPr="0099566D">
        <w:rPr>
          <w:rFonts w:ascii="Arial" w:hAnsi="Arial" w:cs="Arial"/>
          <w:b/>
          <w:sz w:val="24"/>
          <w:szCs w:val="24"/>
        </w:rPr>
        <w:t xml:space="preserve"> </w:t>
      </w:r>
      <w:r w:rsidRPr="0099566D">
        <w:rPr>
          <w:rFonts w:ascii="Arial" w:hAnsi="Arial" w:cs="Arial"/>
          <w:sz w:val="24"/>
          <w:szCs w:val="24"/>
        </w:rPr>
        <w:t xml:space="preserve">the responsibility of the school staff to investigate welfare concerns or determine the truth of any disclosure or allegation. All members of </w:t>
      </w:r>
      <w:r w:rsidR="00852912" w:rsidRPr="0099566D">
        <w:rPr>
          <w:rFonts w:ascii="Arial" w:hAnsi="Arial" w:cs="Arial"/>
          <w:sz w:val="24"/>
          <w:szCs w:val="24"/>
        </w:rPr>
        <w:t>staff,</w:t>
      </w:r>
      <w:r w:rsidRPr="0099566D">
        <w:rPr>
          <w:rFonts w:ascii="Arial" w:hAnsi="Arial" w:cs="Arial"/>
          <w:sz w:val="24"/>
          <w:szCs w:val="24"/>
        </w:rPr>
        <w:t xml:space="preserve"> however, have a duty to recognise concerns and maintain an open mind.  Accordingly</w:t>
      </w:r>
      <w:r w:rsidR="00831B50">
        <w:rPr>
          <w:rFonts w:ascii="Arial" w:hAnsi="Arial" w:cs="Arial"/>
          <w:sz w:val="24"/>
          <w:szCs w:val="24"/>
        </w:rPr>
        <w:t>,</w:t>
      </w:r>
      <w:r w:rsidRPr="0099566D">
        <w:rPr>
          <w:rFonts w:ascii="Arial" w:hAnsi="Arial" w:cs="Arial"/>
          <w:sz w:val="24"/>
          <w:szCs w:val="24"/>
        </w:rPr>
        <w:t xml:space="preserve"> all concerns regarding the welfare of </w:t>
      </w:r>
      <w:r w:rsidR="00E62140">
        <w:rPr>
          <w:rFonts w:ascii="Arial" w:hAnsi="Arial" w:cs="Arial"/>
          <w:sz w:val="24"/>
          <w:szCs w:val="24"/>
        </w:rPr>
        <w:t>children</w:t>
      </w:r>
      <w:r w:rsidRPr="0099566D">
        <w:rPr>
          <w:rFonts w:ascii="Arial" w:hAnsi="Arial" w:cs="Arial"/>
          <w:sz w:val="24"/>
          <w:szCs w:val="24"/>
        </w:rPr>
        <w:t xml:space="preserve"> will be recorded and discussed with the </w:t>
      </w:r>
      <w:r w:rsidR="008E0B61">
        <w:rPr>
          <w:rFonts w:ascii="Arial" w:hAnsi="Arial" w:cs="Arial"/>
          <w:sz w:val="24"/>
          <w:szCs w:val="24"/>
        </w:rPr>
        <w:t>DSL</w:t>
      </w:r>
      <w:r w:rsidRPr="0099566D">
        <w:rPr>
          <w:rFonts w:ascii="Arial" w:hAnsi="Arial" w:cs="Arial"/>
          <w:sz w:val="24"/>
          <w:szCs w:val="24"/>
        </w:rPr>
        <w:t xml:space="preserve"> (or the deputy DSL in the</w:t>
      </w:r>
      <w:r w:rsidR="002343A1">
        <w:rPr>
          <w:rFonts w:ascii="Arial" w:hAnsi="Arial" w:cs="Arial"/>
          <w:sz w:val="24"/>
          <w:szCs w:val="24"/>
        </w:rPr>
        <w:t>ir absence</w:t>
      </w:r>
      <w:r w:rsidRPr="0099566D">
        <w:rPr>
          <w:rFonts w:ascii="Arial" w:hAnsi="Arial" w:cs="Arial"/>
          <w:sz w:val="24"/>
          <w:szCs w:val="24"/>
        </w:rPr>
        <w:t xml:space="preserve">) prior to any discussion with parents. </w:t>
      </w:r>
      <w:r w:rsidR="0067516A">
        <w:rPr>
          <w:rFonts w:ascii="Arial" w:hAnsi="Arial" w:cs="Arial"/>
          <w:sz w:val="24"/>
          <w:szCs w:val="24"/>
        </w:rPr>
        <w:t xml:space="preserve">The DSL or DDSL should seek advice from the Children’s Services Customer Service centre if they are unsure of what action to take. </w:t>
      </w:r>
      <w:r w:rsidR="0032574C">
        <w:rPr>
          <w:rFonts w:ascii="Arial" w:hAnsi="Arial" w:cs="Arial"/>
          <w:sz w:val="24"/>
          <w:szCs w:val="24"/>
        </w:rPr>
        <w:t>Telephone- 01522 782111.</w:t>
      </w:r>
    </w:p>
    <w:p w14:paraId="13B5F026"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Concerns that staff must act on immediately and report:</w:t>
      </w:r>
    </w:p>
    <w:p w14:paraId="45CAA95C" w14:textId="77777777" w:rsidR="00D46885" w:rsidRPr="0099566D" w:rsidRDefault="00D46885" w:rsidP="00304245">
      <w:pPr>
        <w:numPr>
          <w:ilvl w:val="0"/>
          <w:numId w:val="6"/>
        </w:numPr>
        <w:spacing w:after="0" w:line="276" w:lineRule="auto"/>
        <w:jc w:val="both"/>
        <w:rPr>
          <w:rFonts w:ascii="Arial" w:hAnsi="Arial" w:cs="Arial"/>
          <w:b/>
          <w:bCs/>
          <w:sz w:val="24"/>
          <w:szCs w:val="24"/>
        </w:rPr>
      </w:pPr>
      <w:r w:rsidRPr="0099566D">
        <w:rPr>
          <w:rFonts w:ascii="Arial" w:hAnsi="Arial" w:cs="Arial"/>
          <w:sz w:val="24"/>
          <w:szCs w:val="24"/>
        </w:rPr>
        <w:t xml:space="preserve">any suspicion that a child is injured, marked, or bruised in a way which is not readily attributable to the </w:t>
      </w:r>
      <w:r w:rsidR="0067516A">
        <w:rPr>
          <w:rFonts w:ascii="Arial" w:hAnsi="Arial" w:cs="Arial"/>
          <w:sz w:val="24"/>
          <w:szCs w:val="24"/>
        </w:rPr>
        <w:t>expected</w:t>
      </w:r>
      <w:r w:rsidRPr="0099566D">
        <w:rPr>
          <w:rFonts w:ascii="Arial" w:hAnsi="Arial" w:cs="Arial"/>
          <w:sz w:val="24"/>
          <w:szCs w:val="24"/>
        </w:rPr>
        <w:t xml:space="preserve"> knocks or scrapes received in play</w:t>
      </w:r>
      <w:r w:rsidR="00C46C99">
        <w:rPr>
          <w:rFonts w:ascii="Arial" w:hAnsi="Arial" w:cs="Arial"/>
          <w:sz w:val="24"/>
          <w:szCs w:val="24"/>
        </w:rPr>
        <w:t xml:space="preserve">. (We will refer to the </w:t>
      </w:r>
      <w:hyperlink r:id="rId28" w:history="1">
        <w:r w:rsidR="00C46C99" w:rsidRPr="00805CB0">
          <w:rPr>
            <w:rStyle w:val="Hyperlink"/>
            <w:rFonts w:ascii="Arial" w:hAnsi="Arial" w:cs="Arial"/>
            <w:sz w:val="24"/>
            <w:szCs w:val="24"/>
          </w:rPr>
          <w:t>LSCP policy on Bruising in babies and children who are not independently mobile</w:t>
        </w:r>
      </w:hyperlink>
      <w:r w:rsidR="00C46C99">
        <w:rPr>
          <w:rFonts w:ascii="Arial" w:hAnsi="Arial" w:cs="Arial"/>
          <w:sz w:val="24"/>
          <w:szCs w:val="24"/>
        </w:rPr>
        <w:t xml:space="preserve"> for additional guidance). </w:t>
      </w:r>
    </w:p>
    <w:p w14:paraId="0AD01A2C"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explanation given </w:t>
      </w:r>
      <w:r w:rsidR="001E5A64">
        <w:rPr>
          <w:rFonts w:ascii="Arial" w:hAnsi="Arial" w:cs="Arial"/>
          <w:sz w:val="24"/>
          <w:szCs w:val="24"/>
        </w:rPr>
        <w:t xml:space="preserve">to the above </w:t>
      </w:r>
      <w:r w:rsidRPr="0099566D">
        <w:rPr>
          <w:rFonts w:ascii="Arial" w:hAnsi="Arial" w:cs="Arial"/>
          <w:sz w:val="24"/>
          <w:szCs w:val="24"/>
        </w:rPr>
        <w:t>which appears inconsistent or suspicious</w:t>
      </w:r>
    </w:p>
    <w:p w14:paraId="6C88C51A"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behaviours which give rise to suspicions that a child may have suffered harm (</w:t>
      </w:r>
      <w:r w:rsidR="00D2399A" w:rsidRPr="0099566D">
        <w:rPr>
          <w:rFonts w:ascii="Arial" w:hAnsi="Arial" w:cs="Arial"/>
          <w:sz w:val="24"/>
          <w:szCs w:val="24"/>
        </w:rPr>
        <w:t>e.g.,</w:t>
      </w:r>
      <w:r w:rsidR="00D2399A">
        <w:rPr>
          <w:rFonts w:ascii="Arial" w:hAnsi="Arial" w:cs="Arial"/>
          <w:sz w:val="24"/>
          <w:szCs w:val="24"/>
        </w:rPr>
        <w:t xml:space="preserve"> </w:t>
      </w:r>
      <w:r w:rsidRPr="0099566D">
        <w:rPr>
          <w:rFonts w:ascii="Arial" w:hAnsi="Arial" w:cs="Arial"/>
          <w:sz w:val="24"/>
          <w:szCs w:val="24"/>
        </w:rPr>
        <w:t>worrying drawings or play)</w:t>
      </w:r>
    </w:p>
    <w:p w14:paraId="55FE5C59"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concerns that a child may be suffering from inadequate care, ill treatment, or emotional maltreatment</w:t>
      </w:r>
    </w:p>
    <w:p w14:paraId="1A299D5F"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lastRenderedPageBreak/>
        <w:t>any concerns that a child is presenting signs or symptoms of abuse or neglect</w:t>
      </w:r>
    </w:p>
    <w:p w14:paraId="49871396"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significant changes in a child’s presentation, including non-attendance </w:t>
      </w:r>
    </w:p>
    <w:p w14:paraId="5E0745AB"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hint or disclosure of abuse from any person</w:t>
      </w:r>
    </w:p>
    <w:p w14:paraId="5808ABB4"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concerns regarding person(s) who may pose a risk to children (</w:t>
      </w:r>
      <w:r w:rsidR="00D2399A" w:rsidRPr="0099566D">
        <w:rPr>
          <w:rFonts w:ascii="Arial" w:hAnsi="Arial" w:cs="Arial"/>
          <w:sz w:val="24"/>
          <w:szCs w:val="24"/>
        </w:rPr>
        <w:t>e.g.,</w:t>
      </w:r>
      <w:r w:rsidRPr="0099566D">
        <w:rPr>
          <w:rFonts w:ascii="Arial" w:hAnsi="Arial" w:cs="Arial"/>
          <w:sz w:val="24"/>
          <w:szCs w:val="24"/>
        </w:rPr>
        <w:t xml:space="preserve"> living in a household with children present)</w:t>
      </w:r>
    </w:p>
    <w:p w14:paraId="5FAFF886"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potential indicators of Child Exploitation </w:t>
      </w:r>
    </w:p>
    <w:p w14:paraId="7CDE083D"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FGM</w:t>
      </w:r>
    </w:p>
    <w:p w14:paraId="6CEF0B03"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Radicalisation</w:t>
      </w:r>
    </w:p>
    <w:p w14:paraId="29865FDD"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living in a household with Domestic Abuse</w:t>
      </w:r>
    </w:p>
    <w:p w14:paraId="231858CF" w14:textId="77777777" w:rsidR="00D46885" w:rsidRPr="0099566D" w:rsidRDefault="00D46885" w:rsidP="00304245">
      <w:pPr>
        <w:widowControl w:val="0"/>
        <w:overflowPunct w:val="0"/>
        <w:autoSpaceDE w:val="0"/>
        <w:autoSpaceDN w:val="0"/>
        <w:adjustRightInd w:val="0"/>
        <w:spacing w:before="120" w:after="0" w:line="276" w:lineRule="auto"/>
        <w:ind w:right="28"/>
        <w:jc w:val="both"/>
        <w:textAlignment w:val="baseline"/>
        <w:rPr>
          <w:rFonts w:ascii="Arial" w:eastAsia="Times New Roman" w:hAnsi="Arial" w:cs="Arial"/>
          <w:sz w:val="24"/>
          <w:szCs w:val="24"/>
        </w:rPr>
      </w:pPr>
    </w:p>
    <w:p w14:paraId="7813C786" w14:textId="77777777" w:rsidR="00D46885" w:rsidRPr="0099566D" w:rsidRDefault="00D46885" w:rsidP="00304245">
      <w:pPr>
        <w:spacing w:line="276" w:lineRule="auto"/>
        <w:ind w:right="26"/>
        <w:jc w:val="both"/>
        <w:rPr>
          <w:rFonts w:ascii="Arial" w:hAnsi="Arial" w:cs="Arial"/>
          <w:b/>
          <w:sz w:val="24"/>
          <w:szCs w:val="24"/>
        </w:rPr>
      </w:pPr>
      <w:r w:rsidRPr="0099566D">
        <w:rPr>
          <w:rFonts w:ascii="Arial" w:hAnsi="Arial" w:cs="Arial"/>
          <w:b/>
          <w:sz w:val="24"/>
          <w:szCs w:val="24"/>
        </w:rPr>
        <w:t>Responding to disclosure</w:t>
      </w:r>
    </w:p>
    <w:p w14:paraId="29DA6714" w14:textId="77777777" w:rsidR="00D46885" w:rsidRPr="0099566D" w:rsidRDefault="00D46885" w:rsidP="00304245">
      <w:pPr>
        <w:spacing w:line="276" w:lineRule="auto"/>
        <w:ind w:right="26"/>
        <w:jc w:val="both"/>
        <w:rPr>
          <w:rFonts w:ascii="Arial" w:hAnsi="Arial" w:cs="Arial"/>
          <w:sz w:val="24"/>
          <w:szCs w:val="24"/>
        </w:rPr>
      </w:pPr>
      <w:r w:rsidRPr="00365D0B">
        <w:rPr>
          <w:rFonts w:ascii="Arial" w:hAnsi="Arial" w:cs="Arial"/>
          <w:b/>
          <w:sz w:val="24"/>
          <w:szCs w:val="24"/>
        </w:rPr>
        <w:t>Staff will not investigate</w:t>
      </w:r>
      <w:r w:rsidR="00841922">
        <w:rPr>
          <w:rFonts w:ascii="Arial" w:hAnsi="Arial" w:cs="Arial"/>
          <w:b/>
          <w:sz w:val="24"/>
          <w:szCs w:val="24"/>
        </w:rPr>
        <w:t xml:space="preserve"> nor ask any leading questions</w:t>
      </w:r>
      <w:r w:rsidRPr="0099566D">
        <w:rPr>
          <w:rFonts w:ascii="Arial" w:hAnsi="Arial" w:cs="Arial"/>
          <w:sz w:val="24"/>
          <w:szCs w:val="24"/>
        </w:rPr>
        <w:t xml:space="preserve"> but will, wherever possible, elicit enough information to pass on to the </w:t>
      </w:r>
      <w:r w:rsidR="00805CB0">
        <w:rPr>
          <w:rFonts w:ascii="Arial" w:hAnsi="Arial" w:cs="Arial"/>
          <w:sz w:val="24"/>
          <w:szCs w:val="24"/>
        </w:rPr>
        <w:t>DSL</w:t>
      </w:r>
      <w:r w:rsidR="001B0A05">
        <w:rPr>
          <w:rFonts w:ascii="Arial" w:hAnsi="Arial" w:cs="Arial"/>
          <w:sz w:val="24"/>
          <w:szCs w:val="24"/>
        </w:rPr>
        <w:t xml:space="preserve"> in order that they</w:t>
      </w:r>
      <w:r w:rsidRPr="0099566D">
        <w:rPr>
          <w:rFonts w:ascii="Arial" w:hAnsi="Arial" w:cs="Arial"/>
          <w:sz w:val="24"/>
          <w:szCs w:val="24"/>
        </w:rPr>
        <w:t xml:space="preserve"> can make an informed decision of what to do next. </w:t>
      </w:r>
    </w:p>
    <w:p w14:paraId="3AB1266F"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The </w:t>
      </w:r>
      <w:r w:rsidR="00805CB0">
        <w:rPr>
          <w:rFonts w:ascii="Arial" w:hAnsi="Arial" w:cs="Arial"/>
          <w:sz w:val="24"/>
          <w:szCs w:val="24"/>
        </w:rPr>
        <w:t>DSL</w:t>
      </w:r>
      <w:r w:rsidRPr="0099566D">
        <w:rPr>
          <w:rFonts w:ascii="Arial" w:hAnsi="Arial" w:cs="Arial"/>
          <w:sz w:val="24"/>
          <w:szCs w:val="24"/>
        </w:rPr>
        <w:t xml:space="preserve"> will ensure that the child’s wishes and feelings are </w:t>
      </w:r>
      <w:r w:rsidR="00D2399A" w:rsidRPr="0099566D">
        <w:rPr>
          <w:rFonts w:ascii="Arial" w:hAnsi="Arial" w:cs="Arial"/>
          <w:sz w:val="24"/>
          <w:szCs w:val="24"/>
        </w:rPr>
        <w:t>considered</w:t>
      </w:r>
      <w:r w:rsidRPr="0099566D">
        <w:rPr>
          <w:rFonts w:ascii="Arial" w:hAnsi="Arial" w:cs="Arial"/>
          <w:sz w:val="24"/>
          <w:szCs w:val="24"/>
        </w:rPr>
        <w:t xml:space="preserve"> when determining what action to take and what services to provide. Child Protection processes will operate with the best interests of the child at their core.</w:t>
      </w:r>
    </w:p>
    <w:p w14:paraId="391C44B2"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Staff will:</w:t>
      </w:r>
    </w:p>
    <w:p w14:paraId="0C842860" w14:textId="77777777" w:rsidR="00D46885" w:rsidRPr="0099566D" w:rsidRDefault="00D46885" w:rsidP="00304245">
      <w:pPr>
        <w:numPr>
          <w:ilvl w:val="0"/>
          <w:numId w:val="46"/>
        </w:numPr>
        <w:spacing w:before="120" w:after="0" w:line="276" w:lineRule="auto"/>
        <w:ind w:right="28"/>
        <w:jc w:val="both"/>
        <w:rPr>
          <w:rFonts w:ascii="Arial" w:hAnsi="Arial" w:cs="Arial"/>
          <w:i/>
          <w:sz w:val="24"/>
          <w:szCs w:val="24"/>
          <w:u w:val="single"/>
        </w:rPr>
      </w:pPr>
      <w:r w:rsidRPr="0099566D">
        <w:rPr>
          <w:rFonts w:ascii="Arial" w:hAnsi="Arial" w:cs="Arial"/>
          <w:sz w:val="24"/>
          <w:szCs w:val="24"/>
        </w:rPr>
        <w:t>listen to and take seriously any disclosure or information that a child may be at risk of harm</w:t>
      </w:r>
    </w:p>
    <w:p w14:paraId="450D97D5" w14:textId="77777777" w:rsidR="00D46885" w:rsidRPr="0099566D" w:rsidRDefault="00D46885" w:rsidP="00304245">
      <w:pPr>
        <w:numPr>
          <w:ilvl w:val="0"/>
          <w:numId w:val="8"/>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to ensure that the person disclosing does not have to speak to another member of school staff </w:t>
      </w:r>
    </w:p>
    <w:p w14:paraId="35869F9F" w14:textId="77777777" w:rsidR="00D46885" w:rsidRPr="0099566D" w:rsidRDefault="00D46885" w:rsidP="00304245">
      <w:pPr>
        <w:numPr>
          <w:ilvl w:val="0"/>
          <w:numId w:val="8"/>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clarify the information </w:t>
      </w:r>
    </w:p>
    <w:p w14:paraId="08A6570E"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to keep questions to a minimum and of an ‘open’ nature </w:t>
      </w:r>
      <w:r w:rsidR="00D2399A" w:rsidRPr="0099566D">
        <w:rPr>
          <w:rFonts w:ascii="Arial" w:hAnsi="Arial" w:cs="Arial"/>
          <w:sz w:val="24"/>
          <w:szCs w:val="24"/>
        </w:rPr>
        <w:t>e.g.,</w:t>
      </w:r>
      <w:r w:rsidRPr="0099566D">
        <w:rPr>
          <w:rFonts w:ascii="Arial" w:hAnsi="Arial" w:cs="Arial"/>
          <w:sz w:val="24"/>
          <w:szCs w:val="24"/>
        </w:rPr>
        <w:t xml:space="preserve"> using TED technique – ‘Tell me, Explain to me, Describe to me….’</w:t>
      </w:r>
    </w:p>
    <w:p w14:paraId="706661B7"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not to show signs of shock, </w:t>
      </w:r>
      <w:r w:rsidR="00D2399A" w:rsidRPr="0099566D">
        <w:rPr>
          <w:rFonts w:ascii="Arial" w:hAnsi="Arial" w:cs="Arial"/>
          <w:sz w:val="24"/>
          <w:szCs w:val="24"/>
        </w:rPr>
        <w:t>horror,</w:t>
      </w:r>
      <w:r w:rsidRPr="0099566D">
        <w:rPr>
          <w:rFonts w:ascii="Arial" w:hAnsi="Arial" w:cs="Arial"/>
          <w:sz w:val="24"/>
          <w:szCs w:val="24"/>
        </w:rPr>
        <w:t xml:space="preserve"> or surprise</w:t>
      </w:r>
    </w:p>
    <w:p w14:paraId="22BF9B13" w14:textId="77777777" w:rsidR="00D46885" w:rsidRPr="0099566D" w:rsidRDefault="00FA2266"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 xml:space="preserve">try </w:t>
      </w:r>
      <w:r w:rsidR="00D46885" w:rsidRPr="0099566D">
        <w:rPr>
          <w:rFonts w:ascii="Arial" w:hAnsi="Arial" w:cs="Arial"/>
          <w:sz w:val="24"/>
          <w:szCs w:val="24"/>
        </w:rPr>
        <w:t xml:space="preserve">not </w:t>
      </w:r>
      <w:r>
        <w:rPr>
          <w:rFonts w:ascii="Arial" w:hAnsi="Arial" w:cs="Arial"/>
          <w:sz w:val="24"/>
          <w:szCs w:val="24"/>
        </w:rPr>
        <w:t xml:space="preserve">to </w:t>
      </w:r>
      <w:r w:rsidR="00D46885" w:rsidRPr="0099566D">
        <w:rPr>
          <w:rFonts w:ascii="Arial" w:hAnsi="Arial" w:cs="Arial"/>
          <w:sz w:val="24"/>
          <w:szCs w:val="24"/>
        </w:rPr>
        <w:t>express feelings or judgements regarding any person alleged to have harmed the child</w:t>
      </w:r>
    </w:p>
    <w:p w14:paraId="2BACE977"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explain sensitively to the person that they have a responsibility to refer the information to the </w:t>
      </w:r>
      <w:r w:rsidR="00805CB0">
        <w:rPr>
          <w:rFonts w:ascii="Arial" w:hAnsi="Arial" w:cs="Arial"/>
          <w:sz w:val="24"/>
          <w:szCs w:val="24"/>
        </w:rPr>
        <w:t>DSL</w:t>
      </w:r>
      <w:r w:rsidRPr="0099566D">
        <w:rPr>
          <w:rFonts w:ascii="Arial" w:hAnsi="Arial" w:cs="Arial"/>
          <w:sz w:val="24"/>
          <w:szCs w:val="24"/>
        </w:rPr>
        <w:t>, children need to know that staff may not be able to uphold confidentiality where the</w:t>
      </w:r>
      <w:r w:rsidR="00805CB0">
        <w:rPr>
          <w:rFonts w:ascii="Arial" w:hAnsi="Arial" w:cs="Arial"/>
          <w:sz w:val="24"/>
          <w:szCs w:val="24"/>
        </w:rPr>
        <w:t>re</w:t>
      </w:r>
      <w:r w:rsidRPr="0099566D">
        <w:rPr>
          <w:rFonts w:ascii="Arial" w:hAnsi="Arial" w:cs="Arial"/>
          <w:sz w:val="24"/>
          <w:szCs w:val="24"/>
        </w:rPr>
        <w:t xml:space="preserve"> are concerns about their safety or someone else’s</w:t>
      </w:r>
    </w:p>
    <w:p w14:paraId="23855199" w14:textId="77777777" w:rsidR="00D46885" w:rsidRPr="0099566D" w:rsidRDefault="0090506E"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reassure and support the child</w:t>
      </w:r>
      <w:r w:rsidR="00D46885" w:rsidRPr="0099566D">
        <w:rPr>
          <w:rFonts w:ascii="Arial" w:hAnsi="Arial" w:cs="Arial"/>
          <w:sz w:val="24"/>
          <w:szCs w:val="24"/>
        </w:rPr>
        <w:t xml:space="preserve"> as far as possible</w:t>
      </w:r>
    </w:p>
    <w:p w14:paraId="4C982C7A"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explain that only those who ‘need to know’ will be told</w:t>
      </w:r>
    </w:p>
    <w:p w14:paraId="04EF329E"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lastRenderedPageBreak/>
        <w:t>explain what will happen next and who will be involved as appropriate</w:t>
      </w:r>
    </w:p>
    <w:p w14:paraId="67759942" w14:textId="77777777" w:rsid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record details including date, what the child has said, in the child’s words on </w:t>
      </w:r>
      <w:r w:rsidR="0099566D">
        <w:rPr>
          <w:rFonts w:ascii="Arial" w:hAnsi="Arial" w:cs="Arial"/>
          <w:sz w:val="24"/>
          <w:szCs w:val="24"/>
        </w:rPr>
        <w:t>to the school's safeguarding recording</w:t>
      </w:r>
      <w:r w:rsidRPr="0099566D">
        <w:rPr>
          <w:rFonts w:ascii="Arial" w:hAnsi="Arial" w:cs="Arial"/>
          <w:sz w:val="24"/>
          <w:szCs w:val="24"/>
        </w:rPr>
        <w:t xml:space="preserve"> </w:t>
      </w:r>
      <w:r w:rsidR="0099566D">
        <w:rPr>
          <w:rFonts w:ascii="Arial" w:hAnsi="Arial" w:cs="Arial"/>
          <w:sz w:val="24"/>
          <w:szCs w:val="24"/>
        </w:rPr>
        <w:t xml:space="preserve">system and ensure that the </w:t>
      </w:r>
      <w:r w:rsidRPr="0099566D">
        <w:rPr>
          <w:rFonts w:ascii="Arial" w:hAnsi="Arial" w:cs="Arial"/>
          <w:sz w:val="24"/>
          <w:szCs w:val="24"/>
        </w:rPr>
        <w:t xml:space="preserve">DSL </w:t>
      </w:r>
      <w:r w:rsidR="0099566D">
        <w:rPr>
          <w:rFonts w:ascii="Arial" w:hAnsi="Arial" w:cs="Arial"/>
          <w:sz w:val="24"/>
          <w:szCs w:val="24"/>
        </w:rPr>
        <w:t xml:space="preserve">is made aware. </w:t>
      </w:r>
    </w:p>
    <w:p w14:paraId="25856C38" w14:textId="77777777" w:rsidR="00D46885" w:rsidRPr="0099566D" w:rsidRDefault="0099566D"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 xml:space="preserve">record any </w:t>
      </w:r>
      <w:r w:rsidR="00D46885" w:rsidRPr="0099566D">
        <w:rPr>
          <w:rFonts w:ascii="Arial" w:hAnsi="Arial" w:cs="Arial"/>
          <w:sz w:val="24"/>
          <w:szCs w:val="24"/>
        </w:rPr>
        <w:t xml:space="preserve">visible signs, </w:t>
      </w:r>
      <w:r w:rsidR="00D2399A" w:rsidRPr="0099566D">
        <w:rPr>
          <w:rFonts w:ascii="Arial" w:hAnsi="Arial" w:cs="Arial"/>
          <w:sz w:val="24"/>
          <w:szCs w:val="24"/>
        </w:rPr>
        <w:t>injuries,</w:t>
      </w:r>
      <w:r w:rsidR="00D46885" w:rsidRPr="0099566D">
        <w:rPr>
          <w:rFonts w:ascii="Arial" w:hAnsi="Arial" w:cs="Arial"/>
          <w:sz w:val="24"/>
          <w:szCs w:val="24"/>
        </w:rPr>
        <w:t xml:space="preserve"> or bruises on a Body Map </w:t>
      </w:r>
      <w:r w:rsidR="00A3013F">
        <w:rPr>
          <w:rFonts w:ascii="Arial" w:hAnsi="Arial" w:cs="Arial"/>
          <w:sz w:val="24"/>
          <w:szCs w:val="24"/>
        </w:rPr>
        <w:t>(see appendix</w:t>
      </w:r>
      <w:r w:rsidR="00B35C7B">
        <w:rPr>
          <w:rFonts w:ascii="Arial" w:hAnsi="Arial" w:cs="Arial"/>
          <w:sz w:val="24"/>
          <w:szCs w:val="24"/>
        </w:rPr>
        <w:t xml:space="preserve"> 3</w:t>
      </w:r>
      <w:r w:rsidR="00A3013F">
        <w:rPr>
          <w:rFonts w:ascii="Arial" w:hAnsi="Arial" w:cs="Arial"/>
          <w:sz w:val="24"/>
          <w:szCs w:val="24"/>
        </w:rPr>
        <w:t>)</w:t>
      </w:r>
    </w:p>
    <w:p w14:paraId="0A9561C2"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record the context and content</w:t>
      </w:r>
      <w:r w:rsidR="007E14E1">
        <w:rPr>
          <w:rFonts w:ascii="Arial" w:hAnsi="Arial" w:cs="Arial"/>
          <w:sz w:val="24"/>
          <w:szCs w:val="24"/>
        </w:rPr>
        <w:t xml:space="preserve"> of their involvement, </w:t>
      </w:r>
      <w:r w:rsidRPr="0099566D">
        <w:rPr>
          <w:rFonts w:ascii="Arial" w:hAnsi="Arial" w:cs="Arial"/>
          <w:sz w:val="24"/>
          <w:szCs w:val="24"/>
        </w:rPr>
        <w:t>distinguish</w:t>
      </w:r>
      <w:r w:rsidR="007E14E1">
        <w:rPr>
          <w:rFonts w:ascii="Arial" w:hAnsi="Arial" w:cs="Arial"/>
          <w:sz w:val="24"/>
          <w:szCs w:val="24"/>
        </w:rPr>
        <w:t>ing</w:t>
      </w:r>
      <w:r w:rsidRPr="0099566D">
        <w:rPr>
          <w:rFonts w:ascii="Arial" w:hAnsi="Arial" w:cs="Arial"/>
          <w:sz w:val="24"/>
          <w:szCs w:val="24"/>
        </w:rPr>
        <w:t xml:space="preserve"> between fact, </w:t>
      </w:r>
      <w:r w:rsidR="00D2399A" w:rsidRPr="0099566D">
        <w:rPr>
          <w:rFonts w:ascii="Arial" w:hAnsi="Arial" w:cs="Arial"/>
          <w:sz w:val="24"/>
          <w:szCs w:val="24"/>
        </w:rPr>
        <w:t>opinion,</w:t>
      </w:r>
      <w:r w:rsidRPr="0099566D">
        <w:rPr>
          <w:rFonts w:ascii="Arial" w:hAnsi="Arial" w:cs="Arial"/>
          <w:sz w:val="24"/>
          <w:szCs w:val="24"/>
        </w:rPr>
        <w:t xml:space="preserve"> and hearsay</w:t>
      </w:r>
    </w:p>
    <w:p w14:paraId="1FD418E9" w14:textId="77777777" w:rsidR="00D46885" w:rsidRPr="0099566D" w:rsidRDefault="00D46885" w:rsidP="00304245">
      <w:pPr>
        <w:spacing w:line="276" w:lineRule="auto"/>
        <w:jc w:val="both"/>
        <w:rPr>
          <w:sz w:val="24"/>
          <w:szCs w:val="24"/>
        </w:rPr>
      </w:pPr>
    </w:p>
    <w:p w14:paraId="26CC566C" w14:textId="77777777" w:rsidR="00D46885" w:rsidRPr="0099566D" w:rsidRDefault="00D46885" w:rsidP="00304245">
      <w:pPr>
        <w:spacing w:line="276" w:lineRule="auto"/>
        <w:ind w:left="709" w:right="26" w:hanging="709"/>
        <w:jc w:val="both"/>
        <w:rPr>
          <w:rFonts w:ascii="Arial" w:hAnsi="Arial" w:cs="Arial"/>
          <w:b/>
          <w:sz w:val="24"/>
          <w:szCs w:val="24"/>
        </w:rPr>
      </w:pPr>
      <w:r w:rsidRPr="0099566D">
        <w:rPr>
          <w:rFonts w:ascii="Arial" w:hAnsi="Arial" w:cs="Arial"/>
          <w:b/>
          <w:sz w:val="24"/>
          <w:szCs w:val="24"/>
        </w:rPr>
        <w:t xml:space="preserve">Action by the </w:t>
      </w:r>
      <w:r w:rsidR="00805CB0">
        <w:rPr>
          <w:rFonts w:ascii="Arial" w:hAnsi="Arial" w:cs="Arial"/>
          <w:b/>
          <w:sz w:val="24"/>
          <w:szCs w:val="24"/>
        </w:rPr>
        <w:t>DSL</w:t>
      </w:r>
      <w:r w:rsidRPr="0099566D">
        <w:rPr>
          <w:rFonts w:ascii="Arial" w:hAnsi="Arial" w:cs="Arial"/>
          <w:b/>
          <w:sz w:val="24"/>
          <w:szCs w:val="24"/>
        </w:rPr>
        <w:t xml:space="preserve"> (or deputy DSL in their absence) </w:t>
      </w:r>
    </w:p>
    <w:p w14:paraId="081C346C"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Following any information raising concern, the </w:t>
      </w:r>
      <w:r w:rsidR="00D2399A">
        <w:rPr>
          <w:rFonts w:ascii="Arial" w:hAnsi="Arial" w:cs="Arial"/>
          <w:sz w:val="24"/>
          <w:szCs w:val="24"/>
        </w:rPr>
        <w:t>DSL</w:t>
      </w:r>
      <w:r w:rsidRPr="0099566D">
        <w:rPr>
          <w:rFonts w:ascii="Arial" w:hAnsi="Arial" w:cs="Arial"/>
          <w:sz w:val="24"/>
          <w:szCs w:val="24"/>
        </w:rPr>
        <w:t xml:space="preserve"> will consider:</w:t>
      </w:r>
    </w:p>
    <w:p w14:paraId="3D13B5C7" w14:textId="77777777" w:rsidR="00D46885" w:rsidRPr="0099566D" w:rsidRDefault="00D46885" w:rsidP="00304245">
      <w:pPr>
        <w:numPr>
          <w:ilvl w:val="0"/>
          <w:numId w:val="9"/>
        </w:numPr>
        <w:spacing w:after="0" w:line="276" w:lineRule="auto"/>
        <w:ind w:right="26"/>
        <w:jc w:val="both"/>
        <w:rPr>
          <w:rFonts w:ascii="Arial" w:hAnsi="Arial" w:cs="Arial"/>
          <w:sz w:val="24"/>
          <w:szCs w:val="24"/>
        </w:rPr>
      </w:pPr>
      <w:r w:rsidRPr="0099566D">
        <w:rPr>
          <w:rFonts w:ascii="Arial" w:hAnsi="Arial" w:cs="Arial"/>
          <w:sz w:val="24"/>
          <w:szCs w:val="24"/>
        </w:rPr>
        <w:t>any urgent medical needs of the child</w:t>
      </w:r>
    </w:p>
    <w:p w14:paraId="3831630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whether the child is subject to a child protection plan</w:t>
      </w:r>
    </w:p>
    <w:p w14:paraId="59B0747B"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discussing the matter with other agencies involved with the </w:t>
      </w:r>
      <w:r w:rsidR="006D64AA">
        <w:rPr>
          <w:rFonts w:ascii="Arial" w:hAnsi="Arial" w:cs="Arial"/>
          <w:sz w:val="24"/>
          <w:szCs w:val="24"/>
        </w:rPr>
        <w:t>child/</w:t>
      </w:r>
      <w:r w:rsidRPr="0099566D">
        <w:rPr>
          <w:rFonts w:ascii="Arial" w:hAnsi="Arial" w:cs="Arial"/>
          <w:sz w:val="24"/>
          <w:szCs w:val="24"/>
        </w:rPr>
        <w:t>family</w:t>
      </w:r>
    </w:p>
    <w:p w14:paraId="61717F5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consulting with appropriate persons </w:t>
      </w:r>
      <w:r w:rsidR="0086311A" w:rsidRPr="0099566D">
        <w:rPr>
          <w:rFonts w:ascii="Arial" w:hAnsi="Arial" w:cs="Arial"/>
          <w:sz w:val="24"/>
          <w:szCs w:val="24"/>
        </w:rPr>
        <w:t>e.g.,</w:t>
      </w:r>
      <w:r w:rsidRPr="0099566D">
        <w:rPr>
          <w:rFonts w:ascii="Arial" w:hAnsi="Arial" w:cs="Arial"/>
          <w:sz w:val="24"/>
          <w:szCs w:val="24"/>
        </w:rPr>
        <w:t xml:space="preserve"> </w:t>
      </w:r>
      <w:hyperlink r:id="rId29" w:history="1">
        <w:r w:rsidRPr="006D64AA">
          <w:rPr>
            <w:rStyle w:val="Hyperlink"/>
            <w:rFonts w:ascii="Arial" w:hAnsi="Arial" w:cs="Arial"/>
            <w:sz w:val="24"/>
            <w:szCs w:val="24"/>
          </w:rPr>
          <w:t>Duty and Advice Team</w:t>
        </w:r>
      </w:hyperlink>
      <w:r w:rsidR="0086311A">
        <w:rPr>
          <w:rFonts w:ascii="Arial" w:hAnsi="Arial" w:cs="Arial"/>
          <w:sz w:val="24"/>
          <w:szCs w:val="24"/>
        </w:rPr>
        <w:t xml:space="preserve"> </w:t>
      </w:r>
    </w:p>
    <w:p w14:paraId="5A2EA1E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the child‘s wishes </w:t>
      </w:r>
    </w:p>
    <w:p w14:paraId="4A0582A4" w14:textId="77777777" w:rsidR="00D46885" w:rsidRPr="0099566D" w:rsidRDefault="00D46885" w:rsidP="00304245">
      <w:pPr>
        <w:spacing w:line="276" w:lineRule="auto"/>
        <w:ind w:right="26"/>
        <w:jc w:val="both"/>
        <w:rPr>
          <w:rFonts w:ascii="Arial" w:hAnsi="Arial" w:cs="Arial"/>
          <w:sz w:val="24"/>
          <w:szCs w:val="24"/>
        </w:rPr>
      </w:pPr>
    </w:p>
    <w:p w14:paraId="5071AD1C"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Then decide:</w:t>
      </w:r>
    </w:p>
    <w:p w14:paraId="340AFBB7" w14:textId="77777777" w:rsidR="00D46885" w:rsidRPr="0099566D" w:rsidRDefault="00D46885" w:rsidP="00304245">
      <w:pPr>
        <w:pStyle w:val="ListParagraph"/>
        <w:numPr>
          <w:ilvl w:val="0"/>
          <w:numId w:val="49"/>
        </w:numPr>
        <w:spacing w:line="276" w:lineRule="auto"/>
        <w:ind w:right="26"/>
        <w:jc w:val="both"/>
        <w:rPr>
          <w:rFonts w:ascii="Arial" w:hAnsi="Arial" w:cs="Arial"/>
          <w:sz w:val="24"/>
          <w:szCs w:val="24"/>
        </w:rPr>
      </w:pPr>
      <w:r w:rsidRPr="0099566D">
        <w:rPr>
          <w:rFonts w:ascii="Arial" w:hAnsi="Arial" w:cs="Arial"/>
          <w:sz w:val="24"/>
          <w:szCs w:val="24"/>
        </w:rPr>
        <w:t>to talk to parents, unless to do so may place a child at risk of significant harm, impede any police investigation and/or place the member of staff or others at risk</w:t>
      </w:r>
    </w:p>
    <w:p w14:paraId="24676E94" w14:textId="77777777" w:rsidR="00D46885" w:rsidRPr="0099566D" w:rsidRDefault="00D46885" w:rsidP="00304245">
      <w:pPr>
        <w:numPr>
          <w:ilvl w:val="0"/>
          <w:numId w:val="49"/>
        </w:numPr>
        <w:spacing w:before="120" w:after="0" w:line="276" w:lineRule="auto"/>
        <w:ind w:right="26"/>
        <w:jc w:val="both"/>
        <w:rPr>
          <w:rFonts w:ascii="Arial" w:hAnsi="Arial" w:cs="Arial"/>
          <w:i/>
          <w:sz w:val="24"/>
          <w:szCs w:val="24"/>
        </w:rPr>
      </w:pPr>
      <w:r w:rsidRPr="0099566D">
        <w:rPr>
          <w:rFonts w:ascii="Arial" w:hAnsi="Arial" w:cs="Arial"/>
          <w:sz w:val="24"/>
          <w:szCs w:val="24"/>
        </w:rPr>
        <w:t xml:space="preserve">whether to make a </w:t>
      </w:r>
      <w:hyperlink r:id="rId30" w:history="1">
        <w:r w:rsidRPr="006D64AA">
          <w:rPr>
            <w:rStyle w:val="Hyperlink"/>
            <w:rFonts w:ascii="Arial" w:hAnsi="Arial" w:cs="Arial"/>
            <w:sz w:val="24"/>
            <w:szCs w:val="24"/>
          </w:rPr>
          <w:t>child protection referral</w:t>
        </w:r>
      </w:hyperlink>
      <w:r w:rsidRPr="0099566D">
        <w:rPr>
          <w:rFonts w:ascii="Arial" w:hAnsi="Arial" w:cs="Arial"/>
          <w:sz w:val="24"/>
          <w:szCs w:val="24"/>
        </w:rPr>
        <w:t xml:space="preserve"> to Children’s Social Care-Duty and Advice Team  because a child is suffering or is likely  to suffer significant harm and if this needs to be undertaken immediately</w:t>
      </w:r>
    </w:p>
    <w:p w14:paraId="2F09E81A" w14:textId="77777777" w:rsidR="00D46885" w:rsidRPr="0099566D" w:rsidRDefault="00D46885" w:rsidP="00304245">
      <w:pPr>
        <w:spacing w:before="120" w:line="276" w:lineRule="auto"/>
        <w:ind w:left="720"/>
        <w:jc w:val="both"/>
        <w:rPr>
          <w:rFonts w:ascii="Arial" w:hAnsi="Arial" w:cs="Arial"/>
          <w:b/>
          <w:i/>
          <w:sz w:val="24"/>
          <w:szCs w:val="24"/>
        </w:rPr>
      </w:pPr>
      <w:r w:rsidRPr="0099566D">
        <w:rPr>
          <w:rFonts w:ascii="Arial" w:hAnsi="Arial" w:cs="Arial"/>
          <w:b/>
          <w:i/>
          <w:sz w:val="24"/>
          <w:szCs w:val="24"/>
        </w:rPr>
        <w:t>OR</w:t>
      </w:r>
    </w:p>
    <w:p w14:paraId="2A19FA19" w14:textId="77777777" w:rsidR="00D46885" w:rsidRPr="0099566D" w:rsidRDefault="00D46885" w:rsidP="00304245">
      <w:pPr>
        <w:numPr>
          <w:ilvl w:val="0"/>
          <w:numId w:val="11"/>
        </w:numPr>
        <w:spacing w:before="120" w:after="0" w:line="276" w:lineRule="auto"/>
        <w:ind w:right="26"/>
        <w:jc w:val="both"/>
        <w:rPr>
          <w:rFonts w:ascii="Arial" w:hAnsi="Arial" w:cs="Arial"/>
          <w:i/>
          <w:sz w:val="24"/>
          <w:szCs w:val="24"/>
        </w:rPr>
      </w:pPr>
      <w:r w:rsidRPr="0099566D">
        <w:rPr>
          <w:rFonts w:ascii="Arial" w:hAnsi="Arial" w:cs="Arial"/>
          <w:sz w:val="24"/>
          <w:szCs w:val="24"/>
        </w:rPr>
        <w:t>not to make a referral at this stage</w:t>
      </w:r>
    </w:p>
    <w:p w14:paraId="419C63F4" w14:textId="77777777" w:rsidR="00D46885" w:rsidRDefault="00D46885" w:rsidP="00304245">
      <w:pPr>
        <w:numPr>
          <w:ilvl w:val="0"/>
          <w:numId w:val="10"/>
        </w:numPr>
        <w:spacing w:before="120" w:after="0" w:line="276" w:lineRule="auto"/>
        <w:ind w:right="26"/>
        <w:jc w:val="both"/>
        <w:rPr>
          <w:rFonts w:ascii="Arial" w:hAnsi="Arial" w:cs="Arial"/>
          <w:sz w:val="24"/>
          <w:szCs w:val="24"/>
        </w:rPr>
      </w:pPr>
      <w:r w:rsidRPr="0099566D">
        <w:rPr>
          <w:rFonts w:ascii="Arial" w:hAnsi="Arial" w:cs="Arial"/>
          <w:sz w:val="24"/>
          <w:szCs w:val="24"/>
        </w:rPr>
        <w:t>if further monitoring is necessary</w:t>
      </w:r>
    </w:p>
    <w:p w14:paraId="27B35D6F" w14:textId="77777777" w:rsidR="00D46885" w:rsidRPr="00223E98" w:rsidRDefault="00D46885" w:rsidP="00304245">
      <w:pPr>
        <w:numPr>
          <w:ilvl w:val="0"/>
          <w:numId w:val="10"/>
        </w:numPr>
        <w:spacing w:before="120" w:after="0" w:line="276" w:lineRule="auto"/>
        <w:ind w:right="26"/>
        <w:jc w:val="both"/>
        <w:rPr>
          <w:rFonts w:ascii="Arial" w:hAnsi="Arial" w:cs="Arial"/>
          <w:sz w:val="24"/>
          <w:szCs w:val="24"/>
        </w:rPr>
      </w:pPr>
      <w:r w:rsidRPr="00223E98">
        <w:rPr>
          <w:rFonts w:ascii="Arial" w:hAnsi="Arial" w:cs="Arial"/>
          <w:sz w:val="24"/>
          <w:szCs w:val="24"/>
        </w:rPr>
        <w:t>if it would be appropriate to undertake an assessment (</w:t>
      </w:r>
      <w:r w:rsidR="0086311A" w:rsidRPr="00223E98">
        <w:rPr>
          <w:rFonts w:ascii="Arial" w:hAnsi="Arial" w:cs="Arial"/>
          <w:sz w:val="24"/>
          <w:szCs w:val="24"/>
        </w:rPr>
        <w:t>e.g.,</w:t>
      </w:r>
      <w:r w:rsidRPr="00223E98">
        <w:rPr>
          <w:rFonts w:ascii="Arial" w:hAnsi="Arial" w:cs="Arial"/>
          <w:sz w:val="24"/>
          <w:szCs w:val="24"/>
        </w:rPr>
        <w:t xml:space="preserve"> Early Help Assessment - EHA) </w:t>
      </w:r>
    </w:p>
    <w:p w14:paraId="27144457" w14:textId="77777777" w:rsidR="00223E98" w:rsidRPr="00365D0B" w:rsidRDefault="00223E98" w:rsidP="00304245">
      <w:pPr>
        <w:spacing w:before="120" w:after="0" w:line="276" w:lineRule="auto"/>
        <w:ind w:left="360" w:right="26"/>
        <w:jc w:val="both"/>
        <w:rPr>
          <w:rFonts w:ascii="Arial" w:hAnsi="Arial" w:cs="Arial"/>
          <w:strike/>
          <w:sz w:val="24"/>
          <w:szCs w:val="24"/>
        </w:rPr>
      </w:pPr>
    </w:p>
    <w:p w14:paraId="4F8E8F5A"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All information and actions taken, including the reasons for any decisions made, will be fully documented. All referrals to </w:t>
      </w:r>
      <w:r w:rsidR="006D64AA">
        <w:rPr>
          <w:rFonts w:ascii="Arial" w:hAnsi="Arial" w:cs="Arial"/>
          <w:sz w:val="24"/>
          <w:szCs w:val="24"/>
        </w:rPr>
        <w:t xml:space="preserve">Lincolnshire's </w:t>
      </w:r>
      <w:r w:rsidRPr="0099566D">
        <w:rPr>
          <w:rFonts w:ascii="Arial" w:hAnsi="Arial" w:cs="Arial"/>
          <w:sz w:val="24"/>
          <w:szCs w:val="24"/>
        </w:rPr>
        <w:t xml:space="preserve">Customer Service Centre will be followed up in writing and these referrals will always be kept on file irrespective of the outcome. </w:t>
      </w:r>
    </w:p>
    <w:p w14:paraId="2B1E500E" w14:textId="77777777" w:rsidR="008A6E9D" w:rsidRDefault="008A6E9D" w:rsidP="00304245">
      <w:pPr>
        <w:spacing w:line="276" w:lineRule="auto"/>
        <w:ind w:right="26"/>
        <w:jc w:val="both"/>
        <w:rPr>
          <w:rFonts w:ascii="Arial" w:hAnsi="Arial" w:cs="Arial"/>
          <w:b/>
          <w:sz w:val="24"/>
          <w:szCs w:val="24"/>
        </w:rPr>
      </w:pPr>
    </w:p>
    <w:p w14:paraId="44F1F331"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Action following a child protection referral</w:t>
      </w:r>
      <w:r w:rsidRPr="0099566D">
        <w:rPr>
          <w:rFonts w:ascii="Arial" w:hAnsi="Arial" w:cs="Arial"/>
          <w:sz w:val="24"/>
          <w:szCs w:val="24"/>
        </w:rPr>
        <w:t xml:space="preserve"> </w:t>
      </w:r>
    </w:p>
    <w:p w14:paraId="110B6AEE"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lastRenderedPageBreak/>
        <w:t xml:space="preserve">The </w:t>
      </w:r>
      <w:r w:rsidR="00636774">
        <w:rPr>
          <w:rFonts w:ascii="Arial" w:hAnsi="Arial" w:cs="Arial"/>
          <w:sz w:val="24"/>
          <w:szCs w:val="24"/>
        </w:rPr>
        <w:t>DSL</w:t>
      </w:r>
      <w:r w:rsidRPr="0099566D">
        <w:rPr>
          <w:rFonts w:ascii="Arial" w:hAnsi="Arial" w:cs="Arial"/>
          <w:sz w:val="24"/>
          <w:szCs w:val="24"/>
        </w:rPr>
        <w:t xml:space="preserve"> </w:t>
      </w:r>
      <w:r w:rsidR="00636774">
        <w:rPr>
          <w:rFonts w:ascii="Arial" w:hAnsi="Arial" w:cs="Arial"/>
          <w:sz w:val="24"/>
          <w:szCs w:val="24"/>
        </w:rPr>
        <w:t>(or deputy DSL in their absence)</w:t>
      </w:r>
      <w:r w:rsidRPr="0099566D">
        <w:rPr>
          <w:rFonts w:ascii="Arial" w:hAnsi="Arial" w:cs="Arial"/>
          <w:sz w:val="24"/>
          <w:szCs w:val="24"/>
        </w:rPr>
        <w:t xml:space="preserve"> will:</w:t>
      </w:r>
    </w:p>
    <w:p w14:paraId="7E11F4EA" w14:textId="77777777" w:rsidR="00D46885" w:rsidRPr="0099566D" w:rsidRDefault="00D46885" w:rsidP="00304245">
      <w:pPr>
        <w:numPr>
          <w:ilvl w:val="0"/>
          <w:numId w:val="12"/>
        </w:numPr>
        <w:tabs>
          <w:tab w:val="num" w:pos="0"/>
        </w:tabs>
        <w:spacing w:after="0" w:line="276" w:lineRule="auto"/>
        <w:ind w:right="26"/>
        <w:jc w:val="both"/>
        <w:rPr>
          <w:rFonts w:ascii="Arial" w:hAnsi="Arial" w:cs="Arial"/>
          <w:sz w:val="24"/>
          <w:szCs w:val="24"/>
        </w:rPr>
      </w:pPr>
      <w:r w:rsidRPr="0099566D">
        <w:rPr>
          <w:rFonts w:ascii="Arial" w:hAnsi="Arial" w:cs="Arial"/>
          <w:sz w:val="24"/>
          <w:szCs w:val="24"/>
        </w:rPr>
        <w:t>make regular contact with the social worker involved to stay informed</w:t>
      </w:r>
    </w:p>
    <w:p w14:paraId="11EDA7A7" w14:textId="77777777" w:rsidR="00D46885" w:rsidRPr="0099566D" w:rsidRDefault="00D46885" w:rsidP="00304245">
      <w:pPr>
        <w:numPr>
          <w:ilvl w:val="0"/>
          <w:numId w:val="12"/>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wherever possible, contribute to the strategy discussion</w:t>
      </w:r>
    </w:p>
    <w:p w14:paraId="654561D8"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provide a report for, </w:t>
      </w:r>
      <w:r w:rsidR="0086311A" w:rsidRPr="0099566D">
        <w:rPr>
          <w:rFonts w:ascii="Arial" w:hAnsi="Arial" w:cs="Arial"/>
          <w:sz w:val="24"/>
          <w:szCs w:val="24"/>
        </w:rPr>
        <w:t>attend,</w:t>
      </w:r>
      <w:r w:rsidRPr="0099566D">
        <w:rPr>
          <w:rFonts w:ascii="Arial" w:hAnsi="Arial" w:cs="Arial"/>
          <w:sz w:val="24"/>
          <w:szCs w:val="24"/>
        </w:rPr>
        <w:t xml:space="preserve"> and contribute to any subsequent </w:t>
      </w:r>
      <w:hyperlink r:id="rId31" w:history="1">
        <w:r w:rsidRPr="00636774">
          <w:rPr>
            <w:rStyle w:val="Hyperlink"/>
            <w:rFonts w:ascii="Arial" w:hAnsi="Arial" w:cs="Arial"/>
            <w:sz w:val="24"/>
            <w:szCs w:val="24"/>
          </w:rPr>
          <w:t>child protection conference</w:t>
        </w:r>
      </w:hyperlink>
      <w:r w:rsidRPr="0099566D">
        <w:rPr>
          <w:rFonts w:ascii="Arial" w:hAnsi="Arial" w:cs="Arial"/>
          <w:sz w:val="24"/>
          <w:szCs w:val="24"/>
        </w:rPr>
        <w:t xml:space="preserve"> </w:t>
      </w:r>
    </w:p>
    <w:p w14:paraId="31C793CE"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if the child or children are made the subject of a child protection plan, contribute to the child protection </w:t>
      </w:r>
      <w:r w:rsidR="0086311A" w:rsidRPr="0099566D">
        <w:rPr>
          <w:rFonts w:ascii="Arial" w:hAnsi="Arial" w:cs="Arial"/>
          <w:sz w:val="24"/>
          <w:szCs w:val="24"/>
        </w:rPr>
        <w:t>plan,</w:t>
      </w:r>
      <w:r w:rsidRPr="0099566D">
        <w:rPr>
          <w:rFonts w:ascii="Arial" w:hAnsi="Arial" w:cs="Arial"/>
          <w:sz w:val="24"/>
          <w:szCs w:val="24"/>
        </w:rPr>
        <w:t xml:space="preserve"> and attend core group meetings and review conferences</w:t>
      </w:r>
    </w:p>
    <w:p w14:paraId="507E14BC"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 possible, share all reports with parents prior to meetings</w:t>
      </w:r>
      <w:r w:rsidR="00636774">
        <w:rPr>
          <w:rFonts w:ascii="Arial" w:hAnsi="Arial" w:cs="Arial"/>
          <w:sz w:val="24"/>
          <w:szCs w:val="24"/>
        </w:rPr>
        <w:t xml:space="preserve"> and ensure that they understand the content</w:t>
      </w:r>
    </w:p>
    <w:p w14:paraId="0FEE5468"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 in disagreement wit</w:t>
      </w:r>
      <w:r w:rsidR="00C31325">
        <w:rPr>
          <w:rFonts w:ascii="Arial" w:hAnsi="Arial" w:cs="Arial"/>
          <w:sz w:val="24"/>
          <w:szCs w:val="24"/>
        </w:rPr>
        <w:t xml:space="preserve">h a decision and concerns </w:t>
      </w:r>
      <w:r w:rsidRPr="0099566D">
        <w:rPr>
          <w:rFonts w:ascii="Arial" w:hAnsi="Arial" w:cs="Arial"/>
          <w:sz w:val="24"/>
          <w:szCs w:val="24"/>
        </w:rPr>
        <w:t>remain with the child firstly:</w:t>
      </w:r>
    </w:p>
    <w:p w14:paraId="4528C0AB" w14:textId="77777777" w:rsidR="00D46885" w:rsidRPr="00A3013F"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talk </w:t>
      </w:r>
      <w:r w:rsidR="00223E98">
        <w:rPr>
          <w:rFonts w:ascii="Arial" w:hAnsi="Arial" w:cs="Arial"/>
          <w:sz w:val="24"/>
          <w:szCs w:val="24"/>
        </w:rPr>
        <w:t xml:space="preserve">in the first instance </w:t>
      </w:r>
      <w:r w:rsidR="00A3013F">
        <w:rPr>
          <w:rFonts w:ascii="Arial" w:hAnsi="Arial" w:cs="Arial"/>
          <w:sz w:val="24"/>
          <w:szCs w:val="24"/>
        </w:rPr>
        <w:t xml:space="preserve">to the </w:t>
      </w:r>
      <w:r w:rsidR="00500DE2" w:rsidRPr="00A3013F">
        <w:rPr>
          <w:rFonts w:ascii="Arial" w:hAnsi="Arial" w:cs="Arial"/>
          <w:sz w:val="24"/>
          <w:szCs w:val="24"/>
        </w:rPr>
        <w:t>social worker</w:t>
      </w:r>
      <w:r w:rsidR="00502241" w:rsidRPr="00A3013F">
        <w:rPr>
          <w:rFonts w:ascii="Arial" w:hAnsi="Arial" w:cs="Arial"/>
          <w:sz w:val="24"/>
          <w:szCs w:val="24"/>
        </w:rPr>
        <w:t>/customer service centre</w:t>
      </w:r>
    </w:p>
    <w:p w14:paraId="47744460" w14:textId="77777777" w:rsidR="00D46885" w:rsidRPr="0099566D"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check the referral including all the relevant information and clearly document the concerns about the child </w:t>
      </w:r>
    </w:p>
    <w:p w14:paraId="526FF210" w14:textId="77777777" w:rsidR="00D46885" w:rsidRPr="0099566D"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finally follow the </w:t>
      </w:r>
      <w:r w:rsidR="00612CE5">
        <w:rPr>
          <w:rFonts w:ascii="Arial" w:hAnsi="Arial" w:cs="Arial"/>
          <w:sz w:val="24"/>
          <w:szCs w:val="24"/>
        </w:rPr>
        <w:t xml:space="preserve">LSCP </w:t>
      </w:r>
      <w:r w:rsidRPr="00612CE5">
        <w:rPr>
          <w:rFonts w:ascii="Arial" w:hAnsi="Arial" w:cs="Arial"/>
          <w:sz w:val="24"/>
          <w:szCs w:val="24"/>
        </w:rPr>
        <w:t>professional resolution and escal</w:t>
      </w:r>
      <w:r w:rsidR="00A3013F" w:rsidRPr="00612CE5">
        <w:rPr>
          <w:rFonts w:ascii="Arial" w:hAnsi="Arial" w:cs="Arial"/>
          <w:sz w:val="24"/>
          <w:szCs w:val="24"/>
        </w:rPr>
        <w:t>ation protocol</w:t>
      </w:r>
      <w:r w:rsidR="00A3013F">
        <w:rPr>
          <w:rFonts w:ascii="Arial" w:hAnsi="Arial" w:cs="Arial"/>
          <w:sz w:val="24"/>
          <w:szCs w:val="24"/>
        </w:rPr>
        <w:t xml:space="preserve"> </w:t>
      </w:r>
      <w:r w:rsidRPr="0099566D">
        <w:rPr>
          <w:rFonts w:ascii="Arial" w:hAnsi="Arial" w:cs="Arial"/>
          <w:sz w:val="24"/>
          <w:szCs w:val="24"/>
        </w:rPr>
        <w:t>if the concern remains</w:t>
      </w:r>
    </w:p>
    <w:p w14:paraId="2BA62BD3" w14:textId="77777777" w:rsidR="00D46885" w:rsidRPr="00A3013F" w:rsidRDefault="00D46885" w:rsidP="00304245">
      <w:pPr>
        <w:numPr>
          <w:ilvl w:val="0"/>
          <w:numId w:val="12"/>
        </w:numPr>
        <w:spacing w:before="120" w:after="0" w:line="276" w:lineRule="auto"/>
        <w:ind w:left="714" w:hanging="357"/>
        <w:jc w:val="both"/>
        <w:rPr>
          <w:rFonts w:ascii="Arial" w:hAnsi="Arial" w:cs="Arial"/>
          <w:sz w:val="24"/>
          <w:szCs w:val="24"/>
        </w:rPr>
      </w:pPr>
      <w:r w:rsidRPr="0099566D">
        <w:rPr>
          <w:rFonts w:ascii="Arial" w:hAnsi="Arial" w:cs="Arial"/>
          <w:sz w:val="24"/>
          <w:szCs w:val="24"/>
        </w:rPr>
        <w:t xml:space="preserve">where a child subject to a child protection plan moves from the school or goes missing, immediately inform </w:t>
      </w:r>
      <w:r w:rsidR="00223E98">
        <w:rPr>
          <w:rFonts w:ascii="Arial" w:hAnsi="Arial" w:cs="Arial"/>
          <w:sz w:val="24"/>
          <w:szCs w:val="24"/>
        </w:rPr>
        <w:t xml:space="preserve">the </w:t>
      </w:r>
      <w:r w:rsidR="00223E98" w:rsidRPr="00A3013F">
        <w:rPr>
          <w:rFonts w:ascii="Arial" w:hAnsi="Arial" w:cs="Arial"/>
          <w:sz w:val="24"/>
          <w:szCs w:val="24"/>
        </w:rPr>
        <w:t xml:space="preserve">social worker and/or </w:t>
      </w:r>
      <w:r w:rsidRPr="00A3013F">
        <w:rPr>
          <w:rFonts w:ascii="Arial" w:hAnsi="Arial" w:cs="Arial"/>
          <w:sz w:val="24"/>
          <w:szCs w:val="24"/>
        </w:rPr>
        <w:t>Children’s Social Care Customer Service Centre.</w:t>
      </w:r>
    </w:p>
    <w:p w14:paraId="20EC1997" w14:textId="77777777" w:rsidR="00E553BD" w:rsidRDefault="00E553BD" w:rsidP="00304245">
      <w:pPr>
        <w:spacing w:line="276" w:lineRule="auto"/>
        <w:ind w:right="26"/>
        <w:jc w:val="both"/>
        <w:rPr>
          <w:sz w:val="24"/>
          <w:szCs w:val="24"/>
        </w:rPr>
      </w:pPr>
    </w:p>
    <w:p w14:paraId="1C9E8AD4"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Recording and monitoring</w:t>
      </w:r>
      <w:r w:rsidRPr="0099566D">
        <w:rPr>
          <w:rFonts w:ascii="Arial" w:hAnsi="Arial" w:cs="Arial"/>
          <w:sz w:val="24"/>
          <w:szCs w:val="24"/>
        </w:rPr>
        <w:t xml:space="preserve"> </w:t>
      </w:r>
    </w:p>
    <w:p w14:paraId="094099BF"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Accurate records will be made as soon as practicable and will clearly distinguish between observation, fact, </w:t>
      </w:r>
      <w:r w:rsidR="0086311A" w:rsidRPr="0099566D">
        <w:rPr>
          <w:rFonts w:ascii="Arial" w:hAnsi="Arial" w:cs="Arial"/>
          <w:sz w:val="24"/>
          <w:szCs w:val="24"/>
        </w:rPr>
        <w:t>opinion,</w:t>
      </w:r>
      <w:r w:rsidRPr="0099566D">
        <w:rPr>
          <w:rFonts w:ascii="Arial" w:hAnsi="Arial" w:cs="Arial"/>
          <w:sz w:val="24"/>
          <w:szCs w:val="24"/>
        </w:rPr>
        <w:t xml:space="preserve"> and hypothesis. All records will state who is providing the information, the date and time, information will be recorded in the child’s words where possible and a note made of the location and description of any injuries seen, if this is a paper record than this should be signed. An example of how this is done can be found </w:t>
      </w:r>
      <w:r w:rsidRPr="00A3013F">
        <w:rPr>
          <w:rFonts w:ascii="Arial" w:hAnsi="Arial" w:cs="Arial"/>
          <w:sz w:val="24"/>
          <w:szCs w:val="24"/>
        </w:rPr>
        <w:t xml:space="preserve">in </w:t>
      </w:r>
      <w:r w:rsidR="00500DE2" w:rsidRPr="00A3013F">
        <w:rPr>
          <w:rFonts w:ascii="Arial" w:hAnsi="Arial" w:cs="Arial"/>
          <w:sz w:val="24"/>
          <w:szCs w:val="24"/>
        </w:rPr>
        <w:t>Appendix 3</w:t>
      </w:r>
      <w:r w:rsidRPr="00A3013F">
        <w:rPr>
          <w:rFonts w:ascii="Arial" w:hAnsi="Arial" w:cs="Arial"/>
          <w:sz w:val="24"/>
          <w:szCs w:val="24"/>
        </w:rPr>
        <w:t>. Ph</w:t>
      </w:r>
      <w:r w:rsidRPr="0099566D">
        <w:rPr>
          <w:rFonts w:ascii="Arial" w:hAnsi="Arial" w:cs="Arial"/>
          <w:sz w:val="24"/>
          <w:szCs w:val="24"/>
        </w:rPr>
        <w:t>otographs of injuries will not be taken.</w:t>
      </w:r>
    </w:p>
    <w:p w14:paraId="0E56E6BE"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The DSL ensures that the method for other members of staff or volunteers passing on concerns or information is always adhered to as consistency is paramount in ensuring that nothing gets mi</w:t>
      </w:r>
      <w:r w:rsidR="00365D0B">
        <w:rPr>
          <w:rFonts w:ascii="Arial" w:hAnsi="Arial" w:cs="Arial"/>
          <w:sz w:val="24"/>
          <w:szCs w:val="24"/>
        </w:rPr>
        <w:t>ssed. All record</w:t>
      </w:r>
      <w:r w:rsidR="00B5692C">
        <w:rPr>
          <w:rFonts w:ascii="Arial" w:hAnsi="Arial" w:cs="Arial"/>
          <w:sz w:val="24"/>
          <w:szCs w:val="24"/>
        </w:rPr>
        <w:t>s of concerns are</w:t>
      </w:r>
      <w:r w:rsidRPr="0099566D">
        <w:rPr>
          <w:rFonts w:ascii="Arial" w:hAnsi="Arial" w:cs="Arial"/>
          <w:sz w:val="24"/>
          <w:szCs w:val="24"/>
        </w:rPr>
        <w:t xml:space="preserve"> followed up and clearly </w:t>
      </w:r>
      <w:r w:rsidR="00104AF6" w:rsidRPr="0099566D">
        <w:rPr>
          <w:rFonts w:ascii="Arial" w:hAnsi="Arial" w:cs="Arial"/>
          <w:sz w:val="24"/>
          <w:szCs w:val="24"/>
        </w:rPr>
        <w:t>show</w:t>
      </w:r>
      <w:r w:rsidRPr="0099566D">
        <w:rPr>
          <w:rFonts w:ascii="Arial" w:hAnsi="Arial" w:cs="Arial"/>
          <w:sz w:val="24"/>
          <w:szCs w:val="24"/>
        </w:rPr>
        <w:t xml:space="preserve"> what action is being taken as a result of the concern and the outcomes of this action. </w:t>
      </w:r>
    </w:p>
    <w:p w14:paraId="36DEBCE6" w14:textId="77777777" w:rsidR="00D46885"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All documents will be retained in a ‘Child Protection file’, separate from the child’s school file. </w:t>
      </w:r>
      <w:r w:rsidR="00472FC3">
        <w:rPr>
          <w:rFonts w:ascii="Arial" w:hAnsi="Arial" w:cs="Arial"/>
          <w:sz w:val="24"/>
          <w:szCs w:val="24"/>
        </w:rPr>
        <w:t xml:space="preserve">It is kept secure with appropriate level of limited access. </w:t>
      </w:r>
    </w:p>
    <w:p w14:paraId="5E1FD893" w14:textId="77777777" w:rsidR="00697622" w:rsidRDefault="00697622" w:rsidP="00304245">
      <w:pPr>
        <w:spacing w:line="276" w:lineRule="auto"/>
        <w:ind w:right="26"/>
        <w:jc w:val="both"/>
        <w:rPr>
          <w:rFonts w:ascii="Arial" w:hAnsi="Arial" w:cs="Arial"/>
          <w:sz w:val="24"/>
          <w:szCs w:val="24"/>
        </w:rPr>
      </w:pPr>
    </w:p>
    <w:p w14:paraId="7E725E72" w14:textId="4E4E19EC" w:rsidR="00697622" w:rsidRDefault="00697622" w:rsidP="00697622">
      <w:pPr>
        <w:pStyle w:val="Heading2"/>
        <w:rPr>
          <w:rFonts w:ascii="Times New Roman" w:hAnsi="Times New Roman"/>
          <w:i w:val="0"/>
          <w:iCs w:val="0"/>
        </w:rPr>
      </w:pPr>
      <w:r w:rsidRPr="00697622">
        <w:rPr>
          <w:rFonts w:ascii="Times New Roman" w:hAnsi="Times New Roman"/>
          <w:i w:val="0"/>
          <w:iCs w:val="0"/>
        </w:rPr>
        <w:lastRenderedPageBreak/>
        <w:t>CPOMS</w:t>
      </w:r>
    </w:p>
    <w:p w14:paraId="6D07E70C" w14:textId="77777777" w:rsidR="00697622" w:rsidRPr="00697622" w:rsidRDefault="00697622" w:rsidP="00697622"/>
    <w:p w14:paraId="049E4776" w14:textId="49EE8CFE" w:rsidR="00697622" w:rsidRDefault="00697622" w:rsidP="00697622">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All actions, concerns and outcomes</w:t>
      </w:r>
      <w:r w:rsidRPr="00E257DA">
        <w:rPr>
          <w:rFonts w:ascii="Times New Roman" w:hAnsi="Times New Roman"/>
          <w:color w:val="000000"/>
          <w:sz w:val="24"/>
          <w:szCs w:val="24"/>
        </w:rPr>
        <w:t xml:space="preserve"> pertaining to safeguarding; are recorded on the secure, online, </w:t>
      </w:r>
      <w:r>
        <w:rPr>
          <w:rFonts w:ascii="Times New Roman" w:hAnsi="Times New Roman"/>
          <w:color w:val="000000"/>
          <w:sz w:val="24"/>
          <w:szCs w:val="24"/>
        </w:rPr>
        <w:t>CPOMs</w:t>
      </w:r>
      <w:r w:rsidRPr="00E257DA">
        <w:rPr>
          <w:rFonts w:ascii="Times New Roman" w:hAnsi="Times New Roman"/>
          <w:color w:val="000000"/>
          <w:sz w:val="24"/>
          <w:szCs w:val="24"/>
        </w:rPr>
        <w:t xml:space="preserve"> system, under the relevant section for that child. </w:t>
      </w:r>
    </w:p>
    <w:p w14:paraId="6A82EFAF" w14:textId="77777777" w:rsidR="00697622" w:rsidRDefault="00697622" w:rsidP="00697622">
      <w:pPr>
        <w:autoSpaceDE w:val="0"/>
        <w:autoSpaceDN w:val="0"/>
        <w:adjustRightInd w:val="0"/>
        <w:spacing w:after="0" w:line="240" w:lineRule="auto"/>
        <w:jc w:val="both"/>
        <w:rPr>
          <w:rFonts w:ascii="Times New Roman" w:hAnsi="Times New Roman"/>
          <w:color w:val="000000"/>
          <w:sz w:val="24"/>
          <w:szCs w:val="24"/>
        </w:rPr>
      </w:pPr>
    </w:p>
    <w:p w14:paraId="653E15B1" w14:textId="694030B6" w:rsidR="00697622" w:rsidRPr="00697622" w:rsidRDefault="00697622" w:rsidP="00697622">
      <w:pPr>
        <w:autoSpaceDE w:val="0"/>
        <w:autoSpaceDN w:val="0"/>
        <w:adjustRightInd w:val="0"/>
        <w:spacing w:after="0" w:line="240" w:lineRule="auto"/>
        <w:jc w:val="both"/>
        <w:rPr>
          <w:rFonts w:ascii="Times New Roman" w:hAnsi="Times New Roman"/>
          <w:b/>
          <w:bCs/>
          <w:color w:val="000000"/>
          <w:sz w:val="28"/>
          <w:szCs w:val="28"/>
        </w:rPr>
      </w:pPr>
      <w:r w:rsidRPr="00697622">
        <w:rPr>
          <w:rFonts w:ascii="Times New Roman" w:hAnsi="Times New Roman"/>
          <w:b/>
          <w:bCs/>
          <w:color w:val="000000"/>
          <w:sz w:val="28"/>
          <w:szCs w:val="28"/>
        </w:rPr>
        <w:t>Scholarpack</w:t>
      </w:r>
    </w:p>
    <w:p w14:paraId="46CC7DCD" w14:textId="77777777" w:rsidR="00697622" w:rsidRPr="00E257DA" w:rsidRDefault="00697622" w:rsidP="00697622">
      <w:pPr>
        <w:autoSpaceDE w:val="0"/>
        <w:autoSpaceDN w:val="0"/>
        <w:adjustRightInd w:val="0"/>
        <w:spacing w:after="0" w:line="240" w:lineRule="auto"/>
        <w:jc w:val="both"/>
        <w:rPr>
          <w:rFonts w:ascii="Times New Roman" w:hAnsi="Times New Roman"/>
          <w:color w:val="000000"/>
          <w:sz w:val="24"/>
          <w:szCs w:val="24"/>
        </w:rPr>
      </w:pPr>
    </w:p>
    <w:p w14:paraId="686F3C86" w14:textId="0BDB6F87" w:rsidR="00697622" w:rsidRPr="00E257DA" w:rsidRDefault="00697622" w:rsidP="00697622">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Scholarpack is used to record first aid incidents and monitor attendance</w:t>
      </w:r>
    </w:p>
    <w:p w14:paraId="500215FC" w14:textId="77777777" w:rsidR="00697622" w:rsidRPr="00E257DA" w:rsidRDefault="00697622" w:rsidP="00697622">
      <w:pPr>
        <w:autoSpaceDE w:val="0"/>
        <w:autoSpaceDN w:val="0"/>
        <w:adjustRightInd w:val="0"/>
        <w:spacing w:after="0" w:line="240" w:lineRule="auto"/>
        <w:jc w:val="both"/>
        <w:rPr>
          <w:rFonts w:ascii="Times New Roman" w:hAnsi="Times New Roman"/>
          <w:color w:val="000000"/>
          <w:sz w:val="12"/>
          <w:szCs w:val="12"/>
        </w:rPr>
      </w:pPr>
    </w:p>
    <w:p w14:paraId="7B124D5E" w14:textId="77777777" w:rsidR="00697622" w:rsidRPr="00E257DA" w:rsidRDefault="00697622" w:rsidP="00697622">
      <w:pPr>
        <w:numPr>
          <w:ilvl w:val="0"/>
          <w:numId w:val="12"/>
        </w:numPr>
        <w:tabs>
          <w:tab w:val="clear" w:pos="720"/>
        </w:tabs>
        <w:autoSpaceDE w:val="0"/>
        <w:autoSpaceDN w:val="0"/>
        <w:adjustRightInd w:val="0"/>
        <w:spacing w:after="0" w:line="240" w:lineRule="auto"/>
        <w:jc w:val="both"/>
        <w:rPr>
          <w:rFonts w:ascii="Times New Roman" w:hAnsi="Times New Roman"/>
          <w:color w:val="000000"/>
          <w:sz w:val="24"/>
          <w:szCs w:val="24"/>
        </w:rPr>
      </w:pPr>
      <w:r w:rsidRPr="00E257DA">
        <w:rPr>
          <w:rFonts w:ascii="Times New Roman" w:hAnsi="Times New Roman"/>
          <w:color w:val="000000"/>
          <w:sz w:val="24"/>
          <w:szCs w:val="24"/>
        </w:rPr>
        <w:t>The ‘Ancillary’ tab is where information is stored regarding first aid.</w:t>
      </w:r>
    </w:p>
    <w:p w14:paraId="082F13C6" w14:textId="77777777" w:rsidR="00697622" w:rsidRPr="00E257DA" w:rsidRDefault="00697622" w:rsidP="00697622">
      <w:pPr>
        <w:autoSpaceDE w:val="0"/>
        <w:autoSpaceDN w:val="0"/>
        <w:adjustRightInd w:val="0"/>
        <w:spacing w:after="0" w:line="240" w:lineRule="auto"/>
        <w:jc w:val="both"/>
        <w:rPr>
          <w:rFonts w:ascii="Times New Roman" w:hAnsi="Times New Roman"/>
          <w:color w:val="000000"/>
          <w:sz w:val="12"/>
          <w:szCs w:val="12"/>
        </w:rPr>
      </w:pPr>
    </w:p>
    <w:p w14:paraId="3901AA45" w14:textId="01976DE6" w:rsidR="00697622" w:rsidRPr="00697622" w:rsidRDefault="00697622" w:rsidP="00697622">
      <w:pPr>
        <w:numPr>
          <w:ilvl w:val="0"/>
          <w:numId w:val="12"/>
        </w:numPr>
        <w:tabs>
          <w:tab w:val="clear" w:pos="720"/>
        </w:tabs>
        <w:autoSpaceDE w:val="0"/>
        <w:autoSpaceDN w:val="0"/>
        <w:adjustRightInd w:val="0"/>
        <w:spacing w:after="0" w:line="240" w:lineRule="auto"/>
        <w:jc w:val="both"/>
        <w:rPr>
          <w:rFonts w:ascii="Times New Roman" w:hAnsi="Times New Roman"/>
          <w:color w:val="000000"/>
          <w:sz w:val="24"/>
          <w:szCs w:val="24"/>
        </w:rPr>
      </w:pPr>
      <w:r w:rsidRPr="00E257DA">
        <w:rPr>
          <w:rFonts w:ascii="Times New Roman" w:hAnsi="Times New Roman"/>
          <w:color w:val="000000"/>
          <w:sz w:val="24"/>
          <w:szCs w:val="24"/>
        </w:rPr>
        <w:t>The ‘Attendance’ tab stored all information regarding attendance and register notes</w:t>
      </w:r>
    </w:p>
    <w:p w14:paraId="1A018E09" w14:textId="77777777" w:rsidR="00E55A43" w:rsidRDefault="00E55A43" w:rsidP="00304245">
      <w:pPr>
        <w:spacing w:before="120" w:line="276" w:lineRule="auto"/>
        <w:jc w:val="both"/>
        <w:rPr>
          <w:rFonts w:ascii="Arial" w:hAnsi="Arial" w:cs="Arial"/>
          <w:b/>
          <w:sz w:val="24"/>
          <w:szCs w:val="24"/>
          <w:u w:val="single"/>
        </w:rPr>
      </w:pPr>
    </w:p>
    <w:p w14:paraId="48B2B7E0" w14:textId="77777777" w:rsidR="00C30535" w:rsidRPr="00C30535" w:rsidRDefault="00C30535" w:rsidP="00304245">
      <w:pPr>
        <w:spacing w:after="0" w:line="276" w:lineRule="auto"/>
        <w:ind w:right="26"/>
        <w:jc w:val="both"/>
        <w:rPr>
          <w:rFonts w:ascii="Arial" w:hAnsi="Arial" w:cs="Arial"/>
          <w:b/>
          <w:sz w:val="28"/>
          <w:szCs w:val="28"/>
        </w:rPr>
      </w:pPr>
      <w:r w:rsidRPr="00C30535">
        <w:rPr>
          <w:rFonts w:ascii="Arial" w:hAnsi="Arial" w:cs="Arial"/>
          <w:b/>
          <w:sz w:val="28"/>
          <w:szCs w:val="28"/>
        </w:rPr>
        <w:t>Supporting the child and partnership with parents</w:t>
      </w:r>
    </w:p>
    <w:p w14:paraId="0B44E698" w14:textId="77777777" w:rsidR="00C30535" w:rsidRPr="00C30535" w:rsidRDefault="00C30535" w:rsidP="00304245">
      <w:pPr>
        <w:spacing w:after="0" w:line="276" w:lineRule="auto"/>
        <w:ind w:right="26"/>
        <w:jc w:val="both"/>
        <w:rPr>
          <w:rFonts w:ascii="Arial" w:hAnsi="Arial" w:cs="Arial"/>
          <w:b/>
          <w:sz w:val="28"/>
          <w:szCs w:val="28"/>
        </w:rPr>
      </w:pPr>
    </w:p>
    <w:p w14:paraId="6D4EFD01" w14:textId="77777777" w:rsidR="00C30535" w:rsidRPr="00BE77BA" w:rsidRDefault="00C30535" w:rsidP="00304245">
      <w:pPr>
        <w:spacing w:after="0" w:line="276" w:lineRule="auto"/>
        <w:ind w:right="26"/>
        <w:jc w:val="both"/>
        <w:rPr>
          <w:rFonts w:ascii="Arial" w:hAnsi="Arial" w:cs="Arial"/>
          <w:sz w:val="24"/>
          <w:szCs w:val="24"/>
        </w:rPr>
      </w:pPr>
      <w:r w:rsidRPr="00BE77BA">
        <w:rPr>
          <w:rFonts w:ascii="Arial" w:hAnsi="Arial" w:cs="Arial"/>
          <w:sz w:val="24"/>
          <w:szCs w:val="24"/>
        </w:rPr>
        <w:t>Our school recognises that the child’s welfare is</w:t>
      </w:r>
      <w:r w:rsidR="0016305D">
        <w:rPr>
          <w:rFonts w:ascii="Arial" w:hAnsi="Arial" w:cs="Arial"/>
          <w:sz w:val="24"/>
          <w:szCs w:val="24"/>
        </w:rPr>
        <w:t xml:space="preserve"> </w:t>
      </w:r>
      <w:r w:rsidR="00DC5F45" w:rsidRPr="00BE77BA">
        <w:rPr>
          <w:rFonts w:ascii="Arial" w:hAnsi="Arial" w:cs="Arial"/>
          <w:sz w:val="24"/>
          <w:szCs w:val="24"/>
        </w:rPr>
        <w:t>paramount,</w:t>
      </w:r>
      <w:r>
        <w:rPr>
          <w:rFonts w:ascii="Arial" w:hAnsi="Arial" w:cs="Arial"/>
          <w:sz w:val="24"/>
          <w:szCs w:val="24"/>
        </w:rPr>
        <w:t xml:space="preserve"> and that </w:t>
      </w:r>
      <w:r w:rsidRPr="00BE77BA">
        <w:rPr>
          <w:rFonts w:ascii="Arial" w:hAnsi="Arial" w:cs="Arial"/>
          <w:sz w:val="24"/>
          <w:szCs w:val="24"/>
        </w:rPr>
        <w:t>good child protection and safeguarding practice and outcomes rely on a positive, open and honest working partnership with parents</w:t>
      </w:r>
      <w:r w:rsidR="00CF3B1D">
        <w:rPr>
          <w:rFonts w:ascii="Arial" w:hAnsi="Arial" w:cs="Arial"/>
          <w:sz w:val="24"/>
          <w:szCs w:val="24"/>
        </w:rPr>
        <w:t>.</w:t>
      </w:r>
    </w:p>
    <w:p w14:paraId="0A4CFA84" w14:textId="77777777" w:rsidR="00C30535" w:rsidRPr="00BE77BA"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Whilst we may, on a rare occasion, need to make referrals without consultation with parents, we will make every effort to maintain a positive working relationship with them whilst fulfilling our duties to protect any child</w:t>
      </w:r>
      <w:r w:rsidR="00DC5F45">
        <w:rPr>
          <w:rFonts w:ascii="Arial" w:hAnsi="Arial" w:cs="Arial"/>
          <w:sz w:val="24"/>
          <w:szCs w:val="24"/>
        </w:rPr>
        <w:t>.</w:t>
      </w:r>
    </w:p>
    <w:p w14:paraId="463343D7" w14:textId="77777777" w:rsidR="00C30535" w:rsidRPr="00BE77BA"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We will also provide a secure, caring, supportive and protective relationship for the child. Children will be given a proper explanation (appropriate to age and understanding) of what action is being taken on their behalf and why.</w:t>
      </w:r>
    </w:p>
    <w:p w14:paraId="37BE5730" w14:textId="77777777" w:rsidR="002A7571" w:rsidRPr="00C30535"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 xml:space="preserve">We will endeavour always to preserve the privacy, dignity and right to confidentiality of the child and parents. The </w:t>
      </w:r>
      <w:r w:rsidR="00FF058C">
        <w:rPr>
          <w:rFonts w:ascii="Arial" w:hAnsi="Arial" w:cs="Arial"/>
          <w:sz w:val="24"/>
          <w:szCs w:val="24"/>
        </w:rPr>
        <w:t>DSL</w:t>
      </w:r>
      <w:r w:rsidRPr="00BE77BA">
        <w:rPr>
          <w:rFonts w:ascii="Arial" w:hAnsi="Arial" w:cs="Arial"/>
          <w:sz w:val="24"/>
          <w:szCs w:val="24"/>
        </w:rPr>
        <w:t xml:space="preserve"> will determine which members of staff need to know personal information and what they need to know for the purpose of suppo</w:t>
      </w:r>
      <w:r>
        <w:rPr>
          <w:rFonts w:ascii="Arial" w:hAnsi="Arial" w:cs="Arial"/>
          <w:sz w:val="24"/>
          <w:szCs w:val="24"/>
        </w:rPr>
        <w:t>rting and protecting the child.</w:t>
      </w:r>
    </w:p>
    <w:p w14:paraId="1C239C3D" w14:textId="77777777" w:rsidR="00DC5F45" w:rsidRDefault="00DC5F45" w:rsidP="00304245">
      <w:pPr>
        <w:jc w:val="both"/>
        <w:rPr>
          <w:rFonts w:ascii="Arial" w:hAnsi="Arial" w:cs="Arial"/>
          <w:b/>
          <w:sz w:val="24"/>
          <w:szCs w:val="24"/>
          <w:u w:val="single"/>
        </w:rPr>
      </w:pPr>
    </w:p>
    <w:p w14:paraId="1D2D94CC" w14:textId="77777777" w:rsidR="00784BE0" w:rsidRPr="00472FC3" w:rsidRDefault="00E62140" w:rsidP="00304245">
      <w:pPr>
        <w:jc w:val="both"/>
        <w:rPr>
          <w:rFonts w:ascii="Arial" w:hAnsi="Arial" w:cs="Arial"/>
          <w:b/>
          <w:sz w:val="28"/>
          <w:szCs w:val="28"/>
        </w:rPr>
      </w:pPr>
      <w:r>
        <w:rPr>
          <w:rFonts w:ascii="Arial" w:hAnsi="Arial" w:cs="Arial"/>
          <w:b/>
          <w:sz w:val="28"/>
          <w:szCs w:val="28"/>
        </w:rPr>
        <w:t>Child</w:t>
      </w:r>
      <w:r w:rsidR="005704F2" w:rsidRPr="00472FC3">
        <w:rPr>
          <w:rFonts w:ascii="Arial" w:hAnsi="Arial" w:cs="Arial"/>
          <w:b/>
          <w:sz w:val="28"/>
          <w:szCs w:val="28"/>
        </w:rPr>
        <w:t xml:space="preserve"> Information</w:t>
      </w:r>
    </w:p>
    <w:p w14:paraId="78B21845" w14:textId="77777777" w:rsidR="00472FC3" w:rsidRDefault="00BE0963" w:rsidP="00304245">
      <w:pPr>
        <w:spacing w:line="276" w:lineRule="auto"/>
        <w:ind w:left="540" w:hanging="540"/>
        <w:jc w:val="both"/>
        <w:rPr>
          <w:rFonts w:ascii="Arial" w:hAnsi="Arial" w:cs="Arial"/>
          <w:b/>
          <w:sz w:val="24"/>
          <w:szCs w:val="24"/>
        </w:rPr>
      </w:pPr>
      <w:r>
        <w:rPr>
          <w:rFonts w:ascii="Arial" w:hAnsi="Arial" w:cs="Arial"/>
          <w:b/>
          <w:sz w:val="24"/>
          <w:szCs w:val="24"/>
        </w:rPr>
        <w:t>T</w:t>
      </w:r>
      <w:r w:rsidR="00784BE0" w:rsidRPr="00472FC3">
        <w:rPr>
          <w:rFonts w:ascii="Arial" w:hAnsi="Arial" w:cs="Arial"/>
          <w:b/>
          <w:sz w:val="24"/>
          <w:szCs w:val="24"/>
        </w:rPr>
        <w:t>o keep children safe and provide appropriate care for them</w:t>
      </w:r>
      <w:r w:rsidR="00015196" w:rsidRPr="00472FC3">
        <w:rPr>
          <w:rFonts w:ascii="Arial" w:hAnsi="Arial" w:cs="Arial"/>
          <w:b/>
          <w:sz w:val="24"/>
          <w:szCs w:val="24"/>
        </w:rPr>
        <w:t>,</w:t>
      </w:r>
      <w:r w:rsidR="00784BE0" w:rsidRPr="00472FC3">
        <w:rPr>
          <w:rFonts w:ascii="Arial" w:hAnsi="Arial" w:cs="Arial"/>
          <w:b/>
          <w:sz w:val="24"/>
          <w:szCs w:val="24"/>
        </w:rPr>
        <w:t xml:space="preserve"> </w:t>
      </w:r>
      <w:r w:rsidR="001E7BFD" w:rsidRPr="00472FC3">
        <w:rPr>
          <w:rFonts w:ascii="Arial" w:hAnsi="Arial" w:cs="Arial"/>
          <w:b/>
          <w:sz w:val="24"/>
          <w:szCs w:val="24"/>
        </w:rPr>
        <w:t>we</w:t>
      </w:r>
      <w:r w:rsidR="00472FC3">
        <w:rPr>
          <w:rFonts w:ascii="Arial" w:hAnsi="Arial" w:cs="Arial"/>
          <w:b/>
          <w:sz w:val="24"/>
          <w:szCs w:val="24"/>
        </w:rPr>
        <w:t xml:space="preserve"> </w:t>
      </w:r>
    </w:p>
    <w:p w14:paraId="6359F7D0" w14:textId="77777777" w:rsidR="00784BE0" w:rsidRPr="00472FC3" w:rsidRDefault="00784BE0" w:rsidP="00304245">
      <w:pPr>
        <w:spacing w:line="276" w:lineRule="auto"/>
        <w:ind w:left="540" w:hanging="540"/>
        <w:jc w:val="both"/>
        <w:rPr>
          <w:rFonts w:ascii="Arial" w:hAnsi="Arial" w:cs="Arial"/>
          <w:b/>
          <w:sz w:val="24"/>
          <w:szCs w:val="24"/>
        </w:rPr>
      </w:pPr>
      <w:r w:rsidRPr="00472FC3">
        <w:rPr>
          <w:rFonts w:ascii="Arial" w:hAnsi="Arial" w:cs="Arial"/>
          <w:b/>
          <w:sz w:val="24"/>
          <w:szCs w:val="24"/>
        </w:rPr>
        <w:t>require</w:t>
      </w:r>
      <w:r w:rsidR="00472FC3" w:rsidRPr="00472FC3">
        <w:rPr>
          <w:rFonts w:ascii="Arial" w:hAnsi="Arial" w:cs="Arial"/>
          <w:b/>
          <w:sz w:val="24"/>
          <w:szCs w:val="24"/>
        </w:rPr>
        <w:t xml:space="preserve"> </w:t>
      </w:r>
      <w:r w:rsidRPr="00472FC3">
        <w:rPr>
          <w:rFonts w:ascii="Arial" w:hAnsi="Arial" w:cs="Arial"/>
          <w:b/>
          <w:sz w:val="24"/>
          <w:szCs w:val="24"/>
        </w:rPr>
        <w:t xml:space="preserve">accurate and up to date information </w:t>
      </w:r>
      <w:r w:rsidR="001E7BFD" w:rsidRPr="00472FC3">
        <w:rPr>
          <w:rFonts w:ascii="Arial" w:hAnsi="Arial" w:cs="Arial"/>
          <w:b/>
          <w:sz w:val="24"/>
          <w:szCs w:val="24"/>
        </w:rPr>
        <w:t>about</w:t>
      </w:r>
      <w:r w:rsidRPr="00472FC3">
        <w:rPr>
          <w:rFonts w:ascii="Arial" w:hAnsi="Arial" w:cs="Arial"/>
          <w:sz w:val="24"/>
          <w:szCs w:val="24"/>
        </w:rPr>
        <w:t>:</w:t>
      </w:r>
    </w:p>
    <w:p w14:paraId="0D84E45F" w14:textId="77777777" w:rsidR="00784BE0" w:rsidRPr="00472FC3" w:rsidRDefault="00954B4C" w:rsidP="00304245">
      <w:pPr>
        <w:numPr>
          <w:ilvl w:val="0"/>
          <w:numId w:val="1"/>
        </w:numPr>
        <w:tabs>
          <w:tab w:val="clear" w:pos="720"/>
        </w:tabs>
        <w:spacing w:after="0" w:line="276" w:lineRule="auto"/>
        <w:ind w:left="540" w:hanging="540"/>
        <w:jc w:val="both"/>
        <w:rPr>
          <w:rFonts w:ascii="Arial" w:hAnsi="Arial" w:cs="Arial"/>
          <w:sz w:val="24"/>
          <w:szCs w:val="24"/>
        </w:rPr>
      </w:pPr>
      <w:r w:rsidRPr="00472FC3">
        <w:rPr>
          <w:rFonts w:ascii="Arial" w:hAnsi="Arial" w:cs="Arial"/>
          <w:sz w:val="24"/>
          <w:szCs w:val="24"/>
        </w:rPr>
        <w:t>names</w:t>
      </w:r>
      <w:r w:rsidR="00784BE0" w:rsidRPr="00472FC3">
        <w:rPr>
          <w:rFonts w:ascii="Arial" w:hAnsi="Arial" w:cs="Arial"/>
          <w:sz w:val="24"/>
          <w:szCs w:val="24"/>
        </w:rPr>
        <w:t>, contact details and relationship to the child of any persons wit</w:t>
      </w:r>
      <w:r w:rsidR="00CB0499">
        <w:rPr>
          <w:rFonts w:ascii="Arial" w:hAnsi="Arial" w:cs="Arial"/>
          <w:sz w:val="24"/>
          <w:szCs w:val="24"/>
        </w:rPr>
        <w:t>h whom the child normally lives</w:t>
      </w:r>
    </w:p>
    <w:p w14:paraId="3E39C304"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names and contact details of all persons with parental responsibility (if different from above)</w:t>
      </w:r>
    </w:p>
    <w:p w14:paraId="48FB3443"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emergency contact details (if different from above)</w:t>
      </w:r>
      <w:r w:rsidR="00015196" w:rsidRPr="00472FC3">
        <w:rPr>
          <w:rFonts w:ascii="Arial" w:hAnsi="Arial" w:cs="Arial"/>
          <w:sz w:val="24"/>
          <w:szCs w:val="24"/>
        </w:rPr>
        <w:t>.</w:t>
      </w:r>
      <w:r w:rsidRPr="00472FC3">
        <w:rPr>
          <w:rFonts w:ascii="Arial" w:hAnsi="Arial" w:cs="Arial"/>
          <w:sz w:val="24"/>
          <w:szCs w:val="24"/>
        </w:rPr>
        <w:t xml:space="preserve"> </w:t>
      </w:r>
      <w:r w:rsidR="00015196" w:rsidRPr="00472FC3">
        <w:rPr>
          <w:rFonts w:ascii="Arial" w:hAnsi="Arial" w:cs="Arial"/>
          <w:sz w:val="24"/>
          <w:szCs w:val="24"/>
        </w:rPr>
        <w:t xml:space="preserve">We need to know </w:t>
      </w:r>
      <w:r w:rsidRPr="00472FC3">
        <w:rPr>
          <w:rFonts w:ascii="Arial" w:hAnsi="Arial" w:cs="Arial"/>
          <w:sz w:val="24"/>
          <w:szCs w:val="24"/>
        </w:rPr>
        <w:t xml:space="preserve">that if the person(s) with parental responsibility is unable to collect </w:t>
      </w:r>
      <w:r w:rsidR="001E7BFD" w:rsidRPr="00472FC3">
        <w:rPr>
          <w:rFonts w:ascii="Arial" w:hAnsi="Arial" w:cs="Arial"/>
          <w:sz w:val="24"/>
          <w:szCs w:val="24"/>
        </w:rPr>
        <w:t>their</w:t>
      </w:r>
      <w:r w:rsidR="00015196" w:rsidRPr="00472FC3">
        <w:rPr>
          <w:rFonts w:ascii="Arial" w:hAnsi="Arial" w:cs="Arial"/>
          <w:sz w:val="24"/>
          <w:szCs w:val="24"/>
        </w:rPr>
        <w:t xml:space="preserve"> child</w:t>
      </w:r>
      <w:r w:rsidRPr="00472FC3">
        <w:rPr>
          <w:rFonts w:ascii="Arial" w:hAnsi="Arial" w:cs="Arial"/>
          <w:sz w:val="24"/>
          <w:szCs w:val="24"/>
        </w:rPr>
        <w:t xml:space="preserve">, </w:t>
      </w:r>
      <w:r w:rsidR="001E7BFD" w:rsidRPr="00472FC3">
        <w:rPr>
          <w:rFonts w:ascii="Arial" w:hAnsi="Arial" w:cs="Arial"/>
          <w:sz w:val="24"/>
          <w:szCs w:val="24"/>
        </w:rPr>
        <w:t>there is someone known to us who can</w:t>
      </w:r>
      <w:r w:rsidR="00472FC3">
        <w:rPr>
          <w:rFonts w:ascii="Arial" w:hAnsi="Arial" w:cs="Arial"/>
          <w:sz w:val="24"/>
          <w:szCs w:val="24"/>
        </w:rPr>
        <w:t xml:space="preserve"> </w:t>
      </w:r>
      <w:r w:rsidRPr="00472FC3">
        <w:rPr>
          <w:rFonts w:ascii="Arial" w:hAnsi="Arial" w:cs="Arial"/>
          <w:sz w:val="24"/>
          <w:szCs w:val="24"/>
        </w:rPr>
        <w:t xml:space="preserve">collect the child and keep them safe until either the person(s) with parental responsibility is available or a more suitable </w:t>
      </w:r>
      <w:r w:rsidRPr="00472FC3">
        <w:rPr>
          <w:rFonts w:ascii="Arial" w:hAnsi="Arial" w:cs="Arial"/>
          <w:sz w:val="24"/>
          <w:szCs w:val="24"/>
        </w:rPr>
        <w:lastRenderedPageBreak/>
        <w:t xml:space="preserve">arrangement is made. </w:t>
      </w:r>
      <w:r w:rsidR="00015196" w:rsidRPr="00472FC3">
        <w:rPr>
          <w:rFonts w:ascii="Arial" w:hAnsi="Arial" w:cs="Arial"/>
          <w:sz w:val="24"/>
          <w:szCs w:val="24"/>
        </w:rPr>
        <w:t>We need</w:t>
      </w:r>
      <w:r w:rsidRPr="00472FC3">
        <w:rPr>
          <w:rFonts w:ascii="Arial" w:hAnsi="Arial" w:cs="Arial"/>
          <w:sz w:val="24"/>
          <w:szCs w:val="24"/>
        </w:rPr>
        <w:t xml:space="preserve"> more than one emergency </w:t>
      </w:r>
      <w:r w:rsidR="00221E1D" w:rsidRPr="00472FC3">
        <w:rPr>
          <w:rFonts w:ascii="Arial" w:hAnsi="Arial" w:cs="Arial"/>
          <w:sz w:val="24"/>
          <w:szCs w:val="24"/>
        </w:rPr>
        <w:t>contact,</w:t>
      </w:r>
      <w:r w:rsidR="001E7BFD" w:rsidRPr="00472FC3">
        <w:rPr>
          <w:rFonts w:ascii="Arial" w:hAnsi="Arial" w:cs="Arial"/>
          <w:sz w:val="24"/>
          <w:szCs w:val="24"/>
        </w:rPr>
        <w:t xml:space="preserve"> so we have</w:t>
      </w:r>
      <w:r w:rsidR="00472FC3">
        <w:rPr>
          <w:rFonts w:ascii="Arial" w:hAnsi="Arial" w:cs="Arial"/>
          <w:sz w:val="24"/>
          <w:szCs w:val="24"/>
        </w:rPr>
        <w:t xml:space="preserve"> </w:t>
      </w:r>
      <w:r w:rsidRPr="00472FC3">
        <w:rPr>
          <w:rFonts w:ascii="Arial" w:hAnsi="Arial" w:cs="Arial"/>
          <w:sz w:val="24"/>
          <w:szCs w:val="24"/>
        </w:rPr>
        <w:t xml:space="preserve">additional options to make contact with a responsible adult when </w:t>
      </w:r>
      <w:r w:rsidR="00472FC3">
        <w:rPr>
          <w:rFonts w:ascii="Arial" w:hAnsi="Arial" w:cs="Arial"/>
          <w:sz w:val="24"/>
          <w:szCs w:val="24"/>
        </w:rPr>
        <w:t xml:space="preserve">there is </w:t>
      </w:r>
      <w:r w:rsidRPr="00472FC3">
        <w:rPr>
          <w:rFonts w:ascii="Arial" w:hAnsi="Arial" w:cs="Arial"/>
          <w:sz w:val="24"/>
          <w:szCs w:val="24"/>
        </w:rPr>
        <w:t>a welfare and/or safeguarding concern</w:t>
      </w:r>
    </w:p>
    <w:p w14:paraId="6810D6F0"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a</w:t>
      </w:r>
      <w:r w:rsidR="00B76B02">
        <w:rPr>
          <w:rFonts w:ascii="Arial" w:hAnsi="Arial" w:cs="Arial"/>
          <w:sz w:val="24"/>
          <w:szCs w:val="24"/>
        </w:rPr>
        <w:t>ny relevant court order</w:t>
      </w:r>
      <w:r w:rsidRPr="00472FC3">
        <w:rPr>
          <w:rFonts w:ascii="Arial" w:hAnsi="Arial" w:cs="Arial"/>
          <w:sz w:val="24"/>
          <w:szCs w:val="24"/>
        </w:rPr>
        <w:t xml:space="preserve"> in place including those which affect any person’s access to the child (</w:t>
      </w:r>
      <w:r w:rsidR="00221E1D" w:rsidRPr="00472FC3">
        <w:rPr>
          <w:rFonts w:ascii="Arial" w:hAnsi="Arial" w:cs="Arial"/>
          <w:sz w:val="24"/>
          <w:szCs w:val="24"/>
        </w:rPr>
        <w:t>e.g.,</w:t>
      </w:r>
      <w:r w:rsidRPr="00472FC3">
        <w:rPr>
          <w:rFonts w:ascii="Arial" w:hAnsi="Arial" w:cs="Arial"/>
          <w:sz w:val="24"/>
          <w:szCs w:val="24"/>
        </w:rPr>
        <w:t xml:space="preserve"> Residence Order, Contact Order, Care Order, Injunctions etc.) </w:t>
      </w:r>
    </w:p>
    <w:p w14:paraId="6912A4E7"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 xml:space="preserve">if the child is or has been subject to a Child Protection Plan </w:t>
      </w:r>
    </w:p>
    <w:p w14:paraId="0B4D2B75" w14:textId="773809A8"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 xml:space="preserve">if the child is or has been subject to </w:t>
      </w:r>
      <w:r w:rsidR="00620265" w:rsidRPr="00472FC3">
        <w:rPr>
          <w:rFonts w:ascii="Arial" w:hAnsi="Arial" w:cs="Arial"/>
          <w:sz w:val="24"/>
          <w:szCs w:val="24"/>
        </w:rPr>
        <w:t>an Early Help Assessment (EH</w:t>
      </w:r>
      <w:r w:rsidRPr="00472FC3">
        <w:rPr>
          <w:rFonts w:ascii="Arial" w:hAnsi="Arial" w:cs="Arial"/>
          <w:sz w:val="24"/>
          <w:szCs w:val="24"/>
        </w:rPr>
        <w:t>A) o</w:t>
      </w:r>
      <w:r w:rsidR="00954B4C" w:rsidRPr="00472FC3">
        <w:rPr>
          <w:rFonts w:ascii="Arial" w:hAnsi="Arial" w:cs="Arial"/>
          <w:sz w:val="24"/>
          <w:szCs w:val="24"/>
        </w:rPr>
        <w:t xml:space="preserve">r Child </w:t>
      </w:r>
      <w:r w:rsidR="00F919C0" w:rsidRPr="00472FC3">
        <w:rPr>
          <w:rFonts w:ascii="Arial" w:hAnsi="Arial" w:cs="Arial"/>
          <w:sz w:val="24"/>
          <w:szCs w:val="24"/>
        </w:rPr>
        <w:t>in</w:t>
      </w:r>
      <w:r w:rsidR="00954B4C" w:rsidRPr="00472FC3">
        <w:rPr>
          <w:rFonts w:ascii="Arial" w:hAnsi="Arial" w:cs="Arial"/>
          <w:sz w:val="24"/>
          <w:szCs w:val="24"/>
        </w:rPr>
        <w:t xml:space="preserve"> Need (CIN) processes</w:t>
      </w:r>
    </w:p>
    <w:p w14:paraId="2A88CC72" w14:textId="77777777" w:rsidR="00620265" w:rsidRPr="00472FC3" w:rsidRDefault="00CB0499" w:rsidP="00304245">
      <w:pPr>
        <w:numPr>
          <w:ilvl w:val="0"/>
          <w:numId w:val="1"/>
        </w:numPr>
        <w:tabs>
          <w:tab w:val="clear" w:pos="720"/>
        </w:tabs>
        <w:spacing w:before="120" w:after="0" w:line="276" w:lineRule="auto"/>
        <w:ind w:left="540" w:hanging="540"/>
        <w:jc w:val="both"/>
        <w:rPr>
          <w:rFonts w:ascii="Arial" w:hAnsi="Arial" w:cs="Arial"/>
          <w:sz w:val="24"/>
          <w:szCs w:val="24"/>
        </w:rPr>
      </w:pPr>
      <w:r>
        <w:rPr>
          <w:rFonts w:ascii="Arial" w:hAnsi="Arial" w:cs="Arial"/>
          <w:sz w:val="24"/>
          <w:szCs w:val="24"/>
        </w:rPr>
        <w:t>i</w:t>
      </w:r>
      <w:r w:rsidR="00620265" w:rsidRPr="00472FC3">
        <w:rPr>
          <w:rFonts w:ascii="Arial" w:hAnsi="Arial" w:cs="Arial"/>
          <w:sz w:val="24"/>
          <w:szCs w:val="24"/>
        </w:rPr>
        <w:t>f t</w:t>
      </w:r>
      <w:r w:rsidR="00F14997" w:rsidRPr="00472FC3">
        <w:rPr>
          <w:rFonts w:ascii="Arial" w:hAnsi="Arial" w:cs="Arial"/>
          <w:sz w:val="24"/>
          <w:szCs w:val="24"/>
        </w:rPr>
        <w:t xml:space="preserve">he child is a </w:t>
      </w:r>
      <w:r w:rsidR="00C26E28">
        <w:rPr>
          <w:rFonts w:ascii="Arial" w:hAnsi="Arial" w:cs="Arial"/>
          <w:sz w:val="24"/>
          <w:szCs w:val="24"/>
        </w:rPr>
        <w:t xml:space="preserve">Child in care </w:t>
      </w:r>
      <w:r w:rsidR="00FD35C7" w:rsidRPr="00472FC3">
        <w:rPr>
          <w:rFonts w:ascii="Arial" w:hAnsi="Arial" w:cs="Arial"/>
          <w:sz w:val="24"/>
          <w:szCs w:val="24"/>
        </w:rPr>
        <w:t xml:space="preserve">or </w:t>
      </w:r>
      <w:r w:rsidR="00C26E28">
        <w:rPr>
          <w:rFonts w:ascii="Arial" w:hAnsi="Arial" w:cs="Arial"/>
          <w:sz w:val="24"/>
          <w:szCs w:val="24"/>
        </w:rPr>
        <w:t>a child previously in care</w:t>
      </w:r>
    </w:p>
    <w:p w14:paraId="5D17F9F1" w14:textId="77777777" w:rsidR="00620265" w:rsidRPr="00472FC3" w:rsidRDefault="00472FC3" w:rsidP="00304245">
      <w:pPr>
        <w:numPr>
          <w:ilvl w:val="0"/>
          <w:numId w:val="1"/>
        </w:numPr>
        <w:tabs>
          <w:tab w:val="clear" w:pos="720"/>
        </w:tabs>
        <w:spacing w:before="120" w:after="0" w:line="276" w:lineRule="auto"/>
        <w:ind w:left="540" w:hanging="540"/>
        <w:jc w:val="both"/>
        <w:rPr>
          <w:rFonts w:ascii="Arial" w:hAnsi="Arial" w:cs="Arial"/>
          <w:sz w:val="24"/>
          <w:szCs w:val="24"/>
        </w:rPr>
      </w:pPr>
      <w:r>
        <w:rPr>
          <w:rFonts w:ascii="Arial" w:hAnsi="Arial" w:cs="Arial"/>
          <w:sz w:val="24"/>
          <w:szCs w:val="24"/>
        </w:rPr>
        <w:t>name and contact detail</w:t>
      </w:r>
      <w:r w:rsidR="00FF058C">
        <w:rPr>
          <w:rFonts w:ascii="Arial" w:hAnsi="Arial" w:cs="Arial"/>
          <w:sz w:val="24"/>
          <w:szCs w:val="24"/>
        </w:rPr>
        <w:t>s</w:t>
      </w:r>
      <w:r>
        <w:rPr>
          <w:rFonts w:ascii="Arial" w:hAnsi="Arial" w:cs="Arial"/>
          <w:sz w:val="24"/>
          <w:szCs w:val="24"/>
        </w:rPr>
        <w:t xml:space="preserve"> of </w:t>
      </w:r>
      <w:r w:rsidR="00FF058C">
        <w:rPr>
          <w:rFonts w:ascii="Arial" w:hAnsi="Arial" w:cs="Arial"/>
          <w:sz w:val="24"/>
          <w:szCs w:val="24"/>
        </w:rPr>
        <w:t xml:space="preserve">the child's </w:t>
      </w:r>
      <w:r>
        <w:rPr>
          <w:rFonts w:ascii="Arial" w:hAnsi="Arial" w:cs="Arial"/>
          <w:sz w:val="24"/>
          <w:szCs w:val="24"/>
        </w:rPr>
        <w:t>G</w:t>
      </w:r>
      <w:r w:rsidR="00954B4C" w:rsidRPr="00472FC3">
        <w:rPr>
          <w:rFonts w:ascii="Arial" w:hAnsi="Arial" w:cs="Arial"/>
          <w:sz w:val="24"/>
          <w:szCs w:val="24"/>
        </w:rPr>
        <w:t>P</w:t>
      </w:r>
    </w:p>
    <w:p w14:paraId="7BDC8C28" w14:textId="77777777" w:rsidR="00620265" w:rsidRPr="00472FC3" w:rsidRDefault="00620265"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 xml:space="preserve">any other factors which may impact on the safety and welfare of the child </w:t>
      </w:r>
    </w:p>
    <w:p w14:paraId="56F9D32A" w14:textId="77777777" w:rsidR="00620265" w:rsidRPr="00472FC3" w:rsidRDefault="00620265" w:rsidP="00304245">
      <w:pPr>
        <w:spacing w:line="276" w:lineRule="auto"/>
        <w:jc w:val="both"/>
        <w:rPr>
          <w:rFonts w:ascii="Arial" w:hAnsi="Arial" w:cs="Arial"/>
          <w:sz w:val="24"/>
          <w:szCs w:val="24"/>
        </w:rPr>
      </w:pPr>
    </w:p>
    <w:p w14:paraId="4926DD2E" w14:textId="77777777" w:rsidR="00620265" w:rsidRPr="00A3013F" w:rsidRDefault="00620265" w:rsidP="00304245">
      <w:pPr>
        <w:pStyle w:val="CommentText"/>
        <w:spacing w:line="276" w:lineRule="auto"/>
        <w:jc w:val="both"/>
        <w:rPr>
          <w:rFonts w:ascii="Arial" w:hAnsi="Arial" w:cs="Arial"/>
          <w:sz w:val="24"/>
          <w:szCs w:val="24"/>
          <w:lang w:val="en-GB"/>
        </w:rPr>
      </w:pPr>
      <w:r w:rsidRPr="00472FC3">
        <w:rPr>
          <w:rFonts w:ascii="Arial" w:hAnsi="Arial" w:cs="Arial"/>
          <w:sz w:val="24"/>
          <w:szCs w:val="24"/>
        </w:rPr>
        <w:t>The school will collate, store and agree access to this information, ensuring all information held electronically is stored securely with due regard to meeting data protection and safeguarding requirements.</w:t>
      </w:r>
      <w:r w:rsidR="000D5B5F">
        <w:rPr>
          <w:rFonts w:ascii="Arial" w:hAnsi="Arial" w:cs="Arial"/>
          <w:sz w:val="24"/>
          <w:szCs w:val="24"/>
          <w:lang w:val="en-GB"/>
        </w:rPr>
        <w:t xml:space="preserve"> </w:t>
      </w:r>
      <w:r w:rsidR="000D5B5F" w:rsidRPr="00A3013F">
        <w:rPr>
          <w:rFonts w:ascii="Arial" w:hAnsi="Arial" w:cs="Arial"/>
          <w:sz w:val="24"/>
          <w:szCs w:val="24"/>
          <w:lang w:val="en-GB"/>
        </w:rPr>
        <w:t xml:space="preserve">Schools need to make sure this information is accurate. We encourage parents to keep us informed of any changes </w:t>
      </w:r>
      <w:r w:rsidR="00FF058C">
        <w:rPr>
          <w:rFonts w:ascii="Arial" w:hAnsi="Arial" w:cs="Arial"/>
          <w:sz w:val="24"/>
          <w:szCs w:val="24"/>
          <w:lang w:val="en-GB"/>
        </w:rPr>
        <w:t>to the basic contact information that we hold at any time but in addition to this</w:t>
      </w:r>
      <w:r w:rsidR="000D5B5F" w:rsidRPr="00A3013F">
        <w:rPr>
          <w:rFonts w:ascii="Arial" w:hAnsi="Arial" w:cs="Arial"/>
          <w:sz w:val="24"/>
          <w:szCs w:val="24"/>
          <w:lang w:val="en-GB"/>
        </w:rPr>
        <w:t xml:space="preserve"> our school will check information for all children at least on an annual basis. </w:t>
      </w:r>
    </w:p>
    <w:p w14:paraId="73000F44" w14:textId="77777777" w:rsidR="00620265" w:rsidRPr="00A3013F" w:rsidRDefault="00620265" w:rsidP="00304245">
      <w:pPr>
        <w:pStyle w:val="CommentText"/>
        <w:jc w:val="both"/>
        <w:rPr>
          <w:rFonts w:ascii="Arial" w:hAnsi="Arial" w:cs="Arial"/>
          <w:sz w:val="22"/>
          <w:szCs w:val="22"/>
        </w:rPr>
      </w:pPr>
    </w:p>
    <w:p w14:paraId="64569092" w14:textId="77777777" w:rsidR="006C5180" w:rsidRPr="00472FC3" w:rsidRDefault="006C5180" w:rsidP="00304245">
      <w:pPr>
        <w:spacing w:after="0" w:line="240" w:lineRule="auto"/>
        <w:jc w:val="both"/>
        <w:rPr>
          <w:rFonts w:ascii="Arial" w:hAnsi="Arial" w:cs="Arial"/>
          <w:b/>
          <w:sz w:val="28"/>
          <w:szCs w:val="28"/>
        </w:rPr>
      </w:pPr>
      <w:r w:rsidRPr="00472FC3">
        <w:rPr>
          <w:rFonts w:ascii="Arial" w:hAnsi="Arial" w:cs="Arial"/>
          <w:b/>
          <w:sz w:val="28"/>
          <w:szCs w:val="28"/>
        </w:rPr>
        <w:t>Transfer of files</w:t>
      </w:r>
    </w:p>
    <w:p w14:paraId="67F52E64" w14:textId="77777777" w:rsidR="006C5180" w:rsidRDefault="006C5180" w:rsidP="00304245">
      <w:pPr>
        <w:spacing w:after="0" w:line="240" w:lineRule="auto"/>
        <w:ind w:left="567"/>
        <w:jc w:val="both"/>
        <w:rPr>
          <w:rFonts w:ascii="Arial" w:hAnsi="Arial" w:cs="Arial"/>
        </w:rPr>
      </w:pPr>
    </w:p>
    <w:p w14:paraId="4401AE1C" w14:textId="77777777" w:rsidR="00AE04C1" w:rsidRPr="00472FC3" w:rsidRDefault="003E52E7" w:rsidP="00304245">
      <w:pPr>
        <w:spacing w:line="276" w:lineRule="auto"/>
        <w:ind w:right="26"/>
        <w:jc w:val="both"/>
        <w:rPr>
          <w:rFonts w:ascii="Arial" w:hAnsi="Arial" w:cs="Arial"/>
          <w:sz w:val="24"/>
          <w:szCs w:val="24"/>
        </w:rPr>
      </w:pPr>
      <w:r w:rsidRPr="00CB0499">
        <w:rPr>
          <w:rFonts w:ascii="Arial" w:hAnsi="Arial" w:cs="Arial"/>
          <w:sz w:val="24"/>
          <w:szCs w:val="24"/>
        </w:rPr>
        <w:t xml:space="preserve">A child protection file is kept separate to a main </w:t>
      </w:r>
      <w:r w:rsidR="00A27520">
        <w:rPr>
          <w:rFonts w:ascii="Arial" w:hAnsi="Arial" w:cs="Arial"/>
          <w:sz w:val="24"/>
          <w:szCs w:val="24"/>
        </w:rPr>
        <w:t>child</w:t>
      </w:r>
      <w:r w:rsidR="00CB0499">
        <w:rPr>
          <w:rFonts w:ascii="Arial" w:hAnsi="Arial" w:cs="Arial"/>
          <w:sz w:val="24"/>
          <w:szCs w:val="24"/>
        </w:rPr>
        <w:t xml:space="preserve"> </w:t>
      </w:r>
      <w:r w:rsidRPr="00CB0499">
        <w:rPr>
          <w:rFonts w:ascii="Arial" w:hAnsi="Arial" w:cs="Arial"/>
          <w:sz w:val="24"/>
          <w:szCs w:val="24"/>
        </w:rPr>
        <w:t>record. W</w:t>
      </w:r>
      <w:r w:rsidR="00620265" w:rsidRPr="00CB0499">
        <w:rPr>
          <w:rFonts w:ascii="Arial" w:hAnsi="Arial" w:cs="Arial"/>
          <w:sz w:val="24"/>
          <w:szCs w:val="24"/>
        </w:rPr>
        <w:t>hen</w:t>
      </w:r>
      <w:r w:rsidR="001D71E9" w:rsidRPr="00CB0499">
        <w:rPr>
          <w:rFonts w:ascii="Arial" w:hAnsi="Arial" w:cs="Arial"/>
          <w:sz w:val="24"/>
          <w:szCs w:val="24"/>
        </w:rPr>
        <w:t xml:space="preserve"> a child leaves the school</w:t>
      </w:r>
      <w:r w:rsidR="00C508CC" w:rsidRPr="00CB0499">
        <w:rPr>
          <w:rFonts w:ascii="Arial" w:hAnsi="Arial" w:cs="Arial"/>
          <w:sz w:val="24"/>
          <w:szCs w:val="24"/>
        </w:rPr>
        <w:t>,</w:t>
      </w:r>
      <w:r w:rsidR="001D71E9" w:rsidRPr="00CB0499">
        <w:rPr>
          <w:rFonts w:ascii="Arial" w:hAnsi="Arial" w:cs="Arial"/>
          <w:sz w:val="24"/>
          <w:szCs w:val="24"/>
        </w:rPr>
        <w:t xml:space="preserve"> the </w:t>
      </w:r>
      <w:r w:rsidR="00620265" w:rsidRPr="00CB0499">
        <w:rPr>
          <w:rFonts w:ascii="Arial" w:hAnsi="Arial" w:cs="Arial"/>
          <w:sz w:val="24"/>
          <w:szCs w:val="24"/>
        </w:rPr>
        <w:t>child protection file</w:t>
      </w:r>
      <w:r w:rsidR="0065478E" w:rsidRPr="00CB0499">
        <w:rPr>
          <w:rFonts w:ascii="Arial" w:hAnsi="Arial" w:cs="Arial"/>
          <w:sz w:val="24"/>
          <w:szCs w:val="24"/>
        </w:rPr>
        <w:t xml:space="preserve"> </w:t>
      </w:r>
      <w:r w:rsidRPr="00CB0499">
        <w:rPr>
          <w:rFonts w:ascii="Arial" w:hAnsi="Arial" w:cs="Arial"/>
          <w:sz w:val="24"/>
          <w:szCs w:val="24"/>
        </w:rPr>
        <w:t xml:space="preserve">is transferred </w:t>
      </w:r>
      <w:r w:rsidR="00A3424A">
        <w:rPr>
          <w:rFonts w:ascii="Arial" w:hAnsi="Arial" w:cs="Arial"/>
          <w:sz w:val="24"/>
          <w:szCs w:val="24"/>
        </w:rPr>
        <w:t>within 5 days for an in-</w:t>
      </w:r>
      <w:r w:rsidR="004D7242" w:rsidRPr="00472FC3">
        <w:rPr>
          <w:rFonts w:ascii="Arial" w:hAnsi="Arial" w:cs="Arial"/>
          <w:sz w:val="24"/>
          <w:szCs w:val="24"/>
        </w:rPr>
        <w:t>year transfer or within 5 days after the start of a new term. I</w:t>
      </w:r>
      <w:r w:rsidRPr="00CB0499">
        <w:rPr>
          <w:rFonts w:ascii="Arial" w:hAnsi="Arial" w:cs="Arial"/>
          <w:sz w:val="24"/>
          <w:szCs w:val="24"/>
        </w:rPr>
        <w:t xml:space="preserve">t is transferred separately in </w:t>
      </w:r>
      <w:r w:rsidR="0065478E" w:rsidRPr="00CB0499">
        <w:rPr>
          <w:rFonts w:ascii="Arial" w:hAnsi="Arial" w:cs="Arial"/>
          <w:sz w:val="24"/>
          <w:szCs w:val="24"/>
        </w:rPr>
        <w:t>a sealed envelope clearly</w:t>
      </w:r>
      <w:r w:rsidR="00AE04C1" w:rsidRPr="00CB0499">
        <w:rPr>
          <w:rFonts w:ascii="Arial" w:hAnsi="Arial" w:cs="Arial"/>
          <w:sz w:val="24"/>
          <w:szCs w:val="24"/>
        </w:rPr>
        <w:t xml:space="preserve"> labelled.</w:t>
      </w:r>
    </w:p>
    <w:p w14:paraId="0F8144B6" w14:textId="77777777" w:rsidR="00763EA5" w:rsidRPr="00CB0499" w:rsidRDefault="00AE04C1" w:rsidP="00304245">
      <w:pPr>
        <w:spacing w:line="276" w:lineRule="auto"/>
        <w:ind w:right="26"/>
        <w:jc w:val="both"/>
        <w:rPr>
          <w:rFonts w:ascii="Arial" w:hAnsi="Arial" w:cs="Arial"/>
          <w:strike/>
          <w:sz w:val="24"/>
          <w:szCs w:val="24"/>
        </w:rPr>
      </w:pPr>
      <w:r w:rsidRPr="00472FC3">
        <w:rPr>
          <w:rFonts w:ascii="Arial" w:hAnsi="Arial" w:cs="Arial"/>
          <w:sz w:val="24"/>
          <w:szCs w:val="24"/>
        </w:rPr>
        <w:t xml:space="preserve">A record of transfer is kept and signed by the </w:t>
      </w:r>
      <w:r w:rsidR="00A27520">
        <w:rPr>
          <w:rFonts w:ascii="Arial" w:hAnsi="Arial" w:cs="Arial"/>
          <w:sz w:val="24"/>
          <w:szCs w:val="24"/>
        </w:rPr>
        <w:t>DSL</w:t>
      </w:r>
      <w:r w:rsidRPr="00472FC3">
        <w:rPr>
          <w:rFonts w:ascii="Arial" w:hAnsi="Arial" w:cs="Arial"/>
          <w:sz w:val="24"/>
          <w:szCs w:val="24"/>
        </w:rPr>
        <w:t xml:space="preserve"> and the signed and dated receipt of transfer is retained by our school. </w:t>
      </w:r>
    </w:p>
    <w:p w14:paraId="6D35BA1B" w14:textId="77777777" w:rsidR="003E4066" w:rsidRPr="00472FC3" w:rsidRDefault="00733333" w:rsidP="00304245">
      <w:pPr>
        <w:spacing w:after="0" w:line="276" w:lineRule="auto"/>
        <w:jc w:val="both"/>
        <w:rPr>
          <w:rFonts w:ascii="Arial" w:hAnsi="Arial" w:cs="Arial"/>
          <w:sz w:val="24"/>
          <w:szCs w:val="24"/>
        </w:rPr>
      </w:pPr>
      <w:r w:rsidRPr="00472FC3">
        <w:rPr>
          <w:rFonts w:ascii="Arial" w:hAnsi="Arial" w:cs="Arial"/>
          <w:sz w:val="24"/>
          <w:szCs w:val="24"/>
        </w:rPr>
        <w:t xml:space="preserve">This </w:t>
      </w:r>
      <w:r w:rsidR="008873A4" w:rsidRPr="00472FC3">
        <w:rPr>
          <w:rFonts w:ascii="Arial" w:hAnsi="Arial" w:cs="Arial"/>
          <w:sz w:val="24"/>
          <w:szCs w:val="24"/>
        </w:rPr>
        <w:t xml:space="preserve">is the information that is </w:t>
      </w:r>
      <w:r w:rsidRPr="00472FC3">
        <w:rPr>
          <w:rFonts w:ascii="Arial" w:hAnsi="Arial" w:cs="Arial"/>
          <w:sz w:val="24"/>
          <w:szCs w:val="24"/>
        </w:rPr>
        <w:t xml:space="preserve">added to a record of transfer which </w:t>
      </w:r>
      <w:r w:rsidR="008873A4" w:rsidRPr="00472FC3">
        <w:rPr>
          <w:rFonts w:ascii="Arial" w:hAnsi="Arial" w:cs="Arial"/>
          <w:sz w:val="24"/>
          <w:szCs w:val="24"/>
        </w:rPr>
        <w:t xml:space="preserve">we </w:t>
      </w:r>
      <w:r w:rsidR="00426ED4" w:rsidRPr="00472FC3">
        <w:rPr>
          <w:rFonts w:ascii="Arial" w:hAnsi="Arial" w:cs="Arial"/>
          <w:sz w:val="24"/>
          <w:szCs w:val="24"/>
        </w:rPr>
        <w:t>keep</w:t>
      </w:r>
      <w:r w:rsidRPr="00472FC3">
        <w:rPr>
          <w:rFonts w:ascii="Arial" w:hAnsi="Arial" w:cs="Arial"/>
          <w:sz w:val="24"/>
          <w:szCs w:val="24"/>
        </w:rPr>
        <w:t xml:space="preserve"> </w:t>
      </w:r>
      <w:r w:rsidR="00CD2709" w:rsidRPr="00472FC3">
        <w:rPr>
          <w:rFonts w:ascii="Arial" w:hAnsi="Arial" w:cs="Arial"/>
          <w:sz w:val="24"/>
          <w:szCs w:val="24"/>
        </w:rPr>
        <w:t xml:space="preserve">until </w:t>
      </w:r>
      <w:r w:rsidR="00CB0499">
        <w:rPr>
          <w:rFonts w:ascii="Arial" w:hAnsi="Arial" w:cs="Arial"/>
          <w:sz w:val="24"/>
          <w:szCs w:val="24"/>
        </w:rPr>
        <w:t>your</w:t>
      </w:r>
      <w:r w:rsidR="00CD2709" w:rsidRPr="00472FC3">
        <w:rPr>
          <w:rFonts w:ascii="Arial" w:hAnsi="Arial" w:cs="Arial"/>
          <w:sz w:val="24"/>
          <w:szCs w:val="24"/>
        </w:rPr>
        <w:t xml:space="preserve"> child reaches their 25</w:t>
      </w:r>
      <w:r w:rsidR="00CD2709" w:rsidRPr="00472FC3">
        <w:rPr>
          <w:rFonts w:ascii="Arial" w:hAnsi="Arial" w:cs="Arial"/>
          <w:sz w:val="24"/>
          <w:szCs w:val="24"/>
          <w:vertAlign w:val="superscript"/>
        </w:rPr>
        <w:t>th</w:t>
      </w:r>
      <w:r w:rsidR="00CD2709" w:rsidRPr="00472FC3">
        <w:rPr>
          <w:rFonts w:ascii="Arial" w:hAnsi="Arial" w:cs="Arial"/>
          <w:sz w:val="24"/>
          <w:szCs w:val="24"/>
        </w:rPr>
        <w:t xml:space="preserve"> birthday</w:t>
      </w:r>
      <w:r w:rsidR="00CB0499">
        <w:rPr>
          <w:rFonts w:ascii="Arial" w:hAnsi="Arial" w:cs="Arial"/>
          <w:sz w:val="24"/>
          <w:szCs w:val="24"/>
        </w:rPr>
        <w:t>:</w:t>
      </w:r>
    </w:p>
    <w:p w14:paraId="41317C4B"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n</w:t>
      </w:r>
      <w:r w:rsidR="003E4066" w:rsidRPr="00472FC3">
        <w:rPr>
          <w:rFonts w:ascii="Arial" w:hAnsi="Arial" w:cs="Arial"/>
          <w:sz w:val="24"/>
          <w:szCs w:val="24"/>
        </w:rPr>
        <w:t xml:space="preserve">ame </w:t>
      </w:r>
      <w:r w:rsidR="0053032D">
        <w:rPr>
          <w:rFonts w:ascii="Arial" w:hAnsi="Arial" w:cs="Arial"/>
          <w:sz w:val="24"/>
          <w:szCs w:val="24"/>
        </w:rPr>
        <w:t>and</w:t>
      </w:r>
      <w:r w:rsidR="003E4066" w:rsidRPr="00472FC3">
        <w:rPr>
          <w:rFonts w:ascii="Arial" w:hAnsi="Arial" w:cs="Arial"/>
          <w:sz w:val="24"/>
          <w:szCs w:val="24"/>
        </w:rPr>
        <w:t xml:space="preserve"> DOB of child</w:t>
      </w:r>
    </w:p>
    <w:p w14:paraId="227A2509"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n</w:t>
      </w:r>
      <w:r w:rsidR="003E4066" w:rsidRPr="00472FC3">
        <w:rPr>
          <w:rFonts w:ascii="Arial" w:hAnsi="Arial" w:cs="Arial"/>
          <w:sz w:val="24"/>
          <w:szCs w:val="24"/>
        </w:rPr>
        <w:t xml:space="preserve">ame </w:t>
      </w:r>
      <w:r w:rsidR="0053032D">
        <w:rPr>
          <w:rFonts w:ascii="Arial" w:hAnsi="Arial" w:cs="Arial"/>
          <w:sz w:val="24"/>
          <w:szCs w:val="24"/>
        </w:rPr>
        <w:t>and</w:t>
      </w:r>
      <w:r w:rsidR="003E4066" w:rsidRPr="00472FC3">
        <w:rPr>
          <w:rFonts w:ascii="Arial" w:hAnsi="Arial" w:cs="Arial"/>
          <w:sz w:val="24"/>
          <w:szCs w:val="24"/>
        </w:rPr>
        <w:t xml:space="preserve"> address of receiving school</w:t>
      </w:r>
    </w:p>
    <w:p w14:paraId="42EB914D"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d</w:t>
      </w:r>
      <w:r w:rsidR="003E4066" w:rsidRPr="00472FC3">
        <w:rPr>
          <w:rFonts w:ascii="Arial" w:hAnsi="Arial" w:cs="Arial"/>
          <w:sz w:val="24"/>
          <w:szCs w:val="24"/>
        </w:rPr>
        <w:t xml:space="preserve">ate </w:t>
      </w:r>
      <w:r w:rsidR="00AE30BD" w:rsidRPr="00472FC3">
        <w:rPr>
          <w:rFonts w:ascii="Arial" w:hAnsi="Arial" w:cs="Arial"/>
          <w:sz w:val="24"/>
          <w:szCs w:val="24"/>
        </w:rPr>
        <w:t xml:space="preserve">file(s) </w:t>
      </w:r>
      <w:r w:rsidR="00532CFA" w:rsidRPr="00472FC3">
        <w:rPr>
          <w:rFonts w:ascii="Arial" w:hAnsi="Arial" w:cs="Arial"/>
          <w:sz w:val="24"/>
          <w:szCs w:val="24"/>
        </w:rPr>
        <w:t>transferred with</w:t>
      </w:r>
      <w:r w:rsidR="00A45347" w:rsidRPr="00472FC3">
        <w:rPr>
          <w:rFonts w:ascii="Arial" w:hAnsi="Arial" w:cs="Arial"/>
          <w:sz w:val="24"/>
          <w:szCs w:val="24"/>
        </w:rPr>
        <w:t xml:space="preserve"> name and role of person who received it</w:t>
      </w:r>
    </w:p>
    <w:p w14:paraId="6232184E"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d</w:t>
      </w:r>
      <w:r w:rsidR="003E4066" w:rsidRPr="00472FC3">
        <w:rPr>
          <w:rFonts w:ascii="Arial" w:hAnsi="Arial" w:cs="Arial"/>
          <w:sz w:val="24"/>
          <w:szCs w:val="24"/>
        </w:rPr>
        <w:t xml:space="preserve">ate </w:t>
      </w:r>
      <w:r w:rsidR="00695C45" w:rsidRPr="00472FC3">
        <w:rPr>
          <w:rFonts w:ascii="Arial" w:hAnsi="Arial" w:cs="Arial"/>
          <w:sz w:val="24"/>
          <w:szCs w:val="24"/>
        </w:rPr>
        <w:t>our</w:t>
      </w:r>
      <w:r w:rsidR="00BE77BA">
        <w:rPr>
          <w:rFonts w:ascii="Arial" w:hAnsi="Arial" w:cs="Arial"/>
          <w:sz w:val="24"/>
          <w:szCs w:val="24"/>
        </w:rPr>
        <w:t xml:space="preserve"> </w:t>
      </w:r>
      <w:r w:rsidR="009D0D70" w:rsidRPr="00472FC3">
        <w:rPr>
          <w:rFonts w:ascii="Arial" w:hAnsi="Arial" w:cs="Arial"/>
          <w:sz w:val="24"/>
          <w:szCs w:val="24"/>
        </w:rPr>
        <w:t xml:space="preserve">school received </w:t>
      </w:r>
      <w:r w:rsidR="00024976" w:rsidRPr="00472FC3">
        <w:rPr>
          <w:rFonts w:ascii="Arial" w:hAnsi="Arial" w:cs="Arial"/>
          <w:sz w:val="24"/>
          <w:szCs w:val="24"/>
        </w:rPr>
        <w:t xml:space="preserve">confirmation of receipt </w:t>
      </w:r>
      <w:r w:rsidR="004E54C5" w:rsidRPr="00472FC3">
        <w:rPr>
          <w:rFonts w:ascii="Arial" w:hAnsi="Arial" w:cs="Arial"/>
          <w:sz w:val="24"/>
          <w:szCs w:val="24"/>
        </w:rPr>
        <w:t>of files</w:t>
      </w:r>
      <w:r w:rsidR="00024976" w:rsidRPr="00472FC3">
        <w:rPr>
          <w:rFonts w:ascii="Arial" w:hAnsi="Arial" w:cs="Arial"/>
          <w:sz w:val="24"/>
          <w:szCs w:val="24"/>
        </w:rPr>
        <w:t xml:space="preserve"> </w:t>
      </w:r>
      <w:r w:rsidR="009D0D70" w:rsidRPr="00472FC3">
        <w:rPr>
          <w:rFonts w:ascii="Arial" w:hAnsi="Arial" w:cs="Arial"/>
          <w:sz w:val="24"/>
          <w:szCs w:val="24"/>
        </w:rPr>
        <w:t>from receiving</w:t>
      </w:r>
      <w:r w:rsidR="00024976" w:rsidRPr="00472FC3">
        <w:rPr>
          <w:rFonts w:ascii="Arial" w:hAnsi="Arial" w:cs="Arial"/>
          <w:sz w:val="24"/>
          <w:szCs w:val="24"/>
        </w:rPr>
        <w:t xml:space="preserve"> school</w:t>
      </w:r>
      <w:r w:rsidR="00A45347" w:rsidRPr="00472FC3">
        <w:rPr>
          <w:rFonts w:ascii="Arial" w:hAnsi="Arial" w:cs="Arial"/>
          <w:sz w:val="24"/>
          <w:szCs w:val="24"/>
        </w:rPr>
        <w:t xml:space="preserve"> </w:t>
      </w:r>
    </w:p>
    <w:p w14:paraId="36DB404D"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s</w:t>
      </w:r>
      <w:r w:rsidR="005307B3" w:rsidRPr="00472FC3">
        <w:rPr>
          <w:rFonts w:ascii="Arial" w:hAnsi="Arial" w:cs="Arial"/>
          <w:sz w:val="24"/>
          <w:szCs w:val="24"/>
        </w:rPr>
        <w:t xml:space="preserve">ummary of </w:t>
      </w:r>
      <w:r w:rsidR="00695C45" w:rsidRPr="00472FC3">
        <w:rPr>
          <w:rFonts w:ascii="Arial" w:hAnsi="Arial" w:cs="Arial"/>
          <w:sz w:val="24"/>
          <w:szCs w:val="24"/>
        </w:rPr>
        <w:t>safeguarding concerns at</w:t>
      </w:r>
      <w:r w:rsidR="00BD503C" w:rsidRPr="00472FC3">
        <w:rPr>
          <w:rFonts w:ascii="Arial" w:hAnsi="Arial" w:cs="Arial"/>
          <w:sz w:val="24"/>
          <w:szCs w:val="24"/>
        </w:rPr>
        <w:t xml:space="preserve"> the time of transfer </w:t>
      </w:r>
      <w:r w:rsidR="00221E1D" w:rsidRPr="00472FC3">
        <w:rPr>
          <w:rFonts w:ascii="Arial" w:hAnsi="Arial" w:cs="Arial"/>
          <w:sz w:val="24"/>
          <w:szCs w:val="24"/>
        </w:rPr>
        <w:t>e.g.,</w:t>
      </w:r>
      <w:r w:rsidR="00BD503C" w:rsidRPr="00472FC3">
        <w:rPr>
          <w:rFonts w:ascii="Arial" w:hAnsi="Arial" w:cs="Arial"/>
          <w:sz w:val="24"/>
          <w:szCs w:val="24"/>
        </w:rPr>
        <w:t xml:space="preserve"> </w:t>
      </w:r>
      <w:r w:rsidR="003E4066" w:rsidRPr="00472FC3">
        <w:rPr>
          <w:rFonts w:ascii="Arial" w:hAnsi="Arial" w:cs="Arial"/>
          <w:sz w:val="24"/>
          <w:szCs w:val="24"/>
        </w:rPr>
        <w:t>Child Protection Plan: Neglect.</w:t>
      </w:r>
    </w:p>
    <w:p w14:paraId="143EAD41" w14:textId="77777777" w:rsidR="006C5180" w:rsidRPr="00472FC3" w:rsidRDefault="006C5180" w:rsidP="00304245">
      <w:pPr>
        <w:spacing w:after="0" w:line="276" w:lineRule="auto"/>
        <w:jc w:val="both"/>
        <w:rPr>
          <w:rFonts w:ascii="Arial" w:hAnsi="Arial" w:cs="Arial"/>
          <w:sz w:val="24"/>
          <w:szCs w:val="24"/>
          <w:highlight w:val="yellow"/>
        </w:rPr>
      </w:pPr>
    </w:p>
    <w:p w14:paraId="438963F0" w14:textId="77777777" w:rsidR="00005471" w:rsidRPr="00472FC3" w:rsidRDefault="00E45D35" w:rsidP="00304245">
      <w:pPr>
        <w:spacing w:after="0" w:line="276" w:lineRule="auto"/>
        <w:jc w:val="both"/>
        <w:rPr>
          <w:rFonts w:ascii="Arial" w:hAnsi="Arial" w:cs="Arial"/>
          <w:sz w:val="24"/>
          <w:szCs w:val="24"/>
        </w:rPr>
      </w:pPr>
      <w:r w:rsidRPr="00472FC3">
        <w:rPr>
          <w:rFonts w:ascii="Arial" w:hAnsi="Arial" w:cs="Arial"/>
          <w:sz w:val="24"/>
          <w:szCs w:val="24"/>
        </w:rPr>
        <w:lastRenderedPageBreak/>
        <w:t xml:space="preserve">In addition to the child protection file, the </w:t>
      </w:r>
      <w:r w:rsidR="005D48E0">
        <w:rPr>
          <w:rFonts w:ascii="Arial" w:hAnsi="Arial" w:cs="Arial"/>
          <w:sz w:val="24"/>
          <w:szCs w:val="24"/>
        </w:rPr>
        <w:t>DSL</w:t>
      </w:r>
      <w:r w:rsidRPr="00472FC3">
        <w:rPr>
          <w:rFonts w:ascii="Arial" w:hAnsi="Arial" w:cs="Arial"/>
          <w:sz w:val="24"/>
          <w:szCs w:val="24"/>
        </w:rPr>
        <w:t xml:space="preserve"> </w:t>
      </w:r>
      <w:r w:rsidR="00695C45" w:rsidRPr="00472FC3">
        <w:rPr>
          <w:rFonts w:ascii="Arial" w:hAnsi="Arial" w:cs="Arial"/>
          <w:sz w:val="24"/>
          <w:szCs w:val="24"/>
        </w:rPr>
        <w:t xml:space="preserve">will </w:t>
      </w:r>
      <w:r w:rsidRPr="00472FC3">
        <w:rPr>
          <w:rFonts w:ascii="Arial" w:hAnsi="Arial" w:cs="Arial"/>
          <w:sz w:val="24"/>
          <w:szCs w:val="24"/>
        </w:rPr>
        <w:t xml:space="preserve">consider if it </w:t>
      </w:r>
      <w:r w:rsidR="00695C45" w:rsidRPr="00472FC3">
        <w:rPr>
          <w:rFonts w:ascii="Arial" w:hAnsi="Arial" w:cs="Arial"/>
          <w:sz w:val="24"/>
          <w:szCs w:val="24"/>
        </w:rPr>
        <w:t>is</w:t>
      </w:r>
      <w:r w:rsidRPr="00472FC3">
        <w:rPr>
          <w:rFonts w:ascii="Arial" w:hAnsi="Arial" w:cs="Arial"/>
          <w:sz w:val="24"/>
          <w:szCs w:val="24"/>
        </w:rPr>
        <w:t xml:space="preserve"> appropriate to share any information with the new school or college in advance o</w:t>
      </w:r>
      <w:r w:rsidR="00954B4C" w:rsidRPr="00472FC3">
        <w:rPr>
          <w:rFonts w:ascii="Arial" w:hAnsi="Arial" w:cs="Arial"/>
          <w:sz w:val="24"/>
          <w:szCs w:val="24"/>
        </w:rPr>
        <w:t xml:space="preserve">f a child leaving. </w:t>
      </w:r>
      <w:r w:rsidR="00695C45" w:rsidRPr="00472FC3">
        <w:rPr>
          <w:rFonts w:ascii="Arial" w:hAnsi="Arial" w:cs="Arial"/>
          <w:sz w:val="24"/>
          <w:szCs w:val="24"/>
        </w:rPr>
        <w:t>This will</w:t>
      </w:r>
      <w:r w:rsidR="00CB0499">
        <w:rPr>
          <w:rFonts w:ascii="Arial" w:hAnsi="Arial" w:cs="Arial"/>
          <w:sz w:val="24"/>
          <w:szCs w:val="24"/>
        </w:rPr>
        <w:t xml:space="preserve"> allow the new school</w:t>
      </w:r>
      <w:r w:rsidRPr="00472FC3">
        <w:rPr>
          <w:rFonts w:ascii="Arial" w:hAnsi="Arial" w:cs="Arial"/>
          <w:sz w:val="24"/>
          <w:szCs w:val="24"/>
        </w:rPr>
        <w:t xml:space="preserve"> to have support in place for when </w:t>
      </w:r>
      <w:r w:rsidR="00695C45" w:rsidRPr="00472FC3">
        <w:rPr>
          <w:rFonts w:ascii="Arial" w:hAnsi="Arial" w:cs="Arial"/>
          <w:sz w:val="24"/>
          <w:szCs w:val="24"/>
        </w:rPr>
        <w:t>a</w:t>
      </w:r>
      <w:r w:rsidRPr="00472FC3">
        <w:rPr>
          <w:rFonts w:ascii="Arial" w:hAnsi="Arial" w:cs="Arial"/>
          <w:sz w:val="24"/>
          <w:szCs w:val="24"/>
        </w:rPr>
        <w:t xml:space="preserve"> child arrives. </w:t>
      </w:r>
    </w:p>
    <w:p w14:paraId="08CBD96A" w14:textId="77777777" w:rsidR="008606BD" w:rsidRPr="00472FC3" w:rsidRDefault="008606BD" w:rsidP="00304245">
      <w:pPr>
        <w:spacing w:after="0" w:line="276" w:lineRule="auto"/>
        <w:ind w:left="567"/>
        <w:jc w:val="both"/>
        <w:rPr>
          <w:rFonts w:ascii="Arial" w:hAnsi="Arial" w:cs="Arial"/>
          <w:sz w:val="24"/>
          <w:szCs w:val="24"/>
        </w:rPr>
      </w:pPr>
    </w:p>
    <w:p w14:paraId="0F606837" w14:textId="77777777" w:rsidR="00BE77BA" w:rsidRPr="00BE77BA" w:rsidRDefault="00005471" w:rsidP="00304245">
      <w:pPr>
        <w:spacing w:line="276" w:lineRule="auto"/>
        <w:jc w:val="both"/>
        <w:rPr>
          <w:rFonts w:ascii="Arial" w:hAnsi="Arial" w:cs="Arial"/>
          <w:strike/>
          <w:sz w:val="24"/>
          <w:szCs w:val="24"/>
        </w:rPr>
      </w:pPr>
      <w:r w:rsidRPr="00472FC3">
        <w:rPr>
          <w:rFonts w:ascii="Arial" w:hAnsi="Arial" w:cs="Arial"/>
          <w:sz w:val="24"/>
          <w:szCs w:val="24"/>
        </w:rPr>
        <w:t xml:space="preserve">The </w:t>
      </w:r>
      <w:r w:rsidR="00132188" w:rsidRPr="00472FC3">
        <w:rPr>
          <w:rFonts w:ascii="Arial" w:hAnsi="Arial" w:cs="Arial"/>
          <w:sz w:val="24"/>
          <w:szCs w:val="24"/>
        </w:rPr>
        <w:t xml:space="preserve">full </w:t>
      </w:r>
      <w:r w:rsidR="00E62140">
        <w:rPr>
          <w:rFonts w:ascii="Arial" w:hAnsi="Arial" w:cs="Arial"/>
          <w:sz w:val="24"/>
          <w:szCs w:val="24"/>
        </w:rPr>
        <w:t>child</w:t>
      </w:r>
      <w:r w:rsidRPr="00472FC3">
        <w:rPr>
          <w:rFonts w:ascii="Arial" w:hAnsi="Arial" w:cs="Arial"/>
          <w:sz w:val="24"/>
          <w:szCs w:val="24"/>
        </w:rPr>
        <w:t xml:space="preserve"> record </w:t>
      </w:r>
      <w:r w:rsidR="00132188" w:rsidRPr="00472FC3">
        <w:rPr>
          <w:rFonts w:ascii="Arial" w:hAnsi="Arial" w:cs="Arial"/>
          <w:sz w:val="24"/>
          <w:szCs w:val="24"/>
        </w:rPr>
        <w:t xml:space="preserve">is </w:t>
      </w:r>
      <w:r w:rsidR="005731C5" w:rsidRPr="00472FC3">
        <w:rPr>
          <w:rFonts w:ascii="Arial" w:hAnsi="Arial" w:cs="Arial"/>
          <w:sz w:val="24"/>
          <w:szCs w:val="24"/>
        </w:rPr>
        <w:t>transfer</w:t>
      </w:r>
      <w:r w:rsidR="00132188" w:rsidRPr="00472FC3">
        <w:rPr>
          <w:rFonts w:ascii="Arial" w:hAnsi="Arial" w:cs="Arial"/>
          <w:sz w:val="24"/>
          <w:szCs w:val="24"/>
        </w:rPr>
        <w:t>red</w:t>
      </w:r>
      <w:r w:rsidR="005731C5" w:rsidRPr="00472FC3">
        <w:rPr>
          <w:rFonts w:ascii="Arial" w:hAnsi="Arial" w:cs="Arial"/>
          <w:sz w:val="24"/>
          <w:szCs w:val="24"/>
        </w:rPr>
        <w:t xml:space="preserve"> to the next</w:t>
      </w:r>
      <w:r w:rsidRPr="00472FC3">
        <w:rPr>
          <w:rFonts w:ascii="Arial" w:hAnsi="Arial" w:cs="Arial"/>
          <w:sz w:val="24"/>
          <w:szCs w:val="24"/>
        </w:rPr>
        <w:t xml:space="preserve"> school unless </w:t>
      </w:r>
      <w:r w:rsidR="00132188" w:rsidRPr="00472FC3">
        <w:rPr>
          <w:rFonts w:ascii="Arial" w:hAnsi="Arial" w:cs="Arial"/>
          <w:sz w:val="24"/>
          <w:szCs w:val="24"/>
        </w:rPr>
        <w:t xml:space="preserve">there are </w:t>
      </w:r>
      <w:r w:rsidRPr="00472FC3">
        <w:rPr>
          <w:rFonts w:ascii="Arial" w:hAnsi="Arial" w:cs="Arial"/>
          <w:sz w:val="24"/>
          <w:szCs w:val="24"/>
        </w:rPr>
        <w:t>any records with a short retention period</w:t>
      </w:r>
      <w:r w:rsidR="00132188" w:rsidRPr="00472FC3">
        <w:rPr>
          <w:rFonts w:ascii="Arial" w:hAnsi="Arial" w:cs="Arial"/>
          <w:sz w:val="24"/>
          <w:szCs w:val="24"/>
        </w:rPr>
        <w:t>.</w:t>
      </w:r>
      <w:r w:rsidRPr="00472FC3">
        <w:rPr>
          <w:rFonts w:ascii="Arial" w:hAnsi="Arial" w:cs="Arial"/>
          <w:sz w:val="24"/>
          <w:szCs w:val="24"/>
        </w:rPr>
        <w:t xml:space="preserve"> </w:t>
      </w:r>
      <w:r w:rsidRPr="00B36288">
        <w:rPr>
          <w:rFonts w:ascii="Arial" w:hAnsi="Arial" w:cs="Arial"/>
          <w:sz w:val="24"/>
          <w:szCs w:val="24"/>
        </w:rPr>
        <w:t xml:space="preserve">It is important </w:t>
      </w:r>
      <w:r w:rsidR="00BE77BA" w:rsidRPr="00BE77BA">
        <w:rPr>
          <w:rFonts w:ascii="Arial" w:hAnsi="Arial" w:cs="Arial"/>
          <w:sz w:val="24"/>
          <w:szCs w:val="24"/>
        </w:rPr>
        <w:t xml:space="preserve">that full information is transferred to ensure a vital piece of information is not missing </w:t>
      </w:r>
      <w:r w:rsidR="00BE77BA">
        <w:rPr>
          <w:rFonts w:ascii="Arial" w:hAnsi="Arial" w:cs="Arial"/>
          <w:sz w:val="24"/>
          <w:szCs w:val="24"/>
        </w:rPr>
        <w:t xml:space="preserve">that could contribute </w:t>
      </w:r>
      <w:r w:rsidR="00BE77BA" w:rsidRPr="00BE77BA">
        <w:rPr>
          <w:rFonts w:ascii="Arial" w:hAnsi="Arial" w:cs="Arial"/>
          <w:sz w:val="24"/>
          <w:szCs w:val="24"/>
        </w:rPr>
        <w:t xml:space="preserve">at a later stage. </w:t>
      </w:r>
    </w:p>
    <w:p w14:paraId="008ABC02" w14:textId="77777777" w:rsidR="000A3B8B" w:rsidRPr="00472FC3" w:rsidRDefault="00132188" w:rsidP="00304245">
      <w:pPr>
        <w:spacing w:line="276" w:lineRule="auto"/>
        <w:jc w:val="both"/>
        <w:rPr>
          <w:rFonts w:ascii="Arial" w:hAnsi="Arial" w:cs="Arial"/>
          <w:sz w:val="24"/>
          <w:szCs w:val="24"/>
        </w:rPr>
      </w:pPr>
      <w:r w:rsidRPr="00472FC3">
        <w:rPr>
          <w:rFonts w:ascii="Arial" w:hAnsi="Arial" w:cs="Arial"/>
          <w:sz w:val="24"/>
          <w:szCs w:val="24"/>
        </w:rPr>
        <w:t xml:space="preserve">We do not keep any </w:t>
      </w:r>
      <w:r w:rsidR="00005471" w:rsidRPr="00472FC3">
        <w:rPr>
          <w:rFonts w:ascii="Arial" w:hAnsi="Arial" w:cs="Arial"/>
          <w:sz w:val="24"/>
          <w:szCs w:val="24"/>
        </w:rPr>
        <w:t xml:space="preserve">copies of records except </w:t>
      </w:r>
      <w:r w:rsidRPr="00472FC3">
        <w:rPr>
          <w:rFonts w:ascii="Arial" w:hAnsi="Arial" w:cs="Arial"/>
          <w:sz w:val="24"/>
          <w:szCs w:val="24"/>
        </w:rPr>
        <w:t>where</w:t>
      </w:r>
      <w:r w:rsidR="00005471" w:rsidRPr="00472FC3">
        <w:rPr>
          <w:rFonts w:ascii="Arial" w:hAnsi="Arial" w:cs="Arial"/>
          <w:sz w:val="24"/>
          <w:szCs w:val="24"/>
        </w:rPr>
        <w:t xml:space="preserve"> there is an on</w:t>
      </w:r>
      <w:r w:rsidR="00B36288">
        <w:rPr>
          <w:rFonts w:ascii="Arial" w:hAnsi="Arial" w:cs="Arial"/>
          <w:sz w:val="24"/>
          <w:szCs w:val="24"/>
        </w:rPr>
        <w:t>-</w:t>
      </w:r>
      <w:r w:rsidR="00005471" w:rsidRPr="00472FC3">
        <w:rPr>
          <w:rFonts w:ascii="Arial" w:hAnsi="Arial" w:cs="Arial"/>
          <w:sz w:val="24"/>
          <w:szCs w:val="24"/>
        </w:rPr>
        <w:t>going legal action</w:t>
      </w:r>
      <w:r w:rsidRPr="00472FC3">
        <w:rPr>
          <w:rFonts w:ascii="Arial" w:hAnsi="Arial" w:cs="Arial"/>
          <w:sz w:val="24"/>
          <w:szCs w:val="24"/>
        </w:rPr>
        <w:t>. Once records are transferred, they are the</w:t>
      </w:r>
      <w:r w:rsidR="00005471" w:rsidRPr="00472FC3">
        <w:rPr>
          <w:rFonts w:ascii="Arial" w:hAnsi="Arial" w:cs="Arial"/>
          <w:sz w:val="24"/>
          <w:szCs w:val="24"/>
        </w:rPr>
        <w:t xml:space="preserve"> </w:t>
      </w:r>
      <w:r w:rsidRPr="00472FC3">
        <w:rPr>
          <w:rFonts w:ascii="Arial" w:hAnsi="Arial" w:cs="Arial"/>
          <w:sz w:val="24"/>
          <w:szCs w:val="24"/>
        </w:rPr>
        <w:t>c</w:t>
      </w:r>
      <w:r w:rsidR="00005471" w:rsidRPr="00472FC3">
        <w:rPr>
          <w:rFonts w:ascii="Arial" w:hAnsi="Arial" w:cs="Arial"/>
          <w:sz w:val="24"/>
          <w:szCs w:val="24"/>
        </w:rPr>
        <w:t xml:space="preserve">ustody and responsibility </w:t>
      </w:r>
      <w:r w:rsidR="00B36288">
        <w:rPr>
          <w:rFonts w:ascii="Arial" w:hAnsi="Arial" w:cs="Arial"/>
          <w:sz w:val="24"/>
          <w:szCs w:val="24"/>
        </w:rPr>
        <w:t>of the new school</w:t>
      </w:r>
      <w:r w:rsidRPr="00472FC3">
        <w:rPr>
          <w:rFonts w:ascii="Arial" w:hAnsi="Arial" w:cs="Arial"/>
          <w:sz w:val="24"/>
          <w:szCs w:val="24"/>
        </w:rPr>
        <w:t xml:space="preserve">. </w:t>
      </w:r>
      <w:r w:rsidR="00763EA5" w:rsidRPr="00472FC3">
        <w:rPr>
          <w:rFonts w:ascii="Arial" w:hAnsi="Arial" w:cs="Arial"/>
          <w:sz w:val="24"/>
          <w:szCs w:val="24"/>
        </w:rPr>
        <w:t xml:space="preserve"> </w:t>
      </w:r>
    </w:p>
    <w:p w14:paraId="655B4AC7" w14:textId="77777777" w:rsidR="00BE77BA" w:rsidRDefault="00B359D6" w:rsidP="00304245">
      <w:pPr>
        <w:spacing w:after="0" w:line="276" w:lineRule="auto"/>
        <w:jc w:val="both"/>
        <w:rPr>
          <w:rFonts w:ascii="Arial" w:hAnsi="Arial" w:cs="Arial"/>
          <w:sz w:val="24"/>
          <w:szCs w:val="24"/>
        </w:rPr>
      </w:pPr>
      <w:r>
        <w:rPr>
          <w:rFonts w:ascii="Arial" w:hAnsi="Arial" w:cs="Arial"/>
          <w:sz w:val="24"/>
          <w:szCs w:val="24"/>
        </w:rPr>
        <w:t>A child's last s</w:t>
      </w:r>
      <w:r w:rsidR="000A3B8B" w:rsidRPr="00472FC3">
        <w:rPr>
          <w:rFonts w:ascii="Arial" w:hAnsi="Arial" w:cs="Arial"/>
          <w:sz w:val="24"/>
          <w:szCs w:val="24"/>
        </w:rPr>
        <w:t xml:space="preserve">chool is responsible for retaining the </w:t>
      </w:r>
      <w:r w:rsidR="005D48E0">
        <w:rPr>
          <w:rFonts w:ascii="Arial" w:hAnsi="Arial" w:cs="Arial"/>
          <w:sz w:val="24"/>
          <w:szCs w:val="24"/>
        </w:rPr>
        <w:t>main child</w:t>
      </w:r>
      <w:r w:rsidR="000A3B8B" w:rsidRPr="00472FC3">
        <w:rPr>
          <w:rFonts w:ascii="Arial" w:hAnsi="Arial" w:cs="Arial"/>
          <w:sz w:val="24"/>
          <w:szCs w:val="24"/>
        </w:rPr>
        <w:t xml:space="preserve"> record until </w:t>
      </w:r>
      <w:r>
        <w:rPr>
          <w:rFonts w:ascii="Arial" w:hAnsi="Arial" w:cs="Arial"/>
          <w:sz w:val="24"/>
          <w:szCs w:val="24"/>
        </w:rPr>
        <w:t>they reach</w:t>
      </w:r>
      <w:r w:rsidR="000A3B8B" w:rsidRPr="00472FC3">
        <w:rPr>
          <w:rFonts w:ascii="Arial" w:hAnsi="Arial" w:cs="Arial"/>
          <w:sz w:val="24"/>
          <w:szCs w:val="24"/>
        </w:rPr>
        <w:t xml:space="preserve"> the age of 25 years. </w:t>
      </w:r>
      <w:r w:rsidR="00B408AA" w:rsidRPr="00B36288">
        <w:rPr>
          <w:rFonts w:ascii="Arial" w:hAnsi="Arial" w:cs="Arial"/>
          <w:sz w:val="24"/>
          <w:szCs w:val="24"/>
        </w:rPr>
        <w:t>These</w:t>
      </w:r>
      <w:r w:rsidR="00B408AA" w:rsidRPr="00472FC3">
        <w:rPr>
          <w:rFonts w:ascii="Arial" w:hAnsi="Arial" w:cs="Arial"/>
          <w:sz w:val="24"/>
          <w:szCs w:val="24"/>
        </w:rPr>
        <w:t xml:space="preserve"> files are stored securely</w:t>
      </w:r>
      <w:r w:rsidR="00B408AA" w:rsidRPr="00B36288">
        <w:rPr>
          <w:rFonts w:ascii="Arial" w:hAnsi="Arial" w:cs="Arial"/>
          <w:sz w:val="24"/>
          <w:szCs w:val="24"/>
        </w:rPr>
        <w:t>.</w:t>
      </w:r>
      <w:r w:rsidR="00B408AA" w:rsidRPr="00472FC3">
        <w:rPr>
          <w:rFonts w:ascii="Arial" w:hAnsi="Arial" w:cs="Arial"/>
          <w:sz w:val="24"/>
          <w:szCs w:val="24"/>
        </w:rPr>
        <w:t xml:space="preserve"> </w:t>
      </w:r>
      <w:r w:rsidR="00B408AA" w:rsidRPr="00B36288">
        <w:rPr>
          <w:rFonts w:ascii="Arial" w:hAnsi="Arial" w:cs="Arial"/>
          <w:sz w:val="24"/>
          <w:szCs w:val="24"/>
        </w:rPr>
        <w:t>A</w:t>
      </w:r>
      <w:r w:rsidR="00B408AA" w:rsidRPr="00472FC3">
        <w:rPr>
          <w:rFonts w:ascii="Arial" w:hAnsi="Arial" w:cs="Arial"/>
          <w:sz w:val="24"/>
          <w:szCs w:val="24"/>
        </w:rPr>
        <w:t xml:space="preserve">ny record relating to child protection </w:t>
      </w:r>
      <w:r w:rsidR="00B408AA">
        <w:rPr>
          <w:rFonts w:ascii="Arial" w:hAnsi="Arial" w:cs="Arial"/>
          <w:sz w:val="24"/>
          <w:szCs w:val="24"/>
        </w:rPr>
        <w:t>concerns is</w:t>
      </w:r>
      <w:r w:rsidR="00B408AA" w:rsidRPr="00472FC3">
        <w:rPr>
          <w:rFonts w:ascii="Arial" w:hAnsi="Arial" w:cs="Arial"/>
          <w:sz w:val="24"/>
          <w:szCs w:val="24"/>
        </w:rPr>
        <w:t xml:space="preserve"> placed on the </w:t>
      </w:r>
      <w:r w:rsidR="00B408AA" w:rsidRPr="00B36288">
        <w:rPr>
          <w:rFonts w:ascii="Arial" w:hAnsi="Arial" w:cs="Arial"/>
          <w:sz w:val="24"/>
          <w:szCs w:val="24"/>
        </w:rPr>
        <w:t xml:space="preserve">main </w:t>
      </w:r>
      <w:r w:rsidR="00B408AA">
        <w:rPr>
          <w:rFonts w:ascii="Arial" w:hAnsi="Arial" w:cs="Arial"/>
          <w:sz w:val="24"/>
          <w:szCs w:val="24"/>
        </w:rPr>
        <w:t>child file,</w:t>
      </w:r>
      <w:r w:rsidR="00B408AA" w:rsidRPr="00B36288">
        <w:rPr>
          <w:rFonts w:ascii="Arial" w:hAnsi="Arial" w:cs="Arial"/>
          <w:sz w:val="24"/>
          <w:szCs w:val="24"/>
        </w:rPr>
        <w:t xml:space="preserve"> </w:t>
      </w:r>
      <w:r w:rsidR="00B408AA" w:rsidRPr="00472FC3">
        <w:rPr>
          <w:rFonts w:ascii="Arial" w:hAnsi="Arial" w:cs="Arial"/>
          <w:sz w:val="24"/>
          <w:szCs w:val="24"/>
        </w:rPr>
        <w:t xml:space="preserve">in a sealed envelope and then retained for the same period of time as the </w:t>
      </w:r>
      <w:r w:rsidR="00B408AA">
        <w:rPr>
          <w:rFonts w:ascii="Arial" w:hAnsi="Arial" w:cs="Arial"/>
          <w:sz w:val="24"/>
          <w:szCs w:val="24"/>
        </w:rPr>
        <w:t>child file</w:t>
      </w:r>
      <w:r w:rsidR="00B408AA" w:rsidRPr="00472FC3">
        <w:rPr>
          <w:rFonts w:ascii="Arial" w:hAnsi="Arial" w:cs="Arial"/>
          <w:sz w:val="24"/>
          <w:szCs w:val="24"/>
        </w:rPr>
        <w:t xml:space="preserve"> (DOB + 25 years).</w:t>
      </w:r>
      <w:r w:rsidR="00B408AA">
        <w:rPr>
          <w:rFonts w:ascii="Arial" w:hAnsi="Arial" w:cs="Arial"/>
          <w:sz w:val="24"/>
          <w:szCs w:val="24"/>
        </w:rPr>
        <w:t xml:space="preserve"> </w:t>
      </w:r>
    </w:p>
    <w:p w14:paraId="7A509B05" w14:textId="77777777" w:rsidR="00B408AA" w:rsidRDefault="00B408AA" w:rsidP="00304245">
      <w:pPr>
        <w:spacing w:after="0" w:line="276" w:lineRule="auto"/>
        <w:jc w:val="both"/>
        <w:rPr>
          <w:rFonts w:ascii="Arial" w:hAnsi="Arial" w:cs="Arial"/>
          <w:sz w:val="24"/>
          <w:szCs w:val="24"/>
        </w:rPr>
      </w:pPr>
    </w:p>
    <w:p w14:paraId="0157F53F" w14:textId="77777777" w:rsidR="00BE77BA" w:rsidRPr="00472FC3" w:rsidRDefault="00BE77BA" w:rsidP="00304245">
      <w:pPr>
        <w:spacing w:after="0" w:line="276" w:lineRule="auto"/>
        <w:jc w:val="both"/>
        <w:rPr>
          <w:rFonts w:ascii="Arial" w:hAnsi="Arial" w:cs="Arial"/>
          <w:sz w:val="24"/>
          <w:szCs w:val="24"/>
        </w:rPr>
      </w:pPr>
      <w:r>
        <w:rPr>
          <w:rFonts w:ascii="Arial" w:hAnsi="Arial" w:cs="Arial"/>
          <w:sz w:val="24"/>
          <w:szCs w:val="24"/>
        </w:rPr>
        <w:t xml:space="preserve">We refer to </w:t>
      </w:r>
      <w:r w:rsidR="002C0A86">
        <w:rPr>
          <w:rFonts w:ascii="Arial" w:hAnsi="Arial" w:cs="Arial"/>
          <w:sz w:val="24"/>
          <w:szCs w:val="24"/>
        </w:rPr>
        <w:t xml:space="preserve">relevant national and local guidance. </w:t>
      </w:r>
    </w:p>
    <w:p w14:paraId="2668310E" w14:textId="77777777" w:rsidR="00BE77BA" w:rsidRPr="00693372" w:rsidRDefault="00BE77BA" w:rsidP="002C0A86">
      <w:pPr>
        <w:spacing w:line="240" w:lineRule="auto"/>
        <w:jc w:val="both"/>
        <w:rPr>
          <w:rFonts w:ascii="Arial" w:hAnsi="Arial" w:cs="Arial"/>
          <w:sz w:val="24"/>
          <w:szCs w:val="24"/>
        </w:rPr>
      </w:pPr>
      <w:r w:rsidRPr="00BE77BA">
        <w:rPr>
          <w:rFonts w:ascii="Arial" w:hAnsi="Arial" w:cs="Arial"/>
          <w:sz w:val="24"/>
          <w:szCs w:val="24"/>
        </w:rPr>
        <w:tab/>
      </w:r>
    </w:p>
    <w:p w14:paraId="062E9E4A" w14:textId="77777777" w:rsidR="00620265" w:rsidRDefault="005704F2" w:rsidP="00304245">
      <w:pPr>
        <w:spacing w:line="276" w:lineRule="auto"/>
        <w:jc w:val="both"/>
        <w:rPr>
          <w:rFonts w:ascii="Arial" w:hAnsi="Arial" w:cs="Arial"/>
          <w:b/>
          <w:sz w:val="28"/>
          <w:szCs w:val="28"/>
        </w:rPr>
      </w:pPr>
      <w:r w:rsidRPr="00BE77BA">
        <w:rPr>
          <w:rFonts w:ascii="Arial" w:hAnsi="Arial" w:cs="Arial"/>
          <w:b/>
          <w:sz w:val="28"/>
          <w:szCs w:val="28"/>
        </w:rPr>
        <w:t>Roles and Responsibilities</w:t>
      </w:r>
    </w:p>
    <w:p w14:paraId="457B1E57" w14:textId="77777777" w:rsidR="00BE77BA" w:rsidRPr="00BE77BA" w:rsidRDefault="00BE77BA" w:rsidP="00304245">
      <w:pPr>
        <w:spacing w:line="276" w:lineRule="auto"/>
        <w:jc w:val="both"/>
        <w:rPr>
          <w:rFonts w:ascii="Arial" w:hAnsi="Arial" w:cs="Arial"/>
          <w:b/>
          <w:sz w:val="24"/>
          <w:szCs w:val="24"/>
        </w:rPr>
      </w:pPr>
      <w:r w:rsidRPr="00BE77BA">
        <w:rPr>
          <w:rFonts w:ascii="Arial" w:hAnsi="Arial" w:cs="Arial"/>
          <w:b/>
          <w:sz w:val="24"/>
          <w:szCs w:val="24"/>
        </w:rPr>
        <w:t>The Governing Body</w:t>
      </w:r>
    </w:p>
    <w:p w14:paraId="1F47BA33" w14:textId="77777777" w:rsidR="00B24295" w:rsidRDefault="00755D56" w:rsidP="00304245">
      <w:pPr>
        <w:spacing w:line="276" w:lineRule="auto"/>
        <w:ind w:right="26"/>
        <w:jc w:val="both"/>
        <w:rPr>
          <w:rFonts w:ascii="Arial" w:hAnsi="Arial" w:cs="Arial"/>
          <w:sz w:val="24"/>
          <w:szCs w:val="24"/>
        </w:rPr>
      </w:pPr>
      <w:r w:rsidRPr="00BE77BA">
        <w:rPr>
          <w:rFonts w:ascii="Arial" w:hAnsi="Arial" w:cs="Arial"/>
          <w:sz w:val="24"/>
          <w:szCs w:val="24"/>
        </w:rPr>
        <w:t>It is the responsibility of</w:t>
      </w:r>
      <w:r w:rsidR="00BE77BA">
        <w:rPr>
          <w:rFonts w:ascii="Arial" w:hAnsi="Arial" w:cs="Arial"/>
          <w:sz w:val="24"/>
          <w:szCs w:val="24"/>
        </w:rPr>
        <w:t xml:space="preserve"> </w:t>
      </w:r>
      <w:r w:rsidRPr="00BE77BA">
        <w:rPr>
          <w:rFonts w:ascii="Arial" w:hAnsi="Arial" w:cs="Arial"/>
          <w:sz w:val="24"/>
          <w:szCs w:val="24"/>
        </w:rPr>
        <w:t>o</w:t>
      </w:r>
      <w:r w:rsidR="00620265" w:rsidRPr="00BE77BA">
        <w:rPr>
          <w:rFonts w:ascii="Arial" w:hAnsi="Arial" w:cs="Arial"/>
          <w:sz w:val="24"/>
          <w:szCs w:val="24"/>
        </w:rPr>
        <w:t xml:space="preserve">ur Governing </w:t>
      </w:r>
      <w:r w:rsidR="00620265" w:rsidRPr="009B63CB">
        <w:rPr>
          <w:rFonts w:ascii="Arial" w:hAnsi="Arial" w:cs="Arial"/>
          <w:sz w:val="24"/>
          <w:szCs w:val="24"/>
        </w:rPr>
        <w:t>Body</w:t>
      </w:r>
      <w:r w:rsidR="00620265" w:rsidRPr="00BE77BA">
        <w:rPr>
          <w:rFonts w:ascii="Arial" w:hAnsi="Arial" w:cs="Arial"/>
          <w:sz w:val="24"/>
          <w:szCs w:val="24"/>
        </w:rPr>
        <w:t xml:space="preserve"> </w:t>
      </w:r>
      <w:r w:rsidRPr="00BE77BA">
        <w:rPr>
          <w:rFonts w:ascii="Arial" w:hAnsi="Arial" w:cs="Arial"/>
          <w:sz w:val="24"/>
          <w:szCs w:val="24"/>
        </w:rPr>
        <w:t xml:space="preserve">to ensure that everyone in the setting understands their role in safeguarding children. </w:t>
      </w:r>
      <w:r w:rsidR="009A18A4" w:rsidRPr="00BE77BA">
        <w:rPr>
          <w:rFonts w:ascii="Arial" w:hAnsi="Arial" w:cs="Arial"/>
          <w:sz w:val="24"/>
          <w:szCs w:val="24"/>
        </w:rPr>
        <w:t>It is accountable for the strategic overview and to make sure that safeguarding runs through every policy and procedure that operates within the school.</w:t>
      </w:r>
      <w:r w:rsidR="00BE77BA">
        <w:rPr>
          <w:rFonts w:ascii="Arial" w:hAnsi="Arial" w:cs="Arial"/>
          <w:sz w:val="24"/>
          <w:szCs w:val="24"/>
        </w:rPr>
        <w:t xml:space="preserve"> </w:t>
      </w:r>
      <w:r w:rsidR="004F05CE" w:rsidRPr="00BE77BA">
        <w:rPr>
          <w:rFonts w:ascii="Arial" w:hAnsi="Arial" w:cs="Arial"/>
          <w:sz w:val="24"/>
          <w:szCs w:val="24"/>
        </w:rPr>
        <w:t>The Governing Body</w:t>
      </w:r>
      <w:r w:rsidR="00BE77BA">
        <w:rPr>
          <w:rFonts w:ascii="Arial" w:hAnsi="Arial" w:cs="Arial"/>
          <w:sz w:val="24"/>
          <w:szCs w:val="24"/>
        </w:rPr>
        <w:t xml:space="preserve"> </w:t>
      </w:r>
      <w:r w:rsidR="004F05CE" w:rsidRPr="00BE77BA">
        <w:rPr>
          <w:rFonts w:ascii="Arial" w:hAnsi="Arial" w:cs="Arial"/>
          <w:sz w:val="24"/>
          <w:szCs w:val="24"/>
        </w:rPr>
        <w:t>will ensure that the safeguarding measures reflect the specific needs of the children in our school and consider any additional risks related to this</w:t>
      </w:r>
      <w:r w:rsidR="00B24295">
        <w:rPr>
          <w:rFonts w:ascii="Arial" w:hAnsi="Arial" w:cs="Arial"/>
          <w:sz w:val="24"/>
          <w:szCs w:val="24"/>
        </w:rPr>
        <w:t>.</w:t>
      </w:r>
    </w:p>
    <w:p w14:paraId="1DBEF65E" w14:textId="77777777" w:rsidR="008E436B" w:rsidRPr="00BE77BA" w:rsidRDefault="00755D56" w:rsidP="00304245">
      <w:pPr>
        <w:spacing w:line="276" w:lineRule="auto"/>
        <w:ind w:right="26"/>
        <w:jc w:val="both"/>
        <w:rPr>
          <w:rFonts w:ascii="Arial" w:hAnsi="Arial" w:cs="Arial"/>
          <w:sz w:val="24"/>
          <w:szCs w:val="24"/>
        </w:rPr>
      </w:pPr>
      <w:r w:rsidRPr="00BE77BA">
        <w:rPr>
          <w:rFonts w:ascii="Arial" w:hAnsi="Arial" w:cs="Arial"/>
          <w:sz w:val="24"/>
          <w:szCs w:val="24"/>
        </w:rPr>
        <w:t>They will do this by</w:t>
      </w:r>
      <w:r w:rsidR="00D7763A" w:rsidRPr="00BE77BA">
        <w:rPr>
          <w:rFonts w:ascii="Arial" w:hAnsi="Arial" w:cs="Arial"/>
          <w:sz w:val="24"/>
          <w:szCs w:val="24"/>
        </w:rPr>
        <w:t xml:space="preserve"> </w:t>
      </w:r>
      <w:r w:rsidR="00620265" w:rsidRPr="00BE77BA">
        <w:rPr>
          <w:rFonts w:ascii="Arial" w:hAnsi="Arial" w:cs="Arial"/>
          <w:sz w:val="24"/>
          <w:szCs w:val="24"/>
        </w:rPr>
        <w:t>ensur</w:t>
      </w:r>
      <w:r w:rsidRPr="00BE77BA">
        <w:rPr>
          <w:rFonts w:ascii="Arial" w:hAnsi="Arial" w:cs="Arial"/>
          <w:sz w:val="24"/>
          <w:szCs w:val="24"/>
        </w:rPr>
        <w:t>ing</w:t>
      </w:r>
      <w:r w:rsidR="00620265" w:rsidRPr="00BE77BA">
        <w:rPr>
          <w:rFonts w:ascii="Arial" w:hAnsi="Arial" w:cs="Arial"/>
          <w:sz w:val="24"/>
          <w:szCs w:val="24"/>
        </w:rPr>
        <w:t xml:space="preserve"> that</w:t>
      </w:r>
      <w:r w:rsidR="005704F2" w:rsidRPr="00BE77BA">
        <w:rPr>
          <w:rFonts w:ascii="Arial" w:hAnsi="Arial" w:cs="Arial"/>
          <w:sz w:val="24"/>
          <w:szCs w:val="24"/>
        </w:rPr>
        <w:t>:</w:t>
      </w:r>
      <w:r w:rsidR="0019436F" w:rsidRPr="00BE77BA">
        <w:rPr>
          <w:rFonts w:ascii="Arial" w:hAnsi="Arial" w:cs="Arial"/>
          <w:sz w:val="24"/>
          <w:szCs w:val="24"/>
        </w:rPr>
        <w:t xml:space="preserve"> </w:t>
      </w:r>
    </w:p>
    <w:p w14:paraId="41FE44B2" w14:textId="77777777" w:rsidR="00B24295" w:rsidRDefault="00B2429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there is a named Safeguarding Governor who is appropriately trained</w:t>
      </w:r>
    </w:p>
    <w:p w14:paraId="529E449E" w14:textId="77777777" w:rsidR="00D818BC" w:rsidRPr="00BE77BA" w:rsidRDefault="00D818BC"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rPr>
        <w:t>a senior member of the school’s leadership team is appointed to the role of DSL</w:t>
      </w:r>
      <w:r w:rsidRPr="00BE77BA">
        <w:rPr>
          <w:rFonts w:ascii="Arial" w:hAnsi="Arial" w:cs="Arial"/>
          <w:sz w:val="24"/>
          <w:szCs w:val="24"/>
          <w:lang w:val="en-GB"/>
        </w:rPr>
        <w:t xml:space="preserve"> who will take lead responsibility for safeguarding and child protection.</w:t>
      </w:r>
      <w:r w:rsidR="00DC7E40">
        <w:rPr>
          <w:rFonts w:ascii="Arial" w:hAnsi="Arial" w:cs="Arial"/>
          <w:sz w:val="24"/>
          <w:szCs w:val="24"/>
          <w:lang w:val="en-GB"/>
        </w:rPr>
        <w:t xml:space="preserve"> The governing body will work with the Headteacher to ensure that sufficient time and resources are available to the DSL to carry out their role. </w:t>
      </w:r>
    </w:p>
    <w:p w14:paraId="1CBB4714" w14:textId="77777777" w:rsidR="00D818BC" w:rsidRPr="00D818BC" w:rsidRDefault="00D818BC"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th</w:t>
      </w:r>
      <w:r w:rsidR="00031CC5">
        <w:rPr>
          <w:rFonts w:ascii="Arial" w:hAnsi="Arial" w:cs="Arial"/>
          <w:sz w:val="24"/>
          <w:szCs w:val="24"/>
          <w:lang w:val="en-GB"/>
        </w:rPr>
        <w:t xml:space="preserve">e school has one or more deputy </w:t>
      </w:r>
      <w:r w:rsidRPr="00BE77BA">
        <w:rPr>
          <w:rFonts w:ascii="Arial" w:hAnsi="Arial" w:cs="Arial"/>
          <w:sz w:val="24"/>
          <w:szCs w:val="24"/>
          <w:lang w:val="en-GB"/>
        </w:rPr>
        <w:t>DSL’s who are trained to the same standard as the lead DSL.</w:t>
      </w:r>
    </w:p>
    <w:p w14:paraId="57A29066" w14:textId="77777777" w:rsidR="00530BBF"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8E436B" w:rsidRPr="00BE77BA">
        <w:rPr>
          <w:rFonts w:ascii="Arial" w:hAnsi="Arial" w:cs="Arial"/>
          <w:sz w:val="24"/>
          <w:szCs w:val="24"/>
        </w:rPr>
        <w:t xml:space="preserve">he school has an effective Child Protection </w:t>
      </w:r>
      <w:r w:rsidR="00793FDC" w:rsidRPr="00BE77BA">
        <w:rPr>
          <w:rFonts w:ascii="Arial" w:hAnsi="Arial" w:cs="Arial"/>
          <w:sz w:val="24"/>
          <w:szCs w:val="24"/>
        </w:rPr>
        <w:t>and Safeguarding policy and procedures</w:t>
      </w:r>
      <w:r w:rsidR="008E436B" w:rsidRPr="00BE77BA">
        <w:rPr>
          <w:rFonts w:ascii="Arial" w:hAnsi="Arial" w:cs="Arial"/>
          <w:sz w:val="24"/>
          <w:szCs w:val="24"/>
        </w:rPr>
        <w:t xml:space="preserve"> in place that are in accordance with local authority guidance and locally agreed inter-agency procedures</w:t>
      </w:r>
      <w:r w:rsidR="00530BBF" w:rsidRPr="00BE77BA">
        <w:rPr>
          <w:rFonts w:ascii="Arial" w:hAnsi="Arial" w:cs="Arial"/>
          <w:sz w:val="24"/>
          <w:szCs w:val="24"/>
        </w:rPr>
        <w:t>.</w:t>
      </w:r>
    </w:p>
    <w:p w14:paraId="128A737F" w14:textId="77777777" w:rsidR="008E436B" w:rsidRPr="00BE77BA" w:rsidRDefault="00B2429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lastRenderedPageBreak/>
        <w:t>t</w:t>
      </w:r>
      <w:r w:rsidR="008E436B" w:rsidRPr="00BE77BA">
        <w:rPr>
          <w:rFonts w:ascii="Arial" w:hAnsi="Arial" w:cs="Arial"/>
          <w:sz w:val="24"/>
          <w:szCs w:val="24"/>
        </w:rPr>
        <w:t>he policy is available publically via the school website or other means</w:t>
      </w:r>
      <w:r w:rsidR="00530BBF" w:rsidRPr="00BE77BA">
        <w:rPr>
          <w:rFonts w:ascii="Arial" w:hAnsi="Arial" w:cs="Arial"/>
          <w:sz w:val="24"/>
          <w:szCs w:val="24"/>
        </w:rPr>
        <w:t xml:space="preserve"> and that</w:t>
      </w:r>
      <w:r>
        <w:rPr>
          <w:rFonts w:ascii="Arial" w:hAnsi="Arial" w:cs="Arial"/>
          <w:sz w:val="24"/>
          <w:szCs w:val="24"/>
        </w:rPr>
        <w:t xml:space="preserve"> </w:t>
      </w:r>
      <w:r w:rsidR="00530BBF" w:rsidRPr="00BE77BA">
        <w:rPr>
          <w:rFonts w:ascii="Arial" w:hAnsi="Arial" w:cs="Arial"/>
          <w:sz w:val="24"/>
          <w:szCs w:val="24"/>
        </w:rPr>
        <w:t>t</w:t>
      </w:r>
      <w:r w:rsidR="008E436B" w:rsidRPr="00BE77BA">
        <w:rPr>
          <w:rFonts w:ascii="Arial" w:hAnsi="Arial" w:cs="Arial"/>
          <w:sz w:val="24"/>
          <w:szCs w:val="24"/>
        </w:rPr>
        <w:t xml:space="preserve">he policy </w:t>
      </w:r>
      <w:r w:rsidR="00530BBF" w:rsidRPr="00BE77BA">
        <w:rPr>
          <w:rFonts w:ascii="Arial" w:hAnsi="Arial" w:cs="Arial"/>
          <w:sz w:val="24"/>
          <w:szCs w:val="24"/>
        </w:rPr>
        <w:t xml:space="preserve">is </w:t>
      </w:r>
      <w:r w:rsidR="008E436B" w:rsidRPr="00BE77BA">
        <w:rPr>
          <w:rFonts w:ascii="Arial" w:hAnsi="Arial" w:cs="Arial"/>
          <w:sz w:val="24"/>
          <w:szCs w:val="24"/>
        </w:rPr>
        <w:t>reviewed and updated on an annual basis</w:t>
      </w:r>
      <w:r w:rsidR="00685ABB" w:rsidRPr="00BE77BA">
        <w:rPr>
          <w:rFonts w:ascii="Arial" w:hAnsi="Arial" w:cs="Arial"/>
          <w:sz w:val="24"/>
          <w:szCs w:val="24"/>
        </w:rPr>
        <w:t xml:space="preserve"> or sooner if </w:t>
      </w:r>
      <w:r w:rsidR="00CC19DC">
        <w:rPr>
          <w:rFonts w:ascii="Arial" w:hAnsi="Arial" w:cs="Arial"/>
          <w:sz w:val="24"/>
          <w:szCs w:val="24"/>
        </w:rPr>
        <w:t xml:space="preserve">there are </w:t>
      </w:r>
      <w:r w:rsidR="00685ABB" w:rsidRPr="00BE77BA">
        <w:rPr>
          <w:rFonts w:ascii="Arial" w:hAnsi="Arial" w:cs="Arial"/>
          <w:sz w:val="24"/>
          <w:szCs w:val="24"/>
        </w:rPr>
        <w:t>national or local changes to procedures or guidance.</w:t>
      </w:r>
    </w:p>
    <w:p w14:paraId="647D8BD4" w14:textId="77777777" w:rsidR="00572271" w:rsidRPr="00B24295" w:rsidRDefault="00530BBF"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 xml:space="preserve">our school staff know who are required to read </w:t>
      </w:r>
      <w:r w:rsidR="00572271" w:rsidRPr="00BE77BA">
        <w:rPr>
          <w:rFonts w:ascii="Arial" w:hAnsi="Arial" w:cs="Arial"/>
          <w:sz w:val="24"/>
          <w:szCs w:val="24"/>
        </w:rPr>
        <w:t xml:space="preserve">all or parts </w:t>
      </w:r>
      <w:r w:rsidR="00D02C7C">
        <w:rPr>
          <w:rFonts w:ascii="Arial" w:hAnsi="Arial" w:cs="Arial"/>
          <w:sz w:val="24"/>
          <w:szCs w:val="24"/>
        </w:rPr>
        <w:t>of the</w:t>
      </w:r>
      <w:r w:rsidR="006C1EFE">
        <w:rPr>
          <w:rFonts w:ascii="Arial" w:hAnsi="Arial" w:cs="Arial"/>
          <w:sz w:val="24"/>
          <w:szCs w:val="24"/>
        </w:rPr>
        <w:t xml:space="preserve"> most recent version of the</w:t>
      </w:r>
      <w:r w:rsidR="00D02C7C">
        <w:rPr>
          <w:rFonts w:ascii="Arial" w:hAnsi="Arial" w:cs="Arial"/>
          <w:sz w:val="24"/>
          <w:szCs w:val="24"/>
        </w:rPr>
        <w:t xml:space="preserve"> Department for</w:t>
      </w:r>
      <w:r w:rsidRPr="00BE77BA">
        <w:rPr>
          <w:rFonts w:ascii="Arial" w:hAnsi="Arial" w:cs="Arial"/>
          <w:sz w:val="24"/>
          <w:szCs w:val="24"/>
        </w:rPr>
        <w:t xml:space="preserve"> Education statutory guidance </w:t>
      </w:r>
      <w:hyperlink r:id="rId32" w:history="1">
        <w:r w:rsidR="006C1EFE">
          <w:rPr>
            <w:rStyle w:val="Hyperlink"/>
            <w:rFonts w:ascii="Arial" w:hAnsi="Arial" w:cs="Arial"/>
            <w:bCs/>
            <w:sz w:val="24"/>
            <w:szCs w:val="24"/>
          </w:rPr>
          <w:t>Keeping Children Safe in Education</w:t>
        </w:r>
      </w:hyperlink>
      <w:r w:rsidRPr="00BE77BA">
        <w:rPr>
          <w:rFonts w:ascii="Arial" w:hAnsi="Arial" w:cs="Arial"/>
          <w:b/>
          <w:sz w:val="24"/>
          <w:szCs w:val="24"/>
        </w:rPr>
        <w:t xml:space="preserve"> </w:t>
      </w:r>
      <w:r w:rsidRPr="00BE77BA">
        <w:rPr>
          <w:rFonts w:ascii="Arial" w:hAnsi="Arial" w:cs="Arial"/>
          <w:sz w:val="24"/>
          <w:szCs w:val="24"/>
        </w:rPr>
        <w:t>and that this is recorded for evidence</w:t>
      </w:r>
      <w:r w:rsidR="00572271" w:rsidRPr="00BE77BA">
        <w:rPr>
          <w:rFonts w:ascii="Arial" w:hAnsi="Arial" w:cs="Arial"/>
          <w:sz w:val="24"/>
          <w:szCs w:val="24"/>
        </w:rPr>
        <w:t xml:space="preserve"> and reviewed regularly.</w:t>
      </w:r>
    </w:p>
    <w:p w14:paraId="3F6A22CD" w14:textId="77777777" w:rsidR="008E436B"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8E436B" w:rsidRPr="00BE77BA">
        <w:rPr>
          <w:rFonts w:ascii="Arial" w:hAnsi="Arial" w:cs="Arial"/>
          <w:sz w:val="24"/>
          <w:szCs w:val="24"/>
        </w:rPr>
        <w:t xml:space="preserve">he school </w:t>
      </w:r>
      <w:r w:rsidR="00A3013F">
        <w:rPr>
          <w:rFonts w:ascii="Arial" w:hAnsi="Arial" w:cs="Arial"/>
          <w:sz w:val="24"/>
          <w:szCs w:val="24"/>
        </w:rPr>
        <w:t>has a staff behaviour policy/</w:t>
      </w:r>
      <w:r w:rsidR="008E436B" w:rsidRPr="00BE77BA">
        <w:rPr>
          <w:rFonts w:ascii="Arial" w:hAnsi="Arial" w:cs="Arial"/>
          <w:sz w:val="24"/>
          <w:szCs w:val="24"/>
        </w:rPr>
        <w:t xml:space="preserve">code of conduct and that this is provided to all </w:t>
      </w:r>
      <w:r w:rsidR="009550D5" w:rsidRPr="00BE77BA">
        <w:rPr>
          <w:rFonts w:ascii="Arial" w:hAnsi="Arial" w:cs="Arial"/>
          <w:sz w:val="24"/>
          <w:szCs w:val="24"/>
        </w:rPr>
        <w:t>staff and</w:t>
      </w:r>
      <w:r w:rsidR="008E436B" w:rsidRPr="00BE77BA">
        <w:rPr>
          <w:rFonts w:ascii="Arial" w:hAnsi="Arial" w:cs="Arial"/>
          <w:sz w:val="24"/>
          <w:szCs w:val="24"/>
        </w:rPr>
        <w:t xml:space="preserve"> volunteers on induction. Th</w:t>
      </w:r>
      <w:r w:rsidR="00572271" w:rsidRPr="00BE77BA">
        <w:rPr>
          <w:rFonts w:ascii="Arial" w:hAnsi="Arial" w:cs="Arial"/>
          <w:sz w:val="24"/>
          <w:szCs w:val="24"/>
        </w:rPr>
        <w:t>is</w:t>
      </w:r>
      <w:r w:rsidR="008E436B" w:rsidRPr="00BE77BA">
        <w:rPr>
          <w:rFonts w:ascii="Arial" w:hAnsi="Arial" w:cs="Arial"/>
          <w:sz w:val="24"/>
          <w:szCs w:val="24"/>
        </w:rPr>
        <w:t xml:space="preserve"> policy includes acceptable use of technology, staff/pupil relationships and communications including the use of social media</w:t>
      </w:r>
      <w:r w:rsidR="00A3013F">
        <w:rPr>
          <w:rFonts w:ascii="Arial" w:hAnsi="Arial" w:cs="Arial"/>
          <w:sz w:val="24"/>
          <w:szCs w:val="24"/>
        </w:rPr>
        <w:t xml:space="preserve">. </w:t>
      </w:r>
    </w:p>
    <w:p w14:paraId="65C5E3B1" w14:textId="77777777" w:rsidR="008E436B"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9550D5" w:rsidRPr="00BE77BA">
        <w:rPr>
          <w:rFonts w:ascii="Arial" w:hAnsi="Arial" w:cs="Arial"/>
          <w:sz w:val="24"/>
          <w:szCs w:val="24"/>
        </w:rPr>
        <w:t>he</w:t>
      </w:r>
      <w:r w:rsidR="008E436B" w:rsidRPr="00BE77BA">
        <w:rPr>
          <w:rFonts w:ascii="Arial" w:hAnsi="Arial" w:cs="Arial"/>
          <w:sz w:val="24"/>
          <w:szCs w:val="24"/>
        </w:rPr>
        <w:t xml:space="preserve"> school operates </w:t>
      </w:r>
      <w:r w:rsidR="008E436B" w:rsidRPr="006A5DAB">
        <w:rPr>
          <w:rFonts w:ascii="Arial" w:hAnsi="Arial" w:cs="Arial"/>
          <w:sz w:val="24"/>
          <w:szCs w:val="24"/>
        </w:rPr>
        <w:t>safer recruitment procedures</w:t>
      </w:r>
      <w:r w:rsidR="008E436B" w:rsidRPr="00BE77BA">
        <w:rPr>
          <w:rFonts w:ascii="Arial" w:hAnsi="Arial" w:cs="Arial"/>
          <w:sz w:val="24"/>
          <w:szCs w:val="24"/>
        </w:rPr>
        <w:t xml:space="preserve"> and makes sure that all appropriate checks are carried out on staff and volunteers who work with children; and that any panel involved in the recruitment of staff has at least one member who has undertaken the Safer Recruitment Training.</w:t>
      </w:r>
    </w:p>
    <w:p w14:paraId="73BCF99B" w14:textId="77777777" w:rsidR="008E436B"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9550D5" w:rsidRPr="00BE77BA">
        <w:rPr>
          <w:rFonts w:ascii="Arial" w:hAnsi="Arial" w:cs="Arial"/>
          <w:sz w:val="24"/>
          <w:szCs w:val="24"/>
        </w:rPr>
        <w:t>he</w:t>
      </w:r>
      <w:r w:rsidR="008E436B" w:rsidRPr="00BE77BA">
        <w:rPr>
          <w:rFonts w:ascii="Arial" w:hAnsi="Arial" w:cs="Arial"/>
          <w:sz w:val="24"/>
          <w:szCs w:val="24"/>
        </w:rPr>
        <w:t xml:space="preserve"> school has procedures for dealing with </w:t>
      </w:r>
      <w:r w:rsidR="00360EE3">
        <w:rPr>
          <w:rFonts w:ascii="Arial" w:hAnsi="Arial" w:cs="Arial"/>
          <w:sz w:val="24"/>
          <w:szCs w:val="24"/>
        </w:rPr>
        <w:t>allegations against staff</w:t>
      </w:r>
      <w:r w:rsidR="008E436B" w:rsidRPr="00BE77BA">
        <w:rPr>
          <w:rFonts w:ascii="Arial" w:hAnsi="Arial" w:cs="Arial"/>
          <w:sz w:val="24"/>
          <w:szCs w:val="24"/>
        </w:rPr>
        <w:t xml:space="preserve"> and volunteers that comply with guidance from the local authority and locally agreed inter-agency procedures.</w:t>
      </w:r>
      <w:r w:rsidR="00A3013F">
        <w:rPr>
          <w:rFonts w:ascii="Arial" w:hAnsi="Arial" w:cs="Arial"/>
          <w:sz w:val="24"/>
          <w:szCs w:val="24"/>
        </w:rPr>
        <w:t xml:space="preserve"> </w:t>
      </w:r>
    </w:p>
    <w:p w14:paraId="33C09643" w14:textId="77777777" w:rsidR="00A3013F" w:rsidRPr="00BE77BA" w:rsidRDefault="00031CC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t</w:t>
      </w:r>
      <w:r w:rsidR="00A3013F">
        <w:rPr>
          <w:rFonts w:ascii="Arial" w:hAnsi="Arial" w:cs="Arial"/>
          <w:sz w:val="24"/>
          <w:szCs w:val="24"/>
        </w:rPr>
        <w:t xml:space="preserve">he school has procedures for dealing with low level concerns </w:t>
      </w:r>
      <w:r w:rsidR="00A00E6D">
        <w:rPr>
          <w:rFonts w:ascii="Arial" w:hAnsi="Arial" w:cs="Arial"/>
          <w:sz w:val="24"/>
          <w:szCs w:val="24"/>
        </w:rPr>
        <w:t>in relation to staff behaviour and that there is a culture of openness in reporting and dealing with these concerns and a process of escalation if any allegation reaches or contributes to a risk of harm to children.</w:t>
      </w:r>
    </w:p>
    <w:p w14:paraId="7E5151FE" w14:textId="77777777" w:rsidR="008E436B" w:rsidRPr="00BE77BA" w:rsidRDefault="00EE704D"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o</w:t>
      </w:r>
      <w:r w:rsidR="009550D5" w:rsidRPr="00BE77BA">
        <w:rPr>
          <w:rFonts w:ascii="Arial" w:hAnsi="Arial" w:cs="Arial"/>
          <w:sz w:val="24"/>
          <w:szCs w:val="24"/>
          <w:lang w:val="en-GB"/>
        </w:rPr>
        <w:t>nline</w:t>
      </w:r>
      <w:r w:rsidR="008E436B" w:rsidRPr="00BE77BA">
        <w:rPr>
          <w:rFonts w:ascii="Arial" w:hAnsi="Arial" w:cs="Arial"/>
          <w:sz w:val="24"/>
          <w:szCs w:val="24"/>
          <w:lang w:val="en-GB"/>
        </w:rPr>
        <w:t xml:space="preserve"> safety</w:t>
      </w:r>
      <w:r w:rsidR="008E436B" w:rsidRPr="00BE77BA">
        <w:rPr>
          <w:rFonts w:ascii="Arial" w:hAnsi="Arial" w:cs="Arial"/>
          <w:sz w:val="24"/>
          <w:szCs w:val="24"/>
        </w:rPr>
        <w:t xml:space="preserve"> policy and procedures are in place and training and support is provided for staff and </w:t>
      </w:r>
      <w:r w:rsidR="00E62140">
        <w:rPr>
          <w:rFonts w:ascii="Arial" w:hAnsi="Arial" w:cs="Arial"/>
          <w:sz w:val="24"/>
          <w:szCs w:val="24"/>
          <w:lang w:val="en-GB"/>
        </w:rPr>
        <w:t>children</w:t>
      </w:r>
      <w:r w:rsidR="00E62140" w:rsidRPr="00BE77BA">
        <w:rPr>
          <w:rFonts w:ascii="Arial" w:hAnsi="Arial" w:cs="Arial"/>
          <w:sz w:val="24"/>
          <w:szCs w:val="24"/>
        </w:rPr>
        <w:t xml:space="preserve"> </w:t>
      </w:r>
      <w:r w:rsidR="008E436B" w:rsidRPr="00BE77BA">
        <w:rPr>
          <w:rFonts w:ascii="Arial" w:hAnsi="Arial" w:cs="Arial"/>
          <w:sz w:val="24"/>
          <w:szCs w:val="24"/>
        </w:rPr>
        <w:t>to ensure that there is a good understanding of child protection issues related to electronic media.</w:t>
      </w:r>
      <w:r w:rsidR="00637BFF">
        <w:rPr>
          <w:rFonts w:ascii="Arial" w:hAnsi="Arial" w:cs="Arial"/>
          <w:sz w:val="24"/>
          <w:szCs w:val="24"/>
          <w:lang w:val="en-GB"/>
        </w:rPr>
        <w:t xml:space="preserve"> Parental engagement is also considered as part of this.</w:t>
      </w:r>
    </w:p>
    <w:p w14:paraId="10C36C52" w14:textId="77777777" w:rsidR="008E436B" w:rsidRPr="00BE77BA" w:rsidRDefault="005F022E"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the school has</w:t>
      </w:r>
      <w:r w:rsidR="008E436B" w:rsidRPr="00BE77BA">
        <w:rPr>
          <w:rFonts w:ascii="Arial" w:hAnsi="Arial" w:cs="Arial"/>
          <w:sz w:val="24"/>
          <w:szCs w:val="24"/>
          <w:lang w:val="en-GB"/>
        </w:rPr>
        <w:t xml:space="preserve"> appropriate electronic filtering and monitoring systems in place </w:t>
      </w:r>
      <w:r w:rsidR="00C25A24">
        <w:rPr>
          <w:rFonts w:ascii="Arial" w:hAnsi="Arial" w:cs="Arial"/>
          <w:sz w:val="24"/>
          <w:szCs w:val="24"/>
          <w:lang w:val="en-GB"/>
        </w:rPr>
        <w:t xml:space="preserve">which are reviewed regularly to ensure effectiveness. This is </w:t>
      </w:r>
      <w:r w:rsidR="008E436B" w:rsidRPr="00BE77BA">
        <w:rPr>
          <w:rFonts w:ascii="Arial" w:hAnsi="Arial" w:cs="Arial"/>
          <w:sz w:val="24"/>
          <w:szCs w:val="24"/>
          <w:lang w:val="en-GB"/>
        </w:rPr>
        <w:t xml:space="preserve">to ensure that children are safeguarded from potentially harmful and inappropriate online material; whilst recognising </w:t>
      </w:r>
      <w:r w:rsidR="009550D5" w:rsidRPr="00BE77BA">
        <w:rPr>
          <w:rFonts w:ascii="Arial" w:hAnsi="Arial" w:cs="Arial"/>
          <w:sz w:val="24"/>
          <w:szCs w:val="24"/>
          <w:lang w:val="en-GB"/>
        </w:rPr>
        <w:t>that “</w:t>
      </w:r>
      <w:r w:rsidR="008E436B" w:rsidRPr="00BE77BA">
        <w:rPr>
          <w:rFonts w:ascii="Arial" w:hAnsi="Arial" w:cs="Arial"/>
          <w:sz w:val="24"/>
          <w:szCs w:val="24"/>
          <w:lang w:val="en-GB"/>
        </w:rPr>
        <w:t xml:space="preserve">over blocking” should not lead to unreasonable restrictions as to what children can be taught.  </w:t>
      </w:r>
    </w:p>
    <w:p w14:paraId="341F40C2" w14:textId="77777777" w:rsidR="008E436B" w:rsidRPr="00BE77BA" w:rsidRDefault="008E436B"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children are taught about safeguarding, including online safety as part of providing a broad and balanced curriculum.</w:t>
      </w:r>
      <w:r w:rsidR="00DF350B" w:rsidRPr="00BE77BA">
        <w:rPr>
          <w:rFonts w:ascii="Arial" w:hAnsi="Arial" w:cs="Arial"/>
          <w:sz w:val="24"/>
          <w:szCs w:val="24"/>
          <w:lang w:val="en-GB"/>
        </w:rPr>
        <w:t xml:space="preserve">  This may include covering relevant issues through Relationships Education and Relationships and Sex Education, and/or where delivered, through Personal, Social, Health and Economic (PSHE) education.  </w:t>
      </w:r>
    </w:p>
    <w:p w14:paraId="2E042A72" w14:textId="77777777" w:rsidR="008E436B" w:rsidRPr="00BE77BA" w:rsidRDefault="00031CC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s</w:t>
      </w:r>
      <w:r w:rsidR="008E436B" w:rsidRPr="00BE77BA">
        <w:rPr>
          <w:rFonts w:ascii="Arial" w:hAnsi="Arial" w:cs="Arial"/>
          <w:sz w:val="24"/>
          <w:szCs w:val="24"/>
        </w:rPr>
        <w:t>taff</w:t>
      </w:r>
      <w:r w:rsidR="00AB62F4">
        <w:rPr>
          <w:rFonts w:ascii="Arial" w:hAnsi="Arial" w:cs="Arial"/>
          <w:sz w:val="24"/>
          <w:szCs w:val="24"/>
        </w:rPr>
        <w:t>,</w:t>
      </w:r>
      <w:r w:rsidR="008E436B" w:rsidRPr="00BE77BA">
        <w:rPr>
          <w:rFonts w:ascii="Arial" w:hAnsi="Arial" w:cs="Arial"/>
          <w:sz w:val="24"/>
          <w:szCs w:val="24"/>
        </w:rPr>
        <w:t xml:space="preserve"> including the Head teacher</w:t>
      </w:r>
      <w:r w:rsidR="00AB62F4">
        <w:rPr>
          <w:rFonts w:ascii="Arial" w:hAnsi="Arial" w:cs="Arial"/>
          <w:sz w:val="24"/>
          <w:szCs w:val="24"/>
        </w:rPr>
        <w:t>,</w:t>
      </w:r>
      <w:r w:rsidR="008E436B" w:rsidRPr="00BE77BA">
        <w:rPr>
          <w:rFonts w:ascii="Arial" w:hAnsi="Arial" w:cs="Arial"/>
          <w:sz w:val="24"/>
          <w:szCs w:val="24"/>
        </w:rPr>
        <w:t xml:space="preserve"> undertake appropriate safeguarding training </w:t>
      </w:r>
      <w:r w:rsidR="00CA5C50" w:rsidRPr="00BE77BA">
        <w:rPr>
          <w:rFonts w:ascii="Arial" w:hAnsi="Arial" w:cs="Arial"/>
          <w:sz w:val="24"/>
          <w:szCs w:val="24"/>
        </w:rPr>
        <w:t xml:space="preserve">and that there is a training plan that reflects the national, </w:t>
      </w:r>
      <w:r w:rsidR="00F12F86" w:rsidRPr="00BE77BA">
        <w:rPr>
          <w:rFonts w:ascii="Arial" w:hAnsi="Arial" w:cs="Arial"/>
          <w:sz w:val="24"/>
          <w:szCs w:val="24"/>
        </w:rPr>
        <w:t>local,</w:t>
      </w:r>
      <w:r w:rsidR="00CA5C50" w:rsidRPr="00BE77BA">
        <w:rPr>
          <w:rFonts w:ascii="Arial" w:hAnsi="Arial" w:cs="Arial"/>
          <w:sz w:val="24"/>
          <w:szCs w:val="24"/>
        </w:rPr>
        <w:t xml:space="preserve"> and school requirements</w:t>
      </w:r>
      <w:r>
        <w:rPr>
          <w:rFonts w:ascii="Arial" w:hAnsi="Arial" w:cs="Arial"/>
          <w:sz w:val="24"/>
          <w:szCs w:val="24"/>
        </w:rPr>
        <w:t>.</w:t>
      </w:r>
    </w:p>
    <w:p w14:paraId="70DD1454" w14:textId="77777777" w:rsidR="008E436B" w:rsidRPr="00BE77BA" w:rsidRDefault="008E436B"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lastRenderedPageBreak/>
        <w:t>they remedy, without delay, any deficiencies or weaknesses regarding child protection arrangements</w:t>
      </w:r>
      <w:r w:rsidR="00C426E6" w:rsidRPr="00BE77BA">
        <w:rPr>
          <w:rFonts w:ascii="Arial" w:hAnsi="Arial" w:cs="Arial"/>
          <w:sz w:val="24"/>
          <w:szCs w:val="24"/>
        </w:rPr>
        <w:t xml:space="preserve"> and reflect on incidents</w:t>
      </w:r>
      <w:r w:rsidR="00AB62F4">
        <w:rPr>
          <w:rFonts w:ascii="Arial" w:hAnsi="Arial" w:cs="Arial"/>
          <w:sz w:val="24"/>
          <w:szCs w:val="24"/>
        </w:rPr>
        <w:t>,</w:t>
      </w:r>
      <w:r w:rsidR="00C426E6" w:rsidRPr="00BE77BA">
        <w:rPr>
          <w:rFonts w:ascii="Arial" w:hAnsi="Arial" w:cs="Arial"/>
          <w:sz w:val="24"/>
          <w:szCs w:val="24"/>
        </w:rPr>
        <w:t xml:space="preserve"> or near misses</w:t>
      </w:r>
      <w:r w:rsidR="00AB62F4">
        <w:rPr>
          <w:rFonts w:ascii="Arial" w:hAnsi="Arial" w:cs="Arial"/>
          <w:sz w:val="24"/>
          <w:szCs w:val="24"/>
        </w:rPr>
        <w:t>,</w:t>
      </w:r>
      <w:r w:rsidR="00031CC5">
        <w:rPr>
          <w:rFonts w:ascii="Arial" w:hAnsi="Arial" w:cs="Arial"/>
          <w:sz w:val="24"/>
          <w:szCs w:val="24"/>
        </w:rPr>
        <w:t xml:space="preserve"> to consider lesson</w:t>
      </w:r>
      <w:r w:rsidR="00C426E6" w:rsidRPr="00BE77BA">
        <w:rPr>
          <w:rFonts w:ascii="Arial" w:hAnsi="Arial" w:cs="Arial"/>
          <w:sz w:val="24"/>
          <w:szCs w:val="24"/>
        </w:rPr>
        <w:t>s learnt.</w:t>
      </w:r>
    </w:p>
    <w:p w14:paraId="6C61CE34" w14:textId="77777777" w:rsidR="008E436B" w:rsidRDefault="00FC093C" w:rsidP="00304245">
      <w:pPr>
        <w:numPr>
          <w:ilvl w:val="0"/>
          <w:numId w:val="3"/>
        </w:numPr>
        <w:tabs>
          <w:tab w:val="clear" w:pos="644"/>
        </w:tabs>
        <w:spacing w:before="120" w:after="0" w:line="276" w:lineRule="auto"/>
        <w:ind w:left="540" w:hanging="540"/>
        <w:jc w:val="both"/>
        <w:rPr>
          <w:rFonts w:ascii="Arial" w:hAnsi="Arial" w:cs="Arial"/>
          <w:sz w:val="24"/>
          <w:szCs w:val="24"/>
        </w:rPr>
      </w:pPr>
      <w:r>
        <w:rPr>
          <w:rFonts w:ascii="Arial" w:hAnsi="Arial" w:cs="Arial"/>
          <w:sz w:val="24"/>
          <w:szCs w:val="24"/>
        </w:rPr>
        <w:t>The chair</w:t>
      </w:r>
      <w:r w:rsidR="008E436B" w:rsidRPr="00BE77BA">
        <w:rPr>
          <w:rFonts w:ascii="Arial" w:hAnsi="Arial" w:cs="Arial"/>
          <w:sz w:val="24"/>
          <w:szCs w:val="24"/>
        </w:rPr>
        <w:t xml:space="preserve"> is nominated to be responsible for liaising with the LA </w:t>
      </w:r>
      <w:r w:rsidR="008C208E">
        <w:rPr>
          <w:rFonts w:ascii="Arial" w:hAnsi="Arial" w:cs="Arial"/>
          <w:sz w:val="24"/>
          <w:szCs w:val="24"/>
        </w:rPr>
        <w:t xml:space="preserve">LADO team </w:t>
      </w:r>
      <w:r w:rsidR="008E436B" w:rsidRPr="00BE77BA">
        <w:rPr>
          <w:rFonts w:ascii="Arial" w:hAnsi="Arial" w:cs="Arial"/>
          <w:sz w:val="24"/>
          <w:szCs w:val="24"/>
        </w:rPr>
        <w:t xml:space="preserve">and /or partner agencies in the event of allegations of abuse being made against the </w:t>
      </w:r>
      <w:r w:rsidR="001F7B72">
        <w:rPr>
          <w:rFonts w:ascii="Arial" w:hAnsi="Arial" w:cs="Arial"/>
          <w:sz w:val="24"/>
          <w:szCs w:val="24"/>
        </w:rPr>
        <w:t>H</w:t>
      </w:r>
      <w:r w:rsidR="008E436B" w:rsidRPr="00BE77BA">
        <w:rPr>
          <w:rFonts w:ascii="Arial" w:hAnsi="Arial" w:cs="Arial"/>
          <w:sz w:val="24"/>
          <w:szCs w:val="24"/>
        </w:rPr>
        <w:t xml:space="preserve">ead teacher </w:t>
      </w:r>
    </w:p>
    <w:p w14:paraId="7F308C1C" w14:textId="77777777" w:rsidR="008E436B" w:rsidRPr="00FC093C" w:rsidRDefault="00EE704D" w:rsidP="00304245">
      <w:pPr>
        <w:numPr>
          <w:ilvl w:val="0"/>
          <w:numId w:val="3"/>
        </w:numPr>
        <w:tabs>
          <w:tab w:val="clear" w:pos="644"/>
        </w:tabs>
        <w:spacing w:before="120" w:after="0" w:line="276" w:lineRule="auto"/>
        <w:ind w:left="540" w:hanging="540"/>
        <w:jc w:val="both"/>
        <w:rPr>
          <w:rFonts w:ascii="Arial" w:hAnsi="Arial" w:cs="Arial"/>
          <w:sz w:val="24"/>
          <w:szCs w:val="24"/>
        </w:rPr>
      </w:pPr>
      <w:r w:rsidRPr="00FC093C">
        <w:rPr>
          <w:rFonts w:ascii="Arial" w:hAnsi="Arial" w:cs="Arial"/>
          <w:sz w:val="24"/>
          <w:szCs w:val="24"/>
        </w:rPr>
        <w:t>w</w:t>
      </w:r>
      <w:r w:rsidR="009550D5" w:rsidRPr="00FC093C">
        <w:rPr>
          <w:rFonts w:ascii="Arial" w:hAnsi="Arial" w:cs="Arial"/>
          <w:sz w:val="24"/>
          <w:szCs w:val="24"/>
        </w:rPr>
        <w:t>here</w:t>
      </w:r>
      <w:r w:rsidR="008E436B" w:rsidRPr="00FC093C">
        <w:rPr>
          <w:rFonts w:ascii="Arial" w:hAnsi="Arial" w:cs="Arial"/>
          <w:sz w:val="24"/>
          <w:szCs w:val="24"/>
        </w:rPr>
        <w:t xml:space="preserve"> services or activities are provided on the school pre</w:t>
      </w:r>
      <w:r w:rsidR="004668A5" w:rsidRPr="00FC093C">
        <w:rPr>
          <w:rFonts w:ascii="Arial" w:hAnsi="Arial" w:cs="Arial"/>
          <w:sz w:val="24"/>
          <w:szCs w:val="24"/>
        </w:rPr>
        <w:t xml:space="preserve">mises by another body, the body </w:t>
      </w:r>
      <w:r w:rsidR="008E436B" w:rsidRPr="00FC093C">
        <w:rPr>
          <w:rFonts w:ascii="Arial" w:hAnsi="Arial" w:cs="Arial"/>
          <w:sz w:val="24"/>
          <w:szCs w:val="24"/>
        </w:rPr>
        <w:t>concerned has appropriate poli</w:t>
      </w:r>
      <w:r w:rsidR="00265712">
        <w:rPr>
          <w:rFonts w:ascii="Arial" w:hAnsi="Arial" w:cs="Arial"/>
          <w:sz w:val="24"/>
          <w:szCs w:val="24"/>
        </w:rPr>
        <w:t xml:space="preserve">cies and procedures in place </w:t>
      </w:r>
      <w:r w:rsidR="008E436B" w:rsidRPr="00FC093C">
        <w:rPr>
          <w:rFonts w:ascii="Arial" w:hAnsi="Arial" w:cs="Arial"/>
          <w:sz w:val="24"/>
          <w:szCs w:val="24"/>
        </w:rPr>
        <w:t>regard</w:t>
      </w:r>
      <w:r w:rsidR="00265712">
        <w:rPr>
          <w:rFonts w:ascii="Arial" w:hAnsi="Arial" w:cs="Arial"/>
          <w:sz w:val="24"/>
          <w:szCs w:val="24"/>
        </w:rPr>
        <w:t xml:space="preserve">ing </w:t>
      </w:r>
      <w:r w:rsidR="008E436B" w:rsidRPr="00FC093C">
        <w:rPr>
          <w:rFonts w:ascii="Arial" w:hAnsi="Arial" w:cs="Arial"/>
          <w:sz w:val="24"/>
          <w:szCs w:val="24"/>
        </w:rPr>
        <w:t>safeguarding children and child protection</w:t>
      </w:r>
      <w:r w:rsidR="007A0D95" w:rsidRPr="00FC093C">
        <w:rPr>
          <w:rFonts w:ascii="Arial" w:hAnsi="Arial" w:cs="Arial"/>
          <w:sz w:val="24"/>
          <w:szCs w:val="24"/>
        </w:rPr>
        <w:t xml:space="preserve"> and that they are reviewed annually</w:t>
      </w:r>
      <w:r w:rsidR="009A4AE4" w:rsidRPr="00FC093C">
        <w:rPr>
          <w:rFonts w:ascii="Arial" w:hAnsi="Arial" w:cs="Arial"/>
          <w:sz w:val="24"/>
          <w:szCs w:val="24"/>
        </w:rPr>
        <w:t xml:space="preserve">. There should be arrangements in place to </w:t>
      </w:r>
      <w:r w:rsidR="008E436B" w:rsidRPr="00FC093C">
        <w:rPr>
          <w:rFonts w:ascii="Arial" w:hAnsi="Arial" w:cs="Arial"/>
          <w:sz w:val="24"/>
          <w:szCs w:val="24"/>
        </w:rPr>
        <w:t xml:space="preserve">liaise with the school </w:t>
      </w:r>
      <w:r w:rsidR="009A4AE4" w:rsidRPr="00FC093C">
        <w:rPr>
          <w:rFonts w:ascii="Arial" w:hAnsi="Arial" w:cs="Arial"/>
          <w:sz w:val="24"/>
          <w:szCs w:val="24"/>
        </w:rPr>
        <w:t xml:space="preserve">about safeguarding </w:t>
      </w:r>
      <w:r w:rsidR="008E436B" w:rsidRPr="00FC093C">
        <w:rPr>
          <w:rFonts w:ascii="Arial" w:hAnsi="Arial" w:cs="Arial"/>
          <w:sz w:val="24"/>
          <w:szCs w:val="24"/>
        </w:rPr>
        <w:t>matters where appropriate</w:t>
      </w:r>
      <w:r w:rsidR="009A4AE4" w:rsidRPr="00FC093C">
        <w:rPr>
          <w:rFonts w:ascii="Arial" w:hAnsi="Arial" w:cs="Arial"/>
          <w:sz w:val="24"/>
          <w:szCs w:val="24"/>
        </w:rPr>
        <w:t xml:space="preserve"> and inspections should take place if required. Any transfer of control or lease or hire arrangements will include safeguarding arrangements. Failure to comply with these arrangeme</w:t>
      </w:r>
      <w:r w:rsidR="0082287C" w:rsidRPr="00FC093C">
        <w:rPr>
          <w:rFonts w:ascii="Arial" w:hAnsi="Arial" w:cs="Arial"/>
          <w:sz w:val="24"/>
          <w:szCs w:val="24"/>
        </w:rPr>
        <w:t>nt</w:t>
      </w:r>
      <w:r w:rsidR="009A4AE4" w:rsidRPr="00FC093C">
        <w:rPr>
          <w:rFonts w:ascii="Arial" w:hAnsi="Arial" w:cs="Arial"/>
          <w:sz w:val="24"/>
          <w:szCs w:val="24"/>
        </w:rPr>
        <w:t>s will result in termination of the agreement</w:t>
      </w:r>
      <w:r w:rsidR="002B2D95" w:rsidRPr="00FC093C">
        <w:rPr>
          <w:rFonts w:ascii="Arial" w:hAnsi="Arial" w:cs="Arial"/>
          <w:sz w:val="24"/>
          <w:szCs w:val="24"/>
        </w:rPr>
        <w:t>. (see section below on using school premises)</w:t>
      </w:r>
    </w:p>
    <w:p w14:paraId="047C0BAE" w14:textId="77777777" w:rsidR="008E436B" w:rsidRPr="00031CC5" w:rsidRDefault="008E436B" w:rsidP="00304245">
      <w:pPr>
        <w:numPr>
          <w:ilvl w:val="0"/>
          <w:numId w:val="3"/>
        </w:numPr>
        <w:tabs>
          <w:tab w:val="clear" w:pos="644"/>
        </w:tabs>
        <w:spacing w:before="120" w:after="0" w:line="276" w:lineRule="auto"/>
        <w:ind w:left="540" w:hanging="540"/>
        <w:jc w:val="both"/>
        <w:rPr>
          <w:rFonts w:ascii="Arial" w:hAnsi="Arial" w:cs="Arial"/>
          <w:sz w:val="24"/>
          <w:szCs w:val="24"/>
        </w:rPr>
      </w:pPr>
      <w:r w:rsidRPr="00BE77BA">
        <w:rPr>
          <w:rFonts w:ascii="Arial" w:hAnsi="Arial" w:cs="Arial"/>
          <w:sz w:val="24"/>
          <w:szCs w:val="24"/>
        </w:rPr>
        <w:t xml:space="preserve">the </w:t>
      </w:r>
      <w:r w:rsidR="00833B0B" w:rsidRPr="00BE77BA">
        <w:rPr>
          <w:rFonts w:ascii="Arial" w:hAnsi="Arial" w:cs="Arial"/>
          <w:sz w:val="24"/>
          <w:szCs w:val="24"/>
        </w:rPr>
        <w:t xml:space="preserve">school appoints </w:t>
      </w:r>
      <w:r w:rsidRPr="00BE77BA">
        <w:rPr>
          <w:rFonts w:ascii="Arial" w:hAnsi="Arial" w:cs="Arial"/>
          <w:sz w:val="24"/>
          <w:szCs w:val="24"/>
        </w:rPr>
        <w:t xml:space="preserve">an appropriately trained designated teacher with </w:t>
      </w:r>
      <w:r w:rsidRPr="00BE77BA">
        <w:rPr>
          <w:rFonts w:ascii="Arial" w:hAnsi="Arial" w:cs="Arial"/>
          <w:sz w:val="24"/>
          <w:szCs w:val="24"/>
          <w:shd w:val="clear" w:color="auto" w:fill="FFFFFF"/>
        </w:rPr>
        <w:t>responsibility for “promoting the educational achievement of children who have left care through adoption, special guardianship or child arrangement orders or who were adopted from state care outside Engl</w:t>
      </w:r>
      <w:r w:rsidR="00EA712B" w:rsidRPr="00BE77BA">
        <w:rPr>
          <w:rFonts w:ascii="Arial" w:hAnsi="Arial" w:cs="Arial"/>
          <w:sz w:val="24"/>
          <w:szCs w:val="24"/>
          <w:shd w:val="clear" w:color="auto" w:fill="FFFFFF"/>
        </w:rPr>
        <w:t xml:space="preserve">and and Wales” in addition to </w:t>
      </w:r>
      <w:r w:rsidR="00890129">
        <w:rPr>
          <w:rFonts w:ascii="Arial" w:hAnsi="Arial" w:cs="Arial"/>
          <w:sz w:val="24"/>
          <w:szCs w:val="24"/>
          <w:shd w:val="clear" w:color="auto" w:fill="FFFFFF"/>
        </w:rPr>
        <w:t>Children in care</w:t>
      </w:r>
      <w:r w:rsidRPr="00BE77BA">
        <w:rPr>
          <w:rFonts w:ascii="Arial" w:hAnsi="Arial" w:cs="Arial"/>
          <w:sz w:val="24"/>
          <w:szCs w:val="24"/>
          <w:shd w:val="clear" w:color="auto" w:fill="FFFFFF"/>
        </w:rPr>
        <w:t>.</w:t>
      </w:r>
    </w:p>
    <w:p w14:paraId="25D8CF48" w14:textId="77777777" w:rsidR="004F05CE" w:rsidRDefault="004F05CE" w:rsidP="00304245">
      <w:pPr>
        <w:spacing w:before="120" w:after="0" w:line="276" w:lineRule="auto"/>
        <w:ind w:left="540"/>
        <w:jc w:val="both"/>
        <w:rPr>
          <w:rFonts w:ascii="Arial" w:hAnsi="Arial" w:cs="Arial"/>
          <w:sz w:val="24"/>
          <w:szCs w:val="24"/>
        </w:rPr>
      </w:pPr>
    </w:p>
    <w:p w14:paraId="0994B20F" w14:textId="77777777" w:rsidR="00D962DE" w:rsidRPr="00E82B89" w:rsidRDefault="00521C27" w:rsidP="00304245">
      <w:pPr>
        <w:spacing w:line="276" w:lineRule="auto"/>
        <w:ind w:right="26"/>
        <w:jc w:val="both"/>
        <w:rPr>
          <w:rFonts w:ascii="Arial" w:hAnsi="Arial" w:cs="Arial"/>
          <w:sz w:val="24"/>
          <w:szCs w:val="24"/>
        </w:rPr>
      </w:pPr>
      <w:r>
        <w:rPr>
          <w:rFonts w:ascii="Arial" w:hAnsi="Arial" w:cs="Arial"/>
          <w:b/>
          <w:sz w:val="24"/>
          <w:szCs w:val="24"/>
        </w:rPr>
        <w:t xml:space="preserve">The </w:t>
      </w:r>
      <w:r w:rsidR="009550D5" w:rsidRPr="00E82B89">
        <w:rPr>
          <w:rFonts w:ascii="Arial" w:hAnsi="Arial" w:cs="Arial"/>
          <w:b/>
          <w:sz w:val="24"/>
          <w:szCs w:val="24"/>
        </w:rPr>
        <w:t>Head Teacher will ensure that</w:t>
      </w:r>
      <w:r w:rsidR="00D962DE" w:rsidRPr="00E82B89">
        <w:rPr>
          <w:rFonts w:ascii="Arial" w:hAnsi="Arial" w:cs="Arial"/>
          <w:sz w:val="24"/>
          <w:szCs w:val="24"/>
        </w:rPr>
        <w:t>:</w:t>
      </w:r>
    </w:p>
    <w:p w14:paraId="287FA611" w14:textId="77777777" w:rsidR="009550D5" w:rsidRPr="00C30535" w:rsidRDefault="009550D5" w:rsidP="00304245">
      <w:pPr>
        <w:numPr>
          <w:ilvl w:val="0"/>
          <w:numId w:val="73"/>
        </w:numPr>
        <w:spacing w:after="0" w:line="276" w:lineRule="auto"/>
        <w:ind w:right="28"/>
        <w:jc w:val="both"/>
        <w:rPr>
          <w:rFonts w:ascii="Arial" w:hAnsi="Arial" w:cs="Arial"/>
          <w:sz w:val="24"/>
          <w:szCs w:val="24"/>
        </w:rPr>
      </w:pPr>
      <w:r w:rsidRPr="00C30535">
        <w:rPr>
          <w:rFonts w:ascii="Arial" w:hAnsi="Arial" w:cs="Arial"/>
          <w:sz w:val="24"/>
          <w:szCs w:val="24"/>
        </w:rPr>
        <w:t>the policies and procedures adopted by t</w:t>
      </w:r>
      <w:r w:rsidR="00E82B89" w:rsidRPr="00C30535">
        <w:rPr>
          <w:rFonts w:ascii="Arial" w:hAnsi="Arial" w:cs="Arial"/>
          <w:sz w:val="24"/>
          <w:szCs w:val="24"/>
        </w:rPr>
        <w:t xml:space="preserve">he Governing Body </w:t>
      </w:r>
      <w:r w:rsidRPr="00C30535">
        <w:rPr>
          <w:rFonts w:ascii="Arial" w:hAnsi="Arial" w:cs="Arial"/>
          <w:sz w:val="24"/>
          <w:szCs w:val="24"/>
        </w:rPr>
        <w:t>are fully implemented, and followed by all staff</w:t>
      </w:r>
    </w:p>
    <w:p w14:paraId="4412B1FE" w14:textId="77777777" w:rsidR="009550D5" w:rsidRPr="00BE77BA" w:rsidRDefault="00292A1A" w:rsidP="00304245">
      <w:pPr>
        <w:numPr>
          <w:ilvl w:val="0"/>
          <w:numId w:val="73"/>
        </w:numPr>
        <w:spacing w:before="120" w:after="0" w:line="276" w:lineRule="auto"/>
        <w:ind w:right="28"/>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ufficient</w:t>
      </w:r>
      <w:r w:rsidR="009550D5" w:rsidRPr="00BE77BA">
        <w:rPr>
          <w:rFonts w:ascii="Arial" w:hAnsi="Arial" w:cs="Arial"/>
          <w:sz w:val="24"/>
          <w:szCs w:val="24"/>
        </w:rPr>
        <w:t xml:space="preserve"> resources and time are allocated to enable the </w:t>
      </w:r>
      <w:r w:rsidR="00F12F86">
        <w:rPr>
          <w:rFonts w:ascii="Arial" w:hAnsi="Arial" w:cs="Arial"/>
          <w:sz w:val="24"/>
          <w:szCs w:val="24"/>
        </w:rPr>
        <w:t>DSL, DDSL</w:t>
      </w:r>
      <w:r w:rsidR="009550D5" w:rsidRPr="00BE77BA">
        <w:rPr>
          <w:rFonts w:ascii="Arial" w:hAnsi="Arial" w:cs="Arial"/>
          <w:sz w:val="24"/>
          <w:szCs w:val="24"/>
        </w:rPr>
        <w:t xml:space="preserve"> and other staff to discharge their responsibilities including taking part in strategy discussions and other inter-agency meetings and contributing to the assessments of children.</w:t>
      </w:r>
    </w:p>
    <w:p w14:paraId="1C43329F" w14:textId="77777777" w:rsidR="004668A5" w:rsidRPr="00BE77BA" w:rsidRDefault="009550D5" w:rsidP="00304245">
      <w:pPr>
        <w:numPr>
          <w:ilvl w:val="0"/>
          <w:numId w:val="73"/>
        </w:numPr>
        <w:spacing w:before="120" w:after="0" w:line="276" w:lineRule="auto"/>
        <w:ind w:right="28"/>
        <w:jc w:val="both"/>
        <w:rPr>
          <w:rFonts w:ascii="Arial" w:hAnsi="Arial" w:cs="Arial"/>
          <w:sz w:val="24"/>
          <w:szCs w:val="24"/>
        </w:rPr>
      </w:pPr>
      <w:r w:rsidRPr="00BE77BA">
        <w:rPr>
          <w:rFonts w:ascii="Arial" w:hAnsi="Arial" w:cs="Arial"/>
          <w:sz w:val="24"/>
          <w:szCs w:val="24"/>
        </w:rPr>
        <w:t>there are arrangements in plac</w:t>
      </w:r>
      <w:r w:rsidR="00E82B89">
        <w:rPr>
          <w:rFonts w:ascii="Arial" w:hAnsi="Arial" w:cs="Arial"/>
          <w:sz w:val="24"/>
          <w:szCs w:val="24"/>
        </w:rPr>
        <w:t>e for safeguarding s</w:t>
      </w:r>
      <w:r w:rsidRPr="00BE77BA">
        <w:rPr>
          <w:rFonts w:ascii="Arial" w:hAnsi="Arial" w:cs="Arial"/>
          <w:sz w:val="24"/>
          <w:szCs w:val="24"/>
        </w:rPr>
        <w:t xml:space="preserve">upervision for the </w:t>
      </w:r>
      <w:r w:rsidR="00DB5A3F">
        <w:rPr>
          <w:rFonts w:ascii="Arial" w:hAnsi="Arial" w:cs="Arial"/>
          <w:sz w:val="24"/>
          <w:szCs w:val="24"/>
        </w:rPr>
        <w:t>DSL</w:t>
      </w:r>
      <w:r w:rsidRPr="00BE77BA">
        <w:rPr>
          <w:rFonts w:ascii="Arial" w:hAnsi="Arial" w:cs="Arial"/>
          <w:sz w:val="24"/>
          <w:szCs w:val="24"/>
        </w:rPr>
        <w:t xml:space="preserve"> and the </w:t>
      </w:r>
      <w:r w:rsidR="00F12F86">
        <w:rPr>
          <w:rFonts w:ascii="Arial" w:hAnsi="Arial" w:cs="Arial"/>
          <w:sz w:val="24"/>
          <w:szCs w:val="24"/>
        </w:rPr>
        <w:t>D</w:t>
      </w:r>
      <w:r w:rsidR="00DB5A3F">
        <w:rPr>
          <w:rFonts w:ascii="Arial" w:hAnsi="Arial" w:cs="Arial"/>
          <w:sz w:val="24"/>
          <w:szCs w:val="24"/>
        </w:rPr>
        <w:t>DSL'</w:t>
      </w:r>
      <w:r w:rsidRPr="00BE77BA">
        <w:rPr>
          <w:rFonts w:ascii="Arial" w:hAnsi="Arial" w:cs="Arial"/>
          <w:sz w:val="24"/>
          <w:szCs w:val="24"/>
        </w:rPr>
        <w:t>s</w:t>
      </w:r>
      <w:r w:rsidR="00E51816">
        <w:rPr>
          <w:rFonts w:ascii="Arial" w:hAnsi="Arial" w:cs="Arial"/>
          <w:sz w:val="24"/>
          <w:szCs w:val="24"/>
        </w:rPr>
        <w:t>.</w:t>
      </w:r>
    </w:p>
    <w:p w14:paraId="58F9ACF7" w14:textId="77777777" w:rsidR="00732C13" w:rsidRDefault="00042F30" w:rsidP="00304245">
      <w:pPr>
        <w:numPr>
          <w:ilvl w:val="0"/>
          <w:numId w:val="73"/>
        </w:numPr>
        <w:spacing w:before="120" w:after="0" w:line="276" w:lineRule="auto"/>
        <w:ind w:right="28"/>
        <w:jc w:val="both"/>
        <w:rPr>
          <w:rFonts w:ascii="Arial" w:hAnsi="Arial" w:cs="Arial"/>
          <w:sz w:val="24"/>
          <w:szCs w:val="24"/>
        </w:rPr>
      </w:pPr>
      <w:r w:rsidRPr="00732C13">
        <w:rPr>
          <w:rFonts w:ascii="Arial" w:hAnsi="Arial" w:cs="Arial"/>
          <w:sz w:val="24"/>
          <w:szCs w:val="24"/>
        </w:rPr>
        <w:t xml:space="preserve">all staff and volunteers feel able to raise concerns about poor </w:t>
      </w:r>
      <w:r w:rsidR="00265712">
        <w:rPr>
          <w:rFonts w:ascii="Arial" w:hAnsi="Arial" w:cs="Arial"/>
          <w:sz w:val="24"/>
          <w:szCs w:val="24"/>
        </w:rPr>
        <w:t xml:space="preserve">or unsafe practice regarding </w:t>
      </w:r>
      <w:r w:rsidRPr="00732C13">
        <w:rPr>
          <w:rFonts w:ascii="Arial" w:hAnsi="Arial" w:cs="Arial"/>
          <w:sz w:val="24"/>
          <w:szCs w:val="24"/>
        </w:rPr>
        <w:t>children, and such concerns are addressed sensitively and effectively in a timely manner in accordance with agreed whistle blowing policies</w:t>
      </w:r>
      <w:r w:rsidR="00732C13" w:rsidRPr="00732C13">
        <w:rPr>
          <w:rFonts w:ascii="Arial" w:hAnsi="Arial" w:cs="Arial"/>
          <w:sz w:val="24"/>
          <w:szCs w:val="24"/>
        </w:rPr>
        <w:t>.</w:t>
      </w:r>
      <w:r w:rsidRPr="00732C13">
        <w:rPr>
          <w:rFonts w:ascii="Arial" w:hAnsi="Arial" w:cs="Arial"/>
          <w:sz w:val="24"/>
          <w:szCs w:val="24"/>
        </w:rPr>
        <w:t xml:space="preserve"> </w:t>
      </w:r>
    </w:p>
    <w:p w14:paraId="7D6D6A33" w14:textId="77777777" w:rsidR="0092200B" w:rsidRDefault="0092200B" w:rsidP="00304245">
      <w:pPr>
        <w:spacing w:before="120" w:after="0" w:line="276" w:lineRule="auto"/>
        <w:ind w:left="360" w:right="28"/>
        <w:jc w:val="both"/>
        <w:rPr>
          <w:rFonts w:ascii="Arial" w:hAnsi="Arial" w:cs="Arial"/>
          <w:sz w:val="24"/>
          <w:szCs w:val="24"/>
        </w:rPr>
      </w:pPr>
    </w:p>
    <w:p w14:paraId="69902B00" w14:textId="77777777" w:rsidR="00E51816" w:rsidRDefault="00042F30" w:rsidP="00304245">
      <w:pPr>
        <w:numPr>
          <w:ilvl w:val="0"/>
          <w:numId w:val="73"/>
        </w:numPr>
        <w:spacing w:after="0" w:line="276" w:lineRule="auto"/>
        <w:ind w:right="28"/>
        <w:jc w:val="both"/>
        <w:rPr>
          <w:rFonts w:cs="Arial"/>
          <w:sz w:val="24"/>
          <w:szCs w:val="24"/>
        </w:rPr>
      </w:pPr>
      <w:r w:rsidRPr="0062686B">
        <w:rPr>
          <w:rFonts w:ascii="Arial" w:hAnsi="Arial" w:cs="Arial"/>
          <w:sz w:val="24"/>
          <w:szCs w:val="24"/>
        </w:rPr>
        <w:t xml:space="preserve">the </w:t>
      </w:r>
      <w:r w:rsidR="00DB5A3F">
        <w:rPr>
          <w:rFonts w:ascii="Arial" w:hAnsi="Arial" w:cs="Arial"/>
          <w:sz w:val="24"/>
          <w:szCs w:val="24"/>
        </w:rPr>
        <w:t>DSL</w:t>
      </w:r>
      <w:r w:rsidRPr="0062686B">
        <w:rPr>
          <w:rFonts w:ascii="Arial" w:hAnsi="Arial" w:cs="Arial"/>
          <w:sz w:val="24"/>
          <w:szCs w:val="24"/>
        </w:rPr>
        <w:t xml:space="preserve"> is supported in providing a contact for the school to provide a report and attend Initial Child Protection Case Conferences, Reviews an</w:t>
      </w:r>
      <w:r w:rsidR="00E51816">
        <w:rPr>
          <w:rFonts w:ascii="Arial" w:hAnsi="Arial" w:cs="Arial"/>
          <w:sz w:val="24"/>
          <w:szCs w:val="24"/>
        </w:rPr>
        <w:t xml:space="preserve">d </w:t>
      </w:r>
      <w:r w:rsidR="00890129">
        <w:rPr>
          <w:rFonts w:ascii="Arial" w:hAnsi="Arial" w:cs="Arial"/>
          <w:sz w:val="24"/>
          <w:szCs w:val="24"/>
        </w:rPr>
        <w:t xml:space="preserve">Children in care </w:t>
      </w:r>
      <w:r w:rsidR="0062686B">
        <w:rPr>
          <w:rFonts w:ascii="Arial" w:hAnsi="Arial" w:cs="Arial"/>
          <w:sz w:val="24"/>
          <w:szCs w:val="24"/>
        </w:rPr>
        <w:t>Reviews.</w:t>
      </w:r>
    </w:p>
    <w:p w14:paraId="5ACE7E3C" w14:textId="77777777" w:rsidR="0092200B" w:rsidRPr="0092200B" w:rsidRDefault="0092200B" w:rsidP="00304245">
      <w:pPr>
        <w:spacing w:after="0" w:line="276" w:lineRule="auto"/>
        <w:ind w:left="360" w:right="28"/>
        <w:jc w:val="both"/>
        <w:rPr>
          <w:rFonts w:cs="Arial"/>
          <w:sz w:val="24"/>
          <w:szCs w:val="24"/>
        </w:rPr>
      </w:pPr>
    </w:p>
    <w:p w14:paraId="3ECD9877" w14:textId="77777777" w:rsidR="00C30535" w:rsidRDefault="00292A1A" w:rsidP="00304245">
      <w:pPr>
        <w:pStyle w:val="Default"/>
        <w:numPr>
          <w:ilvl w:val="0"/>
          <w:numId w:val="73"/>
        </w:numPr>
        <w:spacing w:line="276" w:lineRule="auto"/>
        <w:jc w:val="both"/>
        <w:rPr>
          <w:color w:val="auto"/>
        </w:rPr>
      </w:pPr>
      <w:r w:rsidRPr="00BE77BA">
        <w:rPr>
          <w:color w:val="auto"/>
        </w:rPr>
        <w:lastRenderedPageBreak/>
        <w:t>a</w:t>
      </w:r>
      <w:r w:rsidR="009E7A3C" w:rsidRPr="00BE77BA">
        <w:rPr>
          <w:color w:val="auto"/>
        </w:rPr>
        <w:t>llegations</w:t>
      </w:r>
      <w:r w:rsidR="009550D5" w:rsidRPr="00BE77BA">
        <w:rPr>
          <w:color w:val="auto"/>
        </w:rPr>
        <w:t xml:space="preserve"> regarding staff or any other adults in the school are referred to the Local Authority Designated Officer (LADO), as set out in the Managing Allegations procedure. </w:t>
      </w:r>
    </w:p>
    <w:p w14:paraId="705EF0CF" w14:textId="77777777" w:rsidR="00AA366B" w:rsidRDefault="00AA366B" w:rsidP="00304245">
      <w:pPr>
        <w:pStyle w:val="ListParagraph"/>
        <w:jc w:val="both"/>
      </w:pPr>
    </w:p>
    <w:p w14:paraId="05491E67" w14:textId="77777777" w:rsidR="00AA366B" w:rsidRDefault="00AA366B" w:rsidP="00304245">
      <w:pPr>
        <w:pStyle w:val="Default"/>
        <w:numPr>
          <w:ilvl w:val="0"/>
          <w:numId w:val="73"/>
        </w:numPr>
        <w:spacing w:line="276" w:lineRule="auto"/>
        <w:jc w:val="both"/>
        <w:rPr>
          <w:color w:val="auto"/>
        </w:rPr>
      </w:pPr>
      <w:r>
        <w:rPr>
          <w:color w:val="auto"/>
        </w:rPr>
        <w:t>low level concerns in relation to staff behaviour are dealt with through disciplinary policy and a culture of openness and transparency is developed</w:t>
      </w:r>
    </w:p>
    <w:p w14:paraId="612009CB" w14:textId="77777777" w:rsidR="0092200B" w:rsidRDefault="0092200B" w:rsidP="00304245">
      <w:pPr>
        <w:pStyle w:val="ListParagraph"/>
        <w:jc w:val="both"/>
      </w:pPr>
    </w:p>
    <w:p w14:paraId="25248950" w14:textId="77777777" w:rsidR="0092200B" w:rsidRDefault="0092200B" w:rsidP="00304245">
      <w:pPr>
        <w:pStyle w:val="Default"/>
        <w:spacing w:line="276" w:lineRule="auto"/>
        <w:ind w:left="360"/>
        <w:jc w:val="both"/>
        <w:rPr>
          <w:color w:val="auto"/>
        </w:rPr>
      </w:pPr>
    </w:p>
    <w:p w14:paraId="05B4905E" w14:textId="77777777" w:rsidR="0062686B" w:rsidRPr="00E51816" w:rsidRDefault="00C30535" w:rsidP="00304245">
      <w:pPr>
        <w:pStyle w:val="Default"/>
        <w:numPr>
          <w:ilvl w:val="0"/>
          <w:numId w:val="73"/>
        </w:numPr>
        <w:spacing w:after="332" w:line="276" w:lineRule="auto"/>
        <w:jc w:val="both"/>
        <w:rPr>
          <w:color w:val="auto"/>
        </w:rPr>
      </w:pPr>
      <w:r w:rsidRPr="00C30535">
        <w:rPr>
          <w:color w:val="auto"/>
        </w:rPr>
        <w:t>individuals are referred to the Disclosure and Barring Service or/and the Secretary of State via the Teaching Regulation Agency where a person is dismissed or has left due to a safeguardin</w:t>
      </w:r>
      <w:r w:rsidR="00E51816">
        <w:rPr>
          <w:color w:val="auto"/>
        </w:rPr>
        <w:t>g concern or serious misconduct</w:t>
      </w:r>
      <w:r w:rsidRPr="00C30535">
        <w:rPr>
          <w:color w:val="auto"/>
        </w:rPr>
        <w:t xml:space="preserve">. </w:t>
      </w:r>
      <w:r w:rsidRPr="00BE77BA">
        <w:t xml:space="preserve">  </w:t>
      </w:r>
      <w:r w:rsidR="009550D5" w:rsidRPr="00BE77BA">
        <w:tab/>
      </w:r>
    </w:p>
    <w:p w14:paraId="7B131281" w14:textId="77777777" w:rsidR="000578C5" w:rsidRDefault="000578C5" w:rsidP="00304245">
      <w:pPr>
        <w:pStyle w:val="Default"/>
        <w:spacing w:after="332" w:line="276" w:lineRule="auto"/>
        <w:ind w:right="28"/>
        <w:jc w:val="both"/>
        <w:rPr>
          <w:b/>
        </w:rPr>
      </w:pPr>
    </w:p>
    <w:p w14:paraId="25B9CD16" w14:textId="77777777" w:rsidR="000578C5" w:rsidRDefault="000578C5" w:rsidP="00304245">
      <w:pPr>
        <w:pStyle w:val="Default"/>
        <w:spacing w:after="332" w:line="276" w:lineRule="auto"/>
        <w:ind w:right="28"/>
        <w:jc w:val="both"/>
        <w:rPr>
          <w:b/>
        </w:rPr>
      </w:pPr>
    </w:p>
    <w:p w14:paraId="63FD7FF5" w14:textId="66B709D2" w:rsidR="00F52228" w:rsidRPr="00F52228" w:rsidRDefault="009550D5" w:rsidP="00304245">
      <w:pPr>
        <w:pStyle w:val="Default"/>
        <w:spacing w:after="332" w:line="276" w:lineRule="auto"/>
        <w:ind w:right="28"/>
        <w:jc w:val="both"/>
        <w:rPr>
          <w:b/>
        </w:rPr>
      </w:pPr>
      <w:r w:rsidRPr="00F52228">
        <w:rPr>
          <w:b/>
        </w:rPr>
        <w:t xml:space="preserve">Designated Safeguarding Lead (DSL) </w:t>
      </w:r>
      <w:r w:rsidR="00521C27" w:rsidRPr="00F52228">
        <w:rPr>
          <w:b/>
        </w:rPr>
        <w:t>and Depu</w:t>
      </w:r>
      <w:r w:rsidR="00E61F3D">
        <w:rPr>
          <w:b/>
        </w:rPr>
        <w:t>ty Safeguarding Lead</w:t>
      </w:r>
      <w:r w:rsidR="005F2024">
        <w:rPr>
          <w:b/>
        </w:rPr>
        <w:t>(s) (DDSL)</w:t>
      </w:r>
      <w:r w:rsidR="00521C27" w:rsidRPr="00F52228">
        <w:rPr>
          <w:b/>
        </w:rPr>
        <w:t xml:space="preserve"> </w:t>
      </w:r>
      <w:r w:rsidRPr="00F52228">
        <w:rPr>
          <w:b/>
        </w:rPr>
        <w:t xml:space="preserve">as stated in </w:t>
      </w:r>
      <w:r w:rsidR="0062686B" w:rsidRPr="00F52228">
        <w:rPr>
          <w:b/>
        </w:rPr>
        <w:t xml:space="preserve">KCSIE </w:t>
      </w:r>
      <w:r w:rsidR="00B5119B" w:rsidRPr="00F52228">
        <w:rPr>
          <w:b/>
        </w:rPr>
        <w:t>Ann</w:t>
      </w:r>
      <w:r w:rsidR="00F52228" w:rsidRPr="00F52228">
        <w:rPr>
          <w:b/>
        </w:rPr>
        <w:t>ex C</w:t>
      </w:r>
    </w:p>
    <w:p w14:paraId="0F22D856" w14:textId="77777777" w:rsidR="008E436B" w:rsidRDefault="00F52228" w:rsidP="00304245">
      <w:pPr>
        <w:pStyle w:val="Default"/>
        <w:spacing w:after="332" w:line="276" w:lineRule="auto"/>
        <w:ind w:right="28"/>
        <w:jc w:val="both"/>
      </w:pPr>
      <w:r w:rsidRPr="00745CDD">
        <w:t xml:space="preserve">The </w:t>
      </w:r>
      <w:r>
        <w:t>DSL</w:t>
      </w:r>
      <w:r w:rsidRPr="00745CDD">
        <w:t xml:space="preserve"> takes lead responsibility for safeguarding and child protection (including online safety and understanding the filtering and monitoring systems and processes in place)</w:t>
      </w:r>
      <w:r>
        <w:t>.</w:t>
      </w:r>
    </w:p>
    <w:p w14:paraId="46D21829" w14:textId="77777777" w:rsidR="00686211" w:rsidRPr="00BE77BA" w:rsidRDefault="00686211" w:rsidP="00304245">
      <w:pPr>
        <w:pStyle w:val="ListParagraph"/>
        <w:spacing w:line="276" w:lineRule="auto"/>
        <w:ind w:left="0"/>
        <w:jc w:val="both"/>
        <w:rPr>
          <w:rFonts w:ascii="Arial" w:hAnsi="Arial" w:cs="Arial"/>
          <w:sz w:val="24"/>
          <w:szCs w:val="24"/>
        </w:rPr>
      </w:pPr>
      <w:r>
        <w:rPr>
          <w:rFonts w:ascii="Arial" w:hAnsi="Arial" w:cs="Arial"/>
          <w:sz w:val="24"/>
          <w:szCs w:val="24"/>
        </w:rPr>
        <w:t>A DSL</w:t>
      </w:r>
      <w:r w:rsidR="00061513">
        <w:rPr>
          <w:rFonts w:ascii="Arial" w:hAnsi="Arial" w:cs="Arial"/>
          <w:sz w:val="24"/>
          <w:szCs w:val="24"/>
        </w:rPr>
        <w:t xml:space="preserve"> or DDSL</w:t>
      </w:r>
      <w:r>
        <w:rPr>
          <w:rFonts w:ascii="Arial" w:hAnsi="Arial" w:cs="Arial"/>
          <w:sz w:val="24"/>
          <w:szCs w:val="24"/>
        </w:rPr>
        <w:t xml:space="preserve"> will always be available during school hours </w:t>
      </w:r>
      <w:r w:rsidRPr="00BE77BA">
        <w:rPr>
          <w:rFonts w:ascii="Arial" w:hAnsi="Arial" w:cs="Arial"/>
          <w:sz w:val="24"/>
          <w:szCs w:val="24"/>
        </w:rPr>
        <w:t>for staff in the school to discuss any</w:t>
      </w:r>
      <w:r>
        <w:rPr>
          <w:rFonts w:ascii="Arial" w:hAnsi="Arial" w:cs="Arial"/>
          <w:sz w:val="24"/>
          <w:szCs w:val="24"/>
        </w:rPr>
        <w:t xml:space="preserve"> </w:t>
      </w:r>
      <w:r w:rsidRPr="00BE77BA">
        <w:rPr>
          <w:rFonts w:ascii="Arial" w:hAnsi="Arial" w:cs="Arial"/>
          <w:sz w:val="24"/>
          <w:szCs w:val="24"/>
        </w:rPr>
        <w:t xml:space="preserve">safeguarding concerns. </w:t>
      </w:r>
      <w:r w:rsidR="00714EBF">
        <w:rPr>
          <w:rFonts w:ascii="Arial" w:hAnsi="Arial" w:cs="Arial"/>
          <w:sz w:val="24"/>
          <w:szCs w:val="24"/>
        </w:rPr>
        <w:t xml:space="preserve">This availability may include contact via telephone or other electronic means. </w:t>
      </w:r>
      <w:r>
        <w:rPr>
          <w:rFonts w:ascii="Arial" w:hAnsi="Arial" w:cs="Arial"/>
          <w:sz w:val="24"/>
          <w:szCs w:val="24"/>
        </w:rPr>
        <w:t>Arrangements will made for appropriate cover for any out of hours/out of term activities.</w:t>
      </w:r>
    </w:p>
    <w:p w14:paraId="04F5AA39" w14:textId="77777777" w:rsidR="00686211" w:rsidRPr="00BE77BA" w:rsidRDefault="00686211" w:rsidP="00304245">
      <w:pPr>
        <w:tabs>
          <w:tab w:val="left" w:pos="2016"/>
        </w:tabs>
        <w:spacing w:line="276" w:lineRule="auto"/>
        <w:jc w:val="both"/>
        <w:rPr>
          <w:rFonts w:ascii="Arial" w:hAnsi="Arial" w:cs="Arial"/>
          <w:i/>
          <w:color w:val="0000FF"/>
          <w:sz w:val="24"/>
          <w:szCs w:val="24"/>
        </w:rPr>
      </w:pPr>
    </w:p>
    <w:p w14:paraId="5F901191" w14:textId="77777777" w:rsidR="00C77396" w:rsidRPr="00BE77BA" w:rsidRDefault="00C77396" w:rsidP="00304245">
      <w:pPr>
        <w:pStyle w:val="ListParagraph"/>
        <w:spacing w:line="276" w:lineRule="auto"/>
        <w:ind w:left="0"/>
        <w:jc w:val="both"/>
        <w:rPr>
          <w:rFonts w:ascii="Arial" w:hAnsi="Arial" w:cs="Arial"/>
          <w:sz w:val="24"/>
          <w:szCs w:val="24"/>
        </w:rPr>
      </w:pPr>
      <w:r w:rsidRPr="00BE77BA">
        <w:rPr>
          <w:rFonts w:ascii="Arial" w:hAnsi="Arial" w:cs="Arial"/>
          <w:sz w:val="24"/>
          <w:szCs w:val="24"/>
          <w:lang w:val="en-US"/>
        </w:rPr>
        <w:t xml:space="preserve">Their role will </w:t>
      </w:r>
      <w:r w:rsidR="00C30535">
        <w:rPr>
          <w:rFonts w:ascii="Arial" w:hAnsi="Arial" w:cs="Arial"/>
          <w:sz w:val="24"/>
          <w:szCs w:val="24"/>
          <w:lang w:val="en-US"/>
        </w:rPr>
        <w:t xml:space="preserve">include </w:t>
      </w:r>
      <w:r w:rsidRPr="00BE77BA">
        <w:rPr>
          <w:rFonts w:ascii="Arial" w:hAnsi="Arial" w:cs="Arial"/>
          <w:sz w:val="24"/>
          <w:szCs w:val="24"/>
          <w:lang w:val="en-US"/>
        </w:rPr>
        <w:t>ensur</w:t>
      </w:r>
      <w:r w:rsidR="00C30535">
        <w:rPr>
          <w:rFonts w:ascii="Arial" w:hAnsi="Arial" w:cs="Arial"/>
          <w:sz w:val="24"/>
          <w:szCs w:val="24"/>
          <w:lang w:val="en-US"/>
        </w:rPr>
        <w:t>ing</w:t>
      </w:r>
      <w:r w:rsidRPr="00BE77BA">
        <w:rPr>
          <w:rFonts w:ascii="Arial" w:hAnsi="Arial" w:cs="Arial"/>
          <w:sz w:val="24"/>
          <w:szCs w:val="24"/>
          <w:lang w:val="en-US"/>
        </w:rPr>
        <w:t xml:space="preserve"> that the school, and </w:t>
      </w:r>
      <w:r w:rsidR="00A00E6D">
        <w:rPr>
          <w:rFonts w:ascii="Arial" w:hAnsi="Arial" w:cs="Arial"/>
          <w:sz w:val="24"/>
          <w:szCs w:val="24"/>
          <w:lang w:val="en-US"/>
        </w:rPr>
        <w:t>staff, know who their vulnerable or potentially vulnerable</w:t>
      </w:r>
      <w:r w:rsidRPr="00BE77BA">
        <w:rPr>
          <w:rFonts w:ascii="Arial" w:hAnsi="Arial" w:cs="Arial"/>
          <w:sz w:val="24"/>
          <w:szCs w:val="24"/>
          <w:lang w:val="en-US"/>
        </w:rPr>
        <w:t xml:space="preserve"> children are, understand their </w:t>
      </w:r>
      <w:r w:rsidR="00C30535">
        <w:rPr>
          <w:rFonts w:ascii="Arial" w:hAnsi="Arial" w:cs="Arial"/>
          <w:sz w:val="24"/>
          <w:szCs w:val="24"/>
          <w:lang w:val="en-US"/>
        </w:rPr>
        <w:t xml:space="preserve">additional needs, </w:t>
      </w:r>
      <w:r w:rsidRPr="00BE77BA">
        <w:rPr>
          <w:rFonts w:ascii="Arial" w:hAnsi="Arial" w:cs="Arial"/>
          <w:sz w:val="24"/>
          <w:szCs w:val="24"/>
          <w:lang w:val="en-US"/>
        </w:rPr>
        <w:t>academic progress and attainment and maintain a culture of high aspirations for this cohort by</w:t>
      </w:r>
      <w:r>
        <w:rPr>
          <w:rFonts w:ascii="Arial" w:hAnsi="Arial" w:cs="Arial"/>
          <w:sz w:val="24"/>
          <w:szCs w:val="24"/>
          <w:lang w:val="en-US"/>
        </w:rPr>
        <w:t xml:space="preserve"> </w:t>
      </w:r>
      <w:r w:rsidRPr="00BE77BA">
        <w:rPr>
          <w:rFonts w:ascii="Arial" w:hAnsi="Arial" w:cs="Arial"/>
          <w:sz w:val="24"/>
          <w:szCs w:val="24"/>
          <w:lang w:val="en-US"/>
        </w:rPr>
        <w:t xml:space="preserve">supporting teaching staff to identify the challenges that children in this group might face and the additional </w:t>
      </w:r>
      <w:r w:rsidR="00C30535">
        <w:rPr>
          <w:rFonts w:ascii="Arial" w:hAnsi="Arial" w:cs="Arial"/>
          <w:sz w:val="24"/>
          <w:szCs w:val="24"/>
          <w:lang w:val="en-US"/>
        </w:rPr>
        <w:t>support and adjustments, both pastoral and academic</w:t>
      </w:r>
      <w:r w:rsidRPr="00BE77BA">
        <w:rPr>
          <w:rFonts w:ascii="Arial" w:hAnsi="Arial" w:cs="Arial"/>
          <w:sz w:val="24"/>
          <w:szCs w:val="24"/>
          <w:lang w:val="en-US"/>
        </w:rPr>
        <w:t xml:space="preserve"> that could be made</w:t>
      </w:r>
      <w:r w:rsidR="00A00E6D">
        <w:rPr>
          <w:rFonts w:ascii="Arial" w:hAnsi="Arial" w:cs="Arial"/>
          <w:sz w:val="24"/>
          <w:szCs w:val="24"/>
          <w:lang w:val="en-US"/>
        </w:rPr>
        <w:t xml:space="preserve"> to best support them</w:t>
      </w:r>
      <w:r w:rsidRPr="00BE77BA">
        <w:rPr>
          <w:rFonts w:ascii="Arial" w:hAnsi="Arial" w:cs="Arial"/>
          <w:sz w:val="24"/>
          <w:szCs w:val="24"/>
          <w:lang w:val="en-US"/>
        </w:rPr>
        <w:t>.</w:t>
      </w:r>
    </w:p>
    <w:p w14:paraId="34FEBEBE" w14:textId="77777777" w:rsidR="00C77396" w:rsidRPr="00BE77BA" w:rsidRDefault="00C77396" w:rsidP="00304245">
      <w:pPr>
        <w:pStyle w:val="ListParagraph"/>
        <w:spacing w:line="276" w:lineRule="auto"/>
        <w:ind w:left="0"/>
        <w:jc w:val="both"/>
        <w:rPr>
          <w:rFonts w:ascii="Arial" w:hAnsi="Arial" w:cs="Arial"/>
          <w:sz w:val="24"/>
          <w:szCs w:val="24"/>
        </w:rPr>
      </w:pPr>
    </w:p>
    <w:p w14:paraId="2BE85B69" w14:textId="77777777" w:rsidR="00C77396" w:rsidRPr="00BE77BA" w:rsidRDefault="00C30535" w:rsidP="00304245">
      <w:pPr>
        <w:pStyle w:val="Default"/>
        <w:spacing w:after="332" w:line="276" w:lineRule="auto"/>
        <w:ind w:right="28"/>
        <w:jc w:val="both"/>
      </w:pPr>
      <w:r>
        <w:t>As part of their role, t</w:t>
      </w:r>
      <w:r w:rsidR="00C77396">
        <w:t xml:space="preserve">hey will: </w:t>
      </w:r>
    </w:p>
    <w:p w14:paraId="0C07A390"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Manage referrals </w:t>
      </w:r>
      <w:r w:rsidR="0062686B">
        <w:rPr>
          <w:rFonts w:ascii="Arial" w:hAnsi="Arial" w:cs="Arial"/>
          <w:b/>
          <w:sz w:val="24"/>
          <w:szCs w:val="24"/>
        </w:rPr>
        <w:t>by:</w:t>
      </w:r>
    </w:p>
    <w:p w14:paraId="1C1A8BAE" w14:textId="77777777" w:rsidR="00467DA1" w:rsidRPr="00BE77BA" w:rsidRDefault="00467DA1" w:rsidP="00304245">
      <w:pPr>
        <w:pStyle w:val="ListParagraph"/>
        <w:spacing w:line="276" w:lineRule="auto"/>
        <w:ind w:left="0"/>
        <w:jc w:val="both"/>
        <w:rPr>
          <w:rFonts w:ascii="Arial" w:hAnsi="Arial" w:cs="Arial"/>
          <w:b/>
          <w:sz w:val="24"/>
          <w:szCs w:val="24"/>
        </w:rPr>
      </w:pPr>
    </w:p>
    <w:p w14:paraId="416D46D0" w14:textId="77777777" w:rsidR="009E7A3C" w:rsidRPr="0062686B" w:rsidRDefault="0053658A" w:rsidP="00304245">
      <w:pPr>
        <w:pStyle w:val="ListParagraph"/>
        <w:numPr>
          <w:ilvl w:val="0"/>
          <w:numId w:val="47"/>
        </w:numPr>
        <w:spacing w:line="276" w:lineRule="auto"/>
        <w:jc w:val="both"/>
        <w:rPr>
          <w:rFonts w:ascii="Arial" w:hAnsi="Arial" w:cs="Arial"/>
          <w:b/>
          <w:sz w:val="24"/>
          <w:szCs w:val="24"/>
        </w:rPr>
      </w:pPr>
      <w:r w:rsidRPr="00BE77BA">
        <w:rPr>
          <w:rFonts w:ascii="Arial" w:hAnsi="Arial" w:cs="Arial"/>
          <w:sz w:val="24"/>
          <w:szCs w:val="24"/>
        </w:rPr>
        <w:t>r</w:t>
      </w:r>
      <w:r w:rsidR="009E7A3C" w:rsidRPr="00BE77BA">
        <w:rPr>
          <w:rFonts w:ascii="Arial" w:hAnsi="Arial" w:cs="Arial"/>
          <w:sz w:val="24"/>
          <w:szCs w:val="24"/>
        </w:rPr>
        <w:t>efer</w:t>
      </w:r>
      <w:r w:rsidR="0062686B">
        <w:rPr>
          <w:rFonts w:ascii="Arial" w:hAnsi="Arial" w:cs="Arial"/>
          <w:sz w:val="24"/>
          <w:szCs w:val="24"/>
        </w:rPr>
        <w:t>ring</w:t>
      </w:r>
      <w:r w:rsidR="009E7A3C" w:rsidRPr="00BE77BA">
        <w:rPr>
          <w:rFonts w:ascii="Arial" w:hAnsi="Arial" w:cs="Arial"/>
          <w:sz w:val="24"/>
          <w:szCs w:val="24"/>
        </w:rPr>
        <w:t xml:space="preserve"> cases of suspected abuse to the local author</w:t>
      </w:r>
      <w:r w:rsidR="005D2FDC" w:rsidRPr="00BE77BA">
        <w:rPr>
          <w:rFonts w:ascii="Arial" w:hAnsi="Arial" w:cs="Arial"/>
          <w:sz w:val="24"/>
          <w:szCs w:val="24"/>
        </w:rPr>
        <w:t>ity childre</w:t>
      </w:r>
      <w:r w:rsidR="00A303FA" w:rsidRPr="00BE77BA">
        <w:rPr>
          <w:rFonts w:ascii="Arial" w:hAnsi="Arial" w:cs="Arial"/>
          <w:sz w:val="24"/>
          <w:szCs w:val="24"/>
        </w:rPr>
        <w:t>n’s social care (Customer</w:t>
      </w:r>
      <w:r w:rsidR="0062686B">
        <w:rPr>
          <w:rFonts w:ascii="Arial" w:hAnsi="Arial" w:cs="Arial"/>
          <w:b/>
          <w:sz w:val="24"/>
          <w:szCs w:val="24"/>
        </w:rPr>
        <w:t xml:space="preserve"> </w:t>
      </w:r>
      <w:r w:rsidR="00A303FA" w:rsidRPr="0062686B">
        <w:rPr>
          <w:rFonts w:ascii="Arial" w:hAnsi="Arial" w:cs="Arial"/>
          <w:sz w:val="24"/>
          <w:szCs w:val="24"/>
        </w:rPr>
        <w:t>Service Centre</w:t>
      </w:r>
      <w:r w:rsidRPr="0062686B">
        <w:rPr>
          <w:rFonts w:ascii="Arial" w:hAnsi="Arial" w:cs="Arial"/>
          <w:sz w:val="24"/>
          <w:szCs w:val="24"/>
        </w:rPr>
        <w:t>)</w:t>
      </w:r>
    </w:p>
    <w:p w14:paraId="184260AC" w14:textId="77777777" w:rsidR="0053658A" w:rsidRPr="00BE77BA" w:rsidRDefault="0053658A" w:rsidP="00304245">
      <w:pPr>
        <w:pStyle w:val="ListParagraph"/>
        <w:spacing w:line="276" w:lineRule="auto"/>
        <w:ind w:left="0"/>
        <w:jc w:val="both"/>
        <w:rPr>
          <w:rFonts w:ascii="Arial" w:hAnsi="Arial" w:cs="Arial"/>
          <w:sz w:val="24"/>
          <w:szCs w:val="24"/>
        </w:rPr>
      </w:pPr>
    </w:p>
    <w:p w14:paraId="4583686C" w14:textId="77777777" w:rsidR="009E7A3C" w:rsidRPr="00BE77BA" w:rsidRDefault="0053658A" w:rsidP="00304245">
      <w:pPr>
        <w:pStyle w:val="ListParagraph"/>
        <w:numPr>
          <w:ilvl w:val="0"/>
          <w:numId w:val="47"/>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9E7A3C" w:rsidRPr="00BE77BA">
        <w:rPr>
          <w:rFonts w:ascii="Arial" w:hAnsi="Arial" w:cs="Arial"/>
          <w:sz w:val="24"/>
          <w:szCs w:val="24"/>
        </w:rPr>
        <w:t xml:space="preserve"> </w:t>
      </w:r>
      <w:r w:rsidR="005D2FDC" w:rsidRPr="00BE77BA">
        <w:rPr>
          <w:rFonts w:ascii="Arial" w:hAnsi="Arial" w:cs="Arial"/>
          <w:sz w:val="24"/>
          <w:szCs w:val="24"/>
        </w:rPr>
        <w:t>staff w</w:t>
      </w:r>
      <w:r w:rsidR="00A303FA" w:rsidRPr="00BE77BA">
        <w:rPr>
          <w:rFonts w:ascii="Arial" w:hAnsi="Arial" w:cs="Arial"/>
          <w:sz w:val="24"/>
          <w:szCs w:val="24"/>
        </w:rPr>
        <w:t>ho make referrals to Customer Service Centre</w:t>
      </w:r>
    </w:p>
    <w:p w14:paraId="5D49CB14" w14:textId="77777777" w:rsidR="0053658A" w:rsidRPr="00BE77BA" w:rsidRDefault="0053658A" w:rsidP="00304245">
      <w:pPr>
        <w:pStyle w:val="ListParagraph"/>
        <w:spacing w:line="276" w:lineRule="auto"/>
        <w:ind w:left="0"/>
        <w:jc w:val="both"/>
        <w:rPr>
          <w:rFonts w:ascii="Arial" w:hAnsi="Arial" w:cs="Arial"/>
          <w:sz w:val="24"/>
          <w:szCs w:val="24"/>
        </w:rPr>
      </w:pPr>
    </w:p>
    <w:p w14:paraId="7300A1EB" w14:textId="77777777" w:rsidR="009E7A3C" w:rsidRPr="0062686B" w:rsidRDefault="0053658A" w:rsidP="00304245">
      <w:pPr>
        <w:pStyle w:val="ListParagraph"/>
        <w:numPr>
          <w:ilvl w:val="0"/>
          <w:numId w:val="47"/>
        </w:numPr>
        <w:spacing w:line="276" w:lineRule="auto"/>
        <w:jc w:val="both"/>
        <w:rPr>
          <w:rFonts w:ascii="Arial" w:hAnsi="Arial" w:cs="Arial"/>
          <w:sz w:val="24"/>
          <w:szCs w:val="24"/>
        </w:rPr>
      </w:pPr>
      <w:r w:rsidRPr="00BE77BA">
        <w:rPr>
          <w:rFonts w:ascii="Arial" w:hAnsi="Arial" w:cs="Arial"/>
          <w:sz w:val="24"/>
          <w:szCs w:val="24"/>
        </w:rPr>
        <w:t>s</w:t>
      </w:r>
      <w:r w:rsidR="00A303FA" w:rsidRPr="00BE77BA">
        <w:rPr>
          <w:rFonts w:ascii="Arial" w:hAnsi="Arial" w:cs="Arial"/>
          <w:sz w:val="24"/>
          <w:szCs w:val="24"/>
        </w:rPr>
        <w:t>eek</w:t>
      </w:r>
      <w:r w:rsidR="0062686B">
        <w:rPr>
          <w:rFonts w:ascii="Arial" w:hAnsi="Arial" w:cs="Arial"/>
          <w:sz w:val="24"/>
          <w:szCs w:val="24"/>
        </w:rPr>
        <w:t>ing</w:t>
      </w:r>
      <w:r w:rsidR="00A303FA" w:rsidRPr="00BE77BA">
        <w:rPr>
          <w:rFonts w:ascii="Arial" w:hAnsi="Arial" w:cs="Arial"/>
          <w:sz w:val="24"/>
          <w:szCs w:val="24"/>
        </w:rPr>
        <w:t xml:space="preserve"> advice from Prevent Team</w:t>
      </w:r>
      <w:r w:rsidR="00187BCD" w:rsidRPr="00BE77BA">
        <w:rPr>
          <w:rFonts w:ascii="Arial" w:hAnsi="Arial" w:cs="Arial"/>
          <w:sz w:val="24"/>
          <w:szCs w:val="24"/>
        </w:rPr>
        <w:t xml:space="preserve"> regarding radicalisation concerns</w:t>
      </w:r>
      <w:r w:rsidR="00A303FA" w:rsidRPr="00BE77BA">
        <w:rPr>
          <w:rFonts w:ascii="Arial" w:hAnsi="Arial" w:cs="Arial"/>
          <w:sz w:val="24"/>
          <w:szCs w:val="24"/>
        </w:rPr>
        <w:t xml:space="preserve"> </w:t>
      </w:r>
      <w:r w:rsidR="001E7F5D">
        <w:rPr>
          <w:rFonts w:ascii="Arial" w:hAnsi="Arial" w:cs="Arial"/>
          <w:sz w:val="24"/>
          <w:szCs w:val="24"/>
        </w:rPr>
        <w:t>and</w:t>
      </w:r>
      <w:r w:rsidR="00A303FA" w:rsidRPr="00BE77BA">
        <w:rPr>
          <w:rFonts w:ascii="Arial" w:hAnsi="Arial" w:cs="Arial"/>
          <w:sz w:val="24"/>
          <w:szCs w:val="24"/>
        </w:rPr>
        <w:t xml:space="preserve"> r</w:t>
      </w:r>
      <w:r w:rsidR="009E7A3C" w:rsidRPr="00BE77BA">
        <w:rPr>
          <w:rFonts w:ascii="Arial" w:hAnsi="Arial" w:cs="Arial"/>
          <w:sz w:val="24"/>
          <w:szCs w:val="24"/>
        </w:rPr>
        <w:t>efer</w:t>
      </w:r>
      <w:r w:rsidR="00187BCD" w:rsidRPr="00BE77BA">
        <w:rPr>
          <w:rFonts w:ascii="Arial" w:hAnsi="Arial" w:cs="Arial"/>
          <w:sz w:val="24"/>
          <w:szCs w:val="24"/>
        </w:rPr>
        <w:t xml:space="preserve"> cases to the</w:t>
      </w:r>
      <w:r w:rsidR="0062686B">
        <w:rPr>
          <w:rFonts w:ascii="Arial" w:hAnsi="Arial" w:cs="Arial"/>
          <w:sz w:val="24"/>
          <w:szCs w:val="24"/>
        </w:rPr>
        <w:t xml:space="preserve"> </w:t>
      </w:r>
      <w:r w:rsidR="00187BCD" w:rsidRPr="0062686B">
        <w:rPr>
          <w:rFonts w:ascii="Arial" w:hAnsi="Arial" w:cs="Arial"/>
          <w:sz w:val="24"/>
          <w:szCs w:val="24"/>
        </w:rPr>
        <w:t>Channel programme</w:t>
      </w:r>
      <w:r w:rsidR="00D962DE" w:rsidRPr="0062686B">
        <w:rPr>
          <w:rFonts w:ascii="Arial" w:hAnsi="Arial" w:cs="Arial"/>
          <w:sz w:val="24"/>
          <w:szCs w:val="24"/>
        </w:rPr>
        <w:t xml:space="preserve"> when necessary</w:t>
      </w:r>
    </w:p>
    <w:p w14:paraId="7A50A489" w14:textId="77777777" w:rsidR="0053658A" w:rsidRPr="00BE77BA" w:rsidRDefault="0053658A" w:rsidP="00304245">
      <w:pPr>
        <w:pStyle w:val="ListParagraph"/>
        <w:spacing w:line="276" w:lineRule="auto"/>
        <w:ind w:left="0"/>
        <w:jc w:val="both"/>
        <w:rPr>
          <w:rFonts w:ascii="Arial" w:hAnsi="Arial" w:cs="Arial"/>
          <w:sz w:val="24"/>
          <w:szCs w:val="24"/>
        </w:rPr>
      </w:pPr>
    </w:p>
    <w:p w14:paraId="02C518D4" w14:textId="77777777" w:rsidR="009E7A3C" w:rsidRPr="0062686B" w:rsidRDefault="0053658A"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2D00B0">
        <w:rPr>
          <w:rFonts w:ascii="Arial" w:hAnsi="Arial" w:cs="Arial"/>
          <w:sz w:val="24"/>
          <w:szCs w:val="24"/>
        </w:rPr>
        <w:t xml:space="preserve"> teachers to report any cases of Female Genital Mutilation (FGM) as outlined in the duty</w:t>
      </w:r>
    </w:p>
    <w:p w14:paraId="5E5636A2" w14:textId="77777777" w:rsidR="0053658A" w:rsidRPr="00BE77BA" w:rsidRDefault="0053658A" w:rsidP="00304245">
      <w:pPr>
        <w:pStyle w:val="ListParagraph"/>
        <w:spacing w:line="276" w:lineRule="auto"/>
        <w:ind w:left="0"/>
        <w:jc w:val="both"/>
        <w:rPr>
          <w:rFonts w:ascii="Arial" w:hAnsi="Arial" w:cs="Arial"/>
          <w:sz w:val="24"/>
          <w:szCs w:val="24"/>
        </w:rPr>
      </w:pPr>
    </w:p>
    <w:p w14:paraId="2C7AD8D8" w14:textId="77777777" w:rsidR="009E7A3C" w:rsidRPr="0062686B" w:rsidRDefault="0053658A"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9E7A3C" w:rsidRPr="00BE77BA">
        <w:rPr>
          <w:rFonts w:ascii="Arial" w:hAnsi="Arial" w:cs="Arial"/>
          <w:sz w:val="24"/>
          <w:szCs w:val="24"/>
        </w:rPr>
        <w:t xml:space="preserve"> the Head to refer cases where a person is dismissed or left due to risk/harm to a </w:t>
      </w:r>
      <w:r w:rsidR="009E7A3C" w:rsidRPr="0062686B">
        <w:rPr>
          <w:rFonts w:ascii="Arial" w:hAnsi="Arial" w:cs="Arial"/>
          <w:sz w:val="24"/>
          <w:szCs w:val="24"/>
        </w:rPr>
        <w:t xml:space="preserve">child to the Disclosure </w:t>
      </w:r>
      <w:r w:rsidRPr="0062686B">
        <w:rPr>
          <w:rFonts w:ascii="Arial" w:hAnsi="Arial" w:cs="Arial"/>
          <w:sz w:val="24"/>
          <w:szCs w:val="24"/>
        </w:rPr>
        <w:t>and Barring Service as required</w:t>
      </w:r>
    </w:p>
    <w:p w14:paraId="7FDDA7D6" w14:textId="77777777" w:rsidR="00467DA1" w:rsidRPr="00BE77BA" w:rsidRDefault="00467DA1" w:rsidP="00304245">
      <w:pPr>
        <w:pStyle w:val="ListParagraph"/>
        <w:spacing w:line="276" w:lineRule="auto"/>
        <w:ind w:left="0"/>
        <w:jc w:val="both"/>
        <w:rPr>
          <w:rFonts w:ascii="Arial" w:hAnsi="Arial" w:cs="Arial"/>
          <w:sz w:val="24"/>
          <w:szCs w:val="24"/>
        </w:rPr>
      </w:pPr>
    </w:p>
    <w:p w14:paraId="757CC6FB" w14:textId="77777777" w:rsidR="009E7A3C" w:rsidRPr="00BE77BA" w:rsidRDefault="0062686B" w:rsidP="00304245">
      <w:pPr>
        <w:pStyle w:val="ListParagraph"/>
        <w:numPr>
          <w:ilvl w:val="0"/>
          <w:numId w:val="48"/>
        </w:numPr>
        <w:spacing w:line="276" w:lineRule="auto"/>
        <w:jc w:val="both"/>
        <w:rPr>
          <w:rFonts w:ascii="Arial" w:hAnsi="Arial" w:cs="Arial"/>
          <w:sz w:val="24"/>
          <w:szCs w:val="24"/>
        </w:rPr>
      </w:pPr>
      <w:r>
        <w:rPr>
          <w:rFonts w:ascii="Arial" w:hAnsi="Arial" w:cs="Arial"/>
          <w:sz w:val="24"/>
          <w:szCs w:val="24"/>
        </w:rPr>
        <w:t xml:space="preserve">referring </w:t>
      </w:r>
      <w:r w:rsidR="009E7A3C" w:rsidRPr="00BE77BA">
        <w:rPr>
          <w:rFonts w:ascii="Arial" w:hAnsi="Arial" w:cs="Arial"/>
          <w:sz w:val="24"/>
          <w:szCs w:val="24"/>
        </w:rPr>
        <w:t xml:space="preserve">cases </w:t>
      </w:r>
      <w:r w:rsidR="002B19D3" w:rsidRPr="00BE77BA">
        <w:rPr>
          <w:rFonts w:ascii="Arial" w:hAnsi="Arial" w:cs="Arial"/>
          <w:sz w:val="24"/>
          <w:szCs w:val="24"/>
        </w:rPr>
        <w:t xml:space="preserve">to the Police </w:t>
      </w:r>
      <w:r w:rsidR="009E7A3C" w:rsidRPr="00BE77BA">
        <w:rPr>
          <w:rFonts w:ascii="Arial" w:hAnsi="Arial" w:cs="Arial"/>
          <w:sz w:val="24"/>
          <w:szCs w:val="24"/>
        </w:rPr>
        <w:t xml:space="preserve">where </w:t>
      </w:r>
      <w:r w:rsidR="002B19D3" w:rsidRPr="00BE77BA">
        <w:rPr>
          <w:rFonts w:ascii="Arial" w:hAnsi="Arial" w:cs="Arial"/>
          <w:sz w:val="24"/>
          <w:szCs w:val="24"/>
        </w:rPr>
        <w:t>a crime may have been committed</w:t>
      </w:r>
      <w:r w:rsidR="002B19D3" w:rsidRPr="00BE77BA">
        <w:rPr>
          <w:rFonts w:ascii="Arial" w:hAnsi="Arial" w:cs="Arial"/>
          <w:sz w:val="24"/>
          <w:szCs w:val="24"/>
        </w:rPr>
        <w:tab/>
      </w:r>
    </w:p>
    <w:p w14:paraId="4EEA9055" w14:textId="77777777" w:rsidR="009E7A3C" w:rsidRPr="00BE77BA" w:rsidRDefault="009E7A3C" w:rsidP="00304245">
      <w:pPr>
        <w:pStyle w:val="ListParagraph"/>
        <w:spacing w:line="276" w:lineRule="auto"/>
        <w:ind w:left="0"/>
        <w:jc w:val="both"/>
        <w:rPr>
          <w:rFonts w:ascii="Arial" w:hAnsi="Arial" w:cs="Arial"/>
          <w:sz w:val="24"/>
          <w:szCs w:val="24"/>
        </w:rPr>
      </w:pPr>
    </w:p>
    <w:p w14:paraId="17AFDE2E"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Work with others </w:t>
      </w:r>
      <w:r w:rsidR="0062686B">
        <w:rPr>
          <w:rFonts w:ascii="Arial" w:hAnsi="Arial" w:cs="Arial"/>
          <w:b/>
          <w:sz w:val="24"/>
          <w:szCs w:val="24"/>
        </w:rPr>
        <w:t>by:</w:t>
      </w:r>
    </w:p>
    <w:p w14:paraId="50EB4142" w14:textId="77777777" w:rsidR="00456736" w:rsidRPr="00BE77BA" w:rsidRDefault="00456736" w:rsidP="00304245">
      <w:pPr>
        <w:pStyle w:val="ListParagraph"/>
        <w:spacing w:line="276" w:lineRule="auto"/>
        <w:ind w:left="0"/>
        <w:jc w:val="both"/>
        <w:rPr>
          <w:rFonts w:ascii="Arial" w:hAnsi="Arial" w:cs="Arial"/>
          <w:b/>
          <w:sz w:val="24"/>
          <w:szCs w:val="24"/>
        </w:rPr>
      </w:pPr>
    </w:p>
    <w:p w14:paraId="6C3363CE" w14:textId="77777777" w:rsidR="009E7A3C" w:rsidRPr="00C77396" w:rsidRDefault="00D962DE"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l</w:t>
      </w:r>
      <w:r w:rsidR="0062686B">
        <w:rPr>
          <w:rFonts w:ascii="Arial" w:hAnsi="Arial" w:cs="Arial"/>
          <w:sz w:val="24"/>
          <w:szCs w:val="24"/>
        </w:rPr>
        <w:t>iaising</w:t>
      </w:r>
      <w:r w:rsidR="009E7A3C" w:rsidRPr="00BE77BA">
        <w:rPr>
          <w:rFonts w:ascii="Arial" w:hAnsi="Arial" w:cs="Arial"/>
          <w:sz w:val="24"/>
          <w:szCs w:val="24"/>
        </w:rPr>
        <w:t xml:space="preserve"> with the </w:t>
      </w:r>
      <w:r w:rsidR="00C77396">
        <w:rPr>
          <w:rFonts w:ascii="Arial" w:hAnsi="Arial" w:cs="Arial"/>
          <w:sz w:val="24"/>
          <w:szCs w:val="24"/>
        </w:rPr>
        <w:t>Head T</w:t>
      </w:r>
      <w:r w:rsidR="001E020D" w:rsidRPr="00BE77BA">
        <w:rPr>
          <w:rFonts w:ascii="Arial" w:hAnsi="Arial" w:cs="Arial"/>
          <w:sz w:val="24"/>
          <w:szCs w:val="24"/>
        </w:rPr>
        <w:t>eacher</w:t>
      </w:r>
      <w:r w:rsidR="009E7A3C" w:rsidRPr="00BE77BA">
        <w:rPr>
          <w:rFonts w:ascii="Arial" w:hAnsi="Arial" w:cs="Arial"/>
          <w:sz w:val="24"/>
          <w:szCs w:val="24"/>
        </w:rPr>
        <w:t xml:space="preserve"> to inform them of issues especially </w:t>
      </w:r>
      <w:r w:rsidR="00104AF6" w:rsidRPr="00BE77BA">
        <w:rPr>
          <w:rFonts w:ascii="Arial" w:hAnsi="Arial" w:cs="Arial"/>
          <w:sz w:val="24"/>
          <w:szCs w:val="24"/>
        </w:rPr>
        <w:t>on-going</w:t>
      </w:r>
      <w:r w:rsidR="009E7A3C" w:rsidRPr="00BE77BA">
        <w:rPr>
          <w:rFonts w:ascii="Arial" w:hAnsi="Arial" w:cs="Arial"/>
          <w:sz w:val="24"/>
          <w:szCs w:val="24"/>
        </w:rPr>
        <w:t xml:space="preserve"> enquiries under</w:t>
      </w:r>
      <w:r w:rsidR="00C77396">
        <w:rPr>
          <w:rFonts w:ascii="Arial" w:hAnsi="Arial" w:cs="Arial"/>
          <w:sz w:val="24"/>
          <w:szCs w:val="24"/>
        </w:rPr>
        <w:t xml:space="preserve"> </w:t>
      </w:r>
      <w:r w:rsidR="009E7A3C" w:rsidRPr="00C77396">
        <w:rPr>
          <w:rFonts w:ascii="Arial" w:hAnsi="Arial" w:cs="Arial"/>
          <w:sz w:val="24"/>
          <w:szCs w:val="24"/>
        </w:rPr>
        <w:t xml:space="preserve">section 47 of the Children Act </w:t>
      </w:r>
      <w:r w:rsidRPr="00C77396">
        <w:rPr>
          <w:rFonts w:ascii="Arial" w:hAnsi="Arial" w:cs="Arial"/>
          <w:sz w:val="24"/>
          <w:szCs w:val="24"/>
        </w:rPr>
        <w:t>1989 and police investigations</w:t>
      </w:r>
    </w:p>
    <w:p w14:paraId="0A88C615" w14:textId="77777777" w:rsidR="00D962DE" w:rsidRPr="00BE77BA" w:rsidRDefault="00D962DE" w:rsidP="00304245">
      <w:pPr>
        <w:pStyle w:val="ListParagraph"/>
        <w:spacing w:line="276" w:lineRule="auto"/>
        <w:ind w:left="0"/>
        <w:jc w:val="both"/>
        <w:rPr>
          <w:rFonts w:ascii="Arial" w:hAnsi="Arial" w:cs="Arial"/>
          <w:sz w:val="24"/>
          <w:szCs w:val="24"/>
        </w:rPr>
      </w:pPr>
    </w:p>
    <w:p w14:paraId="3C23CB00" w14:textId="77777777" w:rsidR="009E7A3C" w:rsidRPr="00BE77BA" w:rsidRDefault="00D962DE"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a</w:t>
      </w:r>
      <w:r w:rsidR="00C77396">
        <w:rPr>
          <w:rFonts w:ascii="Arial" w:hAnsi="Arial" w:cs="Arial"/>
          <w:sz w:val="24"/>
          <w:szCs w:val="24"/>
        </w:rPr>
        <w:t>s required, liaising</w:t>
      </w:r>
      <w:r w:rsidR="009E7A3C" w:rsidRPr="00BE77BA">
        <w:rPr>
          <w:rFonts w:ascii="Arial" w:hAnsi="Arial" w:cs="Arial"/>
          <w:sz w:val="24"/>
          <w:szCs w:val="24"/>
        </w:rPr>
        <w:t xml:space="preserve"> with the “case manager” (as per Part four of KCSIE) and the designated</w:t>
      </w:r>
      <w:r w:rsidR="00467DA1" w:rsidRPr="00BE77BA">
        <w:rPr>
          <w:rFonts w:ascii="Arial" w:hAnsi="Arial" w:cs="Arial"/>
          <w:sz w:val="24"/>
          <w:szCs w:val="24"/>
        </w:rPr>
        <w:t xml:space="preserve"> </w:t>
      </w:r>
      <w:r w:rsidR="009E7A3C" w:rsidRPr="00BE77BA">
        <w:rPr>
          <w:rFonts w:ascii="Arial" w:hAnsi="Arial" w:cs="Arial"/>
          <w:sz w:val="24"/>
          <w:szCs w:val="24"/>
        </w:rPr>
        <w:t>officer (LADO) for child protection concerns (all cases which concern a staff member or</w:t>
      </w:r>
      <w:r w:rsidR="00467DA1" w:rsidRPr="00BE77BA">
        <w:rPr>
          <w:rFonts w:ascii="Arial" w:hAnsi="Arial" w:cs="Arial"/>
          <w:sz w:val="24"/>
          <w:szCs w:val="24"/>
        </w:rPr>
        <w:t xml:space="preserve"> </w:t>
      </w:r>
      <w:r w:rsidR="009E7A3C" w:rsidRPr="00BE77BA">
        <w:rPr>
          <w:rFonts w:ascii="Arial" w:hAnsi="Arial" w:cs="Arial"/>
          <w:sz w:val="24"/>
          <w:szCs w:val="24"/>
        </w:rPr>
        <w:t>volunte</w:t>
      </w:r>
      <w:r w:rsidRPr="00BE77BA">
        <w:rPr>
          <w:rFonts w:ascii="Arial" w:hAnsi="Arial" w:cs="Arial"/>
          <w:sz w:val="24"/>
          <w:szCs w:val="24"/>
        </w:rPr>
        <w:t xml:space="preserve">er) </w:t>
      </w:r>
    </w:p>
    <w:p w14:paraId="442FA1C1" w14:textId="77777777" w:rsidR="00DB1EDD" w:rsidRPr="00BE77BA" w:rsidRDefault="00DB1EDD" w:rsidP="00304245">
      <w:pPr>
        <w:pStyle w:val="ListParagraph"/>
        <w:spacing w:line="276" w:lineRule="auto"/>
        <w:jc w:val="both"/>
        <w:rPr>
          <w:rFonts w:ascii="Arial" w:hAnsi="Arial" w:cs="Arial"/>
          <w:sz w:val="24"/>
          <w:szCs w:val="24"/>
        </w:rPr>
      </w:pPr>
    </w:p>
    <w:p w14:paraId="725D5263" w14:textId="77777777" w:rsidR="00C77396" w:rsidRDefault="00DB1EDD"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l</w:t>
      </w:r>
      <w:r w:rsidR="00C77396">
        <w:rPr>
          <w:rFonts w:ascii="Arial" w:hAnsi="Arial" w:cs="Arial"/>
          <w:sz w:val="24"/>
          <w:szCs w:val="24"/>
        </w:rPr>
        <w:t xml:space="preserve">iaising </w:t>
      </w:r>
      <w:r w:rsidRPr="00BE77BA">
        <w:rPr>
          <w:rFonts w:ascii="Arial" w:hAnsi="Arial" w:cs="Arial"/>
          <w:sz w:val="24"/>
          <w:szCs w:val="24"/>
        </w:rPr>
        <w:t>with staff on matters of safety and safeguarding and when deciding whether to make a referral by liaising with relevant agencies</w:t>
      </w:r>
    </w:p>
    <w:p w14:paraId="012E81AD" w14:textId="77777777" w:rsidR="00C77396" w:rsidRDefault="00C77396" w:rsidP="00304245">
      <w:pPr>
        <w:pStyle w:val="ListParagraph"/>
        <w:jc w:val="both"/>
        <w:rPr>
          <w:rFonts w:ascii="Arial" w:hAnsi="Arial" w:cs="Arial"/>
          <w:sz w:val="24"/>
          <w:szCs w:val="24"/>
        </w:rPr>
      </w:pPr>
    </w:p>
    <w:p w14:paraId="703177ED" w14:textId="77777777" w:rsidR="00DB1EDD" w:rsidRPr="00C77396" w:rsidRDefault="00C77396" w:rsidP="00304245">
      <w:pPr>
        <w:pStyle w:val="ListParagraph"/>
        <w:numPr>
          <w:ilvl w:val="0"/>
          <w:numId w:val="48"/>
        </w:numPr>
        <w:spacing w:line="276" w:lineRule="auto"/>
        <w:jc w:val="both"/>
        <w:rPr>
          <w:rFonts w:ascii="Arial" w:hAnsi="Arial" w:cs="Arial"/>
          <w:sz w:val="24"/>
          <w:szCs w:val="24"/>
        </w:rPr>
      </w:pPr>
      <w:r>
        <w:rPr>
          <w:rFonts w:ascii="Arial" w:hAnsi="Arial" w:cs="Arial"/>
          <w:sz w:val="24"/>
          <w:szCs w:val="24"/>
        </w:rPr>
        <w:t>a</w:t>
      </w:r>
      <w:r w:rsidR="00DB1EDD" w:rsidRPr="00BE77BA">
        <w:rPr>
          <w:rFonts w:ascii="Arial" w:hAnsi="Arial" w:cs="Arial"/>
          <w:sz w:val="24"/>
          <w:szCs w:val="24"/>
        </w:rPr>
        <w:t>ct</w:t>
      </w:r>
      <w:r>
        <w:rPr>
          <w:rFonts w:ascii="Arial" w:hAnsi="Arial" w:cs="Arial"/>
          <w:sz w:val="24"/>
          <w:szCs w:val="24"/>
        </w:rPr>
        <w:t>ing</w:t>
      </w:r>
      <w:r w:rsidR="00DB1EDD" w:rsidRPr="00BE77BA">
        <w:rPr>
          <w:rFonts w:ascii="Arial" w:hAnsi="Arial" w:cs="Arial"/>
          <w:sz w:val="24"/>
          <w:szCs w:val="24"/>
        </w:rPr>
        <w:t xml:space="preserve"> as a source of support, </w:t>
      </w:r>
      <w:r w:rsidR="001E7F5D" w:rsidRPr="00BE77BA">
        <w:rPr>
          <w:rFonts w:ascii="Arial" w:hAnsi="Arial" w:cs="Arial"/>
          <w:sz w:val="24"/>
          <w:szCs w:val="24"/>
        </w:rPr>
        <w:t>advice,</w:t>
      </w:r>
      <w:r w:rsidR="00DB1EDD" w:rsidRPr="00BE77BA">
        <w:rPr>
          <w:rFonts w:ascii="Arial" w:hAnsi="Arial" w:cs="Arial"/>
          <w:sz w:val="24"/>
          <w:szCs w:val="24"/>
        </w:rPr>
        <w:t xml:space="preserve"> and </w:t>
      </w:r>
      <w:r w:rsidR="00DB1EDD" w:rsidRPr="00C77396">
        <w:rPr>
          <w:rFonts w:ascii="Arial" w:hAnsi="Arial" w:cs="Arial"/>
          <w:sz w:val="24"/>
          <w:szCs w:val="24"/>
        </w:rPr>
        <w:t>expertise for staff</w:t>
      </w:r>
    </w:p>
    <w:p w14:paraId="34D2B423" w14:textId="77777777" w:rsidR="00D86611" w:rsidRPr="00BE77BA" w:rsidRDefault="00D86611" w:rsidP="00304245">
      <w:pPr>
        <w:pStyle w:val="ListParagraph"/>
        <w:spacing w:line="276" w:lineRule="auto"/>
        <w:ind w:left="0"/>
        <w:jc w:val="both"/>
        <w:rPr>
          <w:rFonts w:ascii="Arial" w:hAnsi="Arial" w:cs="Arial"/>
          <w:sz w:val="24"/>
          <w:szCs w:val="24"/>
        </w:rPr>
      </w:pPr>
    </w:p>
    <w:p w14:paraId="12557D75" w14:textId="77777777" w:rsidR="00D86611" w:rsidRPr="00BE77BA" w:rsidRDefault="00C77396" w:rsidP="00304245">
      <w:pPr>
        <w:pStyle w:val="ListParagraph"/>
        <w:numPr>
          <w:ilvl w:val="0"/>
          <w:numId w:val="63"/>
        </w:numPr>
        <w:spacing w:line="276" w:lineRule="auto"/>
        <w:jc w:val="both"/>
        <w:rPr>
          <w:rFonts w:ascii="Arial" w:hAnsi="Arial" w:cs="Arial"/>
          <w:sz w:val="24"/>
          <w:szCs w:val="24"/>
        </w:rPr>
      </w:pPr>
      <w:r>
        <w:rPr>
          <w:rFonts w:ascii="Arial" w:hAnsi="Arial" w:cs="Arial"/>
          <w:sz w:val="24"/>
          <w:szCs w:val="24"/>
        </w:rPr>
        <w:t>l</w:t>
      </w:r>
      <w:r w:rsidR="00D86611" w:rsidRPr="00BE77BA">
        <w:rPr>
          <w:rFonts w:ascii="Arial" w:hAnsi="Arial" w:cs="Arial"/>
          <w:sz w:val="24"/>
          <w:szCs w:val="24"/>
        </w:rPr>
        <w:t>ia</w:t>
      </w:r>
      <w:r w:rsidR="00BE0121">
        <w:rPr>
          <w:rFonts w:ascii="Arial" w:hAnsi="Arial" w:cs="Arial"/>
          <w:sz w:val="24"/>
          <w:szCs w:val="24"/>
        </w:rPr>
        <w:t>is</w:t>
      </w:r>
      <w:r>
        <w:rPr>
          <w:rFonts w:ascii="Arial" w:hAnsi="Arial" w:cs="Arial"/>
          <w:sz w:val="24"/>
          <w:szCs w:val="24"/>
        </w:rPr>
        <w:t>ing</w:t>
      </w:r>
      <w:r w:rsidR="00D86611" w:rsidRPr="00BE77BA">
        <w:rPr>
          <w:rFonts w:ascii="Arial" w:hAnsi="Arial" w:cs="Arial"/>
          <w:sz w:val="24"/>
          <w:szCs w:val="24"/>
        </w:rPr>
        <w:t xml:space="preserve"> with mental health team or lead where safeguarding concerns are linked to mental health</w:t>
      </w:r>
    </w:p>
    <w:p w14:paraId="74BAA3B4" w14:textId="77777777" w:rsidR="00DB1EDD" w:rsidRPr="00BE77BA" w:rsidRDefault="00DB1EDD" w:rsidP="00304245">
      <w:pPr>
        <w:pStyle w:val="ListParagraph"/>
        <w:spacing w:line="276" w:lineRule="auto"/>
        <w:ind w:left="0"/>
        <w:jc w:val="both"/>
        <w:rPr>
          <w:rFonts w:ascii="Arial" w:hAnsi="Arial" w:cs="Arial"/>
          <w:sz w:val="24"/>
          <w:szCs w:val="24"/>
        </w:rPr>
      </w:pPr>
    </w:p>
    <w:p w14:paraId="3727250E" w14:textId="77777777" w:rsidR="006631B7" w:rsidRPr="001E7F5D" w:rsidRDefault="00DB1EDD" w:rsidP="00304245">
      <w:pPr>
        <w:pStyle w:val="ListParagraph"/>
        <w:numPr>
          <w:ilvl w:val="0"/>
          <w:numId w:val="57"/>
        </w:numPr>
        <w:spacing w:line="276" w:lineRule="auto"/>
        <w:jc w:val="both"/>
        <w:rPr>
          <w:rFonts w:ascii="Arial" w:hAnsi="Arial" w:cs="Arial"/>
          <w:sz w:val="24"/>
          <w:szCs w:val="24"/>
        </w:rPr>
      </w:pPr>
      <w:r w:rsidRPr="00C77396">
        <w:rPr>
          <w:rFonts w:ascii="Arial" w:hAnsi="Arial" w:cs="Arial"/>
          <w:sz w:val="24"/>
          <w:szCs w:val="24"/>
          <w:lang w:val="en-US"/>
        </w:rPr>
        <w:t>help</w:t>
      </w:r>
      <w:r w:rsidR="00C77396" w:rsidRPr="00C77396">
        <w:rPr>
          <w:rFonts w:ascii="Arial" w:hAnsi="Arial" w:cs="Arial"/>
          <w:sz w:val="24"/>
          <w:szCs w:val="24"/>
          <w:lang w:val="en-US"/>
        </w:rPr>
        <w:t>ing</w:t>
      </w:r>
      <w:r w:rsidRPr="00C77396">
        <w:rPr>
          <w:rFonts w:ascii="Arial" w:hAnsi="Arial" w:cs="Arial"/>
          <w:sz w:val="24"/>
          <w:szCs w:val="24"/>
          <w:lang w:val="en-US"/>
        </w:rPr>
        <w:t xml:space="preserve"> promote educational outcomes by sharing the information about the welfare, safeguarding and child protection issues that children, including children with a social worker, are experiencing, or have experienced, with teachers and school and college leadership staff  </w:t>
      </w:r>
    </w:p>
    <w:p w14:paraId="73C55CE1" w14:textId="77777777" w:rsidR="001E7F5D" w:rsidRDefault="001E7F5D" w:rsidP="00304245">
      <w:pPr>
        <w:pStyle w:val="ListParagraph"/>
        <w:spacing w:line="276" w:lineRule="auto"/>
        <w:ind w:left="360"/>
        <w:jc w:val="both"/>
        <w:rPr>
          <w:rFonts w:ascii="Arial" w:hAnsi="Arial" w:cs="Arial"/>
          <w:sz w:val="24"/>
          <w:szCs w:val="24"/>
          <w:lang w:val="en-US"/>
        </w:rPr>
      </w:pPr>
    </w:p>
    <w:p w14:paraId="758918EC" w14:textId="77777777" w:rsidR="001E7F5D" w:rsidRDefault="001E7F5D" w:rsidP="00304245">
      <w:pPr>
        <w:pStyle w:val="ListParagraph"/>
        <w:numPr>
          <w:ilvl w:val="0"/>
          <w:numId w:val="57"/>
        </w:numPr>
        <w:spacing w:line="276" w:lineRule="auto"/>
        <w:jc w:val="both"/>
        <w:rPr>
          <w:rFonts w:ascii="Arial" w:hAnsi="Arial" w:cs="Arial"/>
          <w:sz w:val="24"/>
          <w:szCs w:val="24"/>
        </w:rPr>
      </w:pPr>
      <w:r>
        <w:rPr>
          <w:rFonts w:ascii="Arial" w:hAnsi="Arial" w:cs="Arial"/>
          <w:sz w:val="24"/>
          <w:szCs w:val="24"/>
        </w:rPr>
        <w:t>act as a point of contact with safeguarding partners</w:t>
      </w:r>
    </w:p>
    <w:p w14:paraId="278E193C" w14:textId="77777777" w:rsidR="00332E02" w:rsidRDefault="00332E02" w:rsidP="00304245">
      <w:pPr>
        <w:pStyle w:val="ListParagraph"/>
        <w:jc w:val="both"/>
        <w:rPr>
          <w:rFonts w:ascii="Arial" w:hAnsi="Arial" w:cs="Arial"/>
          <w:sz w:val="24"/>
          <w:szCs w:val="24"/>
        </w:rPr>
      </w:pPr>
    </w:p>
    <w:p w14:paraId="116AE43F" w14:textId="77777777" w:rsidR="00332E02" w:rsidRPr="00C77396" w:rsidRDefault="00332E02" w:rsidP="00304245">
      <w:pPr>
        <w:pStyle w:val="ListParagraph"/>
        <w:numPr>
          <w:ilvl w:val="0"/>
          <w:numId w:val="57"/>
        </w:numPr>
        <w:spacing w:line="276" w:lineRule="auto"/>
        <w:jc w:val="both"/>
        <w:rPr>
          <w:rFonts w:ascii="Arial" w:hAnsi="Arial" w:cs="Arial"/>
          <w:sz w:val="24"/>
          <w:szCs w:val="24"/>
        </w:rPr>
      </w:pPr>
      <w:r>
        <w:rPr>
          <w:rFonts w:ascii="Arial" w:hAnsi="Arial" w:cs="Arial"/>
          <w:sz w:val="24"/>
          <w:szCs w:val="24"/>
        </w:rPr>
        <w:t>promote supportive engagement with parents and/or carers in safeguarding and promoting the welfare of children, including where families may be facing challenging circumstances</w:t>
      </w:r>
      <w:r w:rsidR="00EF328A">
        <w:rPr>
          <w:rFonts w:ascii="Arial" w:hAnsi="Arial" w:cs="Arial"/>
          <w:sz w:val="24"/>
          <w:szCs w:val="24"/>
        </w:rPr>
        <w:t>.</w:t>
      </w:r>
    </w:p>
    <w:p w14:paraId="4CC3095F" w14:textId="77777777" w:rsidR="00C77396" w:rsidRPr="00BE77BA" w:rsidRDefault="00C77396" w:rsidP="00304245">
      <w:pPr>
        <w:pStyle w:val="ListParagraph"/>
        <w:spacing w:line="276" w:lineRule="auto"/>
        <w:ind w:left="360"/>
        <w:jc w:val="both"/>
        <w:rPr>
          <w:rFonts w:ascii="Arial" w:hAnsi="Arial" w:cs="Arial"/>
          <w:sz w:val="24"/>
          <w:szCs w:val="24"/>
        </w:rPr>
      </w:pPr>
    </w:p>
    <w:p w14:paraId="714B5C19"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Undertake training </w:t>
      </w:r>
    </w:p>
    <w:p w14:paraId="73191C12" w14:textId="77777777" w:rsidR="009E7A3C" w:rsidRPr="00BE77BA" w:rsidRDefault="009E7A3C" w:rsidP="00304245">
      <w:pPr>
        <w:pStyle w:val="ListParagraph"/>
        <w:spacing w:line="276" w:lineRule="auto"/>
        <w:ind w:left="0"/>
        <w:jc w:val="both"/>
        <w:rPr>
          <w:rFonts w:ascii="Arial" w:hAnsi="Arial" w:cs="Arial"/>
          <w:sz w:val="24"/>
          <w:szCs w:val="24"/>
        </w:rPr>
      </w:pPr>
    </w:p>
    <w:p w14:paraId="2556DB72" w14:textId="77777777" w:rsidR="009E7A3C" w:rsidRDefault="009E7A3C"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lastRenderedPageBreak/>
        <w:t xml:space="preserve">The DSL (and any </w:t>
      </w:r>
      <w:r w:rsidR="007429E1">
        <w:rPr>
          <w:rFonts w:ascii="Arial" w:hAnsi="Arial" w:cs="Arial"/>
          <w:sz w:val="24"/>
          <w:szCs w:val="24"/>
        </w:rPr>
        <w:t>DDSL’s</w:t>
      </w:r>
      <w:r w:rsidRPr="00BE77BA">
        <w:rPr>
          <w:rFonts w:ascii="Arial" w:hAnsi="Arial" w:cs="Arial"/>
          <w:sz w:val="24"/>
          <w:szCs w:val="24"/>
        </w:rPr>
        <w:t xml:space="preserve">) will undergo training to provide them with the knowledge and skills required to carry out the role. </w:t>
      </w:r>
      <w:r w:rsidR="00EB6DB8">
        <w:rPr>
          <w:rFonts w:ascii="Arial" w:hAnsi="Arial" w:cs="Arial"/>
          <w:sz w:val="24"/>
          <w:szCs w:val="24"/>
        </w:rPr>
        <w:t>In Lincolnshire we have a</w:t>
      </w:r>
      <w:r w:rsidR="00CD7984">
        <w:rPr>
          <w:rFonts w:ascii="Arial" w:hAnsi="Arial" w:cs="Arial"/>
          <w:sz w:val="24"/>
          <w:szCs w:val="24"/>
        </w:rPr>
        <w:t xml:space="preserve"> combined LSCP and education</w:t>
      </w:r>
      <w:r w:rsidR="00EB6DB8">
        <w:rPr>
          <w:rFonts w:ascii="Arial" w:hAnsi="Arial" w:cs="Arial"/>
          <w:sz w:val="24"/>
          <w:szCs w:val="24"/>
        </w:rPr>
        <w:t xml:space="preserve"> </w:t>
      </w:r>
      <w:r w:rsidR="006D46D2">
        <w:rPr>
          <w:rFonts w:ascii="Arial" w:hAnsi="Arial" w:cs="Arial"/>
          <w:sz w:val="24"/>
          <w:szCs w:val="24"/>
        </w:rPr>
        <w:t>six</w:t>
      </w:r>
      <w:r w:rsidR="00EB6DB8">
        <w:rPr>
          <w:rFonts w:ascii="Arial" w:hAnsi="Arial" w:cs="Arial"/>
          <w:sz w:val="24"/>
          <w:szCs w:val="24"/>
        </w:rPr>
        <w:t>-</w:t>
      </w:r>
      <w:r w:rsidR="0019436F" w:rsidRPr="00BE77BA">
        <w:rPr>
          <w:rFonts w:ascii="Arial" w:hAnsi="Arial" w:cs="Arial"/>
          <w:sz w:val="24"/>
          <w:szCs w:val="24"/>
        </w:rPr>
        <w:t xml:space="preserve">year Safeguarding Training </w:t>
      </w:r>
      <w:r w:rsidR="00B5119B" w:rsidRPr="00BE77BA">
        <w:rPr>
          <w:rFonts w:ascii="Arial" w:hAnsi="Arial" w:cs="Arial"/>
          <w:sz w:val="24"/>
          <w:szCs w:val="24"/>
        </w:rPr>
        <w:t>Plan</w:t>
      </w:r>
      <w:r w:rsidR="00CD7984">
        <w:rPr>
          <w:rFonts w:ascii="Arial" w:hAnsi="Arial" w:cs="Arial"/>
          <w:sz w:val="24"/>
          <w:szCs w:val="24"/>
        </w:rPr>
        <w:t xml:space="preserve"> which is followed by the DSL and any DDSL’s. T</w:t>
      </w:r>
      <w:r w:rsidR="00EE7E79" w:rsidRPr="00BE77BA">
        <w:rPr>
          <w:rFonts w:ascii="Arial" w:hAnsi="Arial" w:cs="Arial"/>
          <w:sz w:val="24"/>
          <w:szCs w:val="24"/>
        </w:rPr>
        <w:t xml:space="preserve">he </w:t>
      </w:r>
      <w:r w:rsidR="00A575E1">
        <w:rPr>
          <w:rFonts w:ascii="Arial" w:hAnsi="Arial" w:cs="Arial"/>
          <w:sz w:val="24"/>
          <w:szCs w:val="24"/>
        </w:rPr>
        <w:t>DSL</w:t>
      </w:r>
      <w:r w:rsidR="0019436F" w:rsidRPr="00BE77BA">
        <w:rPr>
          <w:rFonts w:ascii="Arial" w:hAnsi="Arial" w:cs="Arial"/>
          <w:sz w:val="24"/>
          <w:szCs w:val="24"/>
        </w:rPr>
        <w:t xml:space="preserve"> </w:t>
      </w:r>
      <w:r w:rsidR="00EE7E79" w:rsidRPr="00BE77BA">
        <w:rPr>
          <w:rFonts w:ascii="Arial" w:hAnsi="Arial" w:cs="Arial"/>
          <w:sz w:val="24"/>
          <w:szCs w:val="24"/>
        </w:rPr>
        <w:t xml:space="preserve">will undertake </w:t>
      </w:r>
      <w:r w:rsidR="0019436F" w:rsidRPr="00BE77BA">
        <w:rPr>
          <w:rFonts w:ascii="Arial" w:hAnsi="Arial" w:cs="Arial"/>
          <w:sz w:val="24"/>
          <w:szCs w:val="24"/>
        </w:rPr>
        <w:t xml:space="preserve">training </w:t>
      </w:r>
      <w:r w:rsidR="00EE7E79" w:rsidRPr="00BE77BA">
        <w:rPr>
          <w:rFonts w:ascii="Arial" w:hAnsi="Arial" w:cs="Arial"/>
          <w:sz w:val="24"/>
          <w:szCs w:val="24"/>
        </w:rPr>
        <w:t>around their specific role</w:t>
      </w:r>
      <w:r w:rsidR="00035134">
        <w:rPr>
          <w:rFonts w:ascii="Arial" w:hAnsi="Arial" w:cs="Arial"/>
          <w:sz w:val="24"/>
          <w:szCs w:val="24"/>
        </w:rPr>
        <w:t xml:space="preserve"> </w:t>
      </w:r>
      <w:r w:rsidRPr="00BE77BA">
        <w:rPr>
          <w:rFonts w:ascii="Arial" w:hAnsi="Arial" w:cs="Arial"/>
          <w:sz w:val="24"/>
          <w:szCs w:val="24"/>
        </w:rPr>
        <w:t xml:space="preserve">at least every two years. </w:t>
      </w:r>
      <w:r w:rsidR="00035134">
        <w:rPr>
          <w:rFonts w:ascii="Arial" w:hAnsi="Arial" w:cs="Arial"/>
          <w:sz w:val="24"/>
          <w:szCs w:val="24"/>
        </w:rPr>
        <w:t>New DSL's or D</w:t>
      </w:r>
      <w:r w:rsidR="007429E1">
        <w:rPr>
          <w:rFonts w:ascii="Arial" w:hAnsi="Arial" w:cs="Arial"/>
          <w:sz w:val="24"/>
          <w:szCs w:val="24"/>
        </w:rPr>
        <w:t>DSL’s</w:t>
      </w:r>
      <w:r w:rsidR="00035134">
        <w:rPr>
          <w:rFonts w:ascii="Arial" w:hAnsi="Arial" w:cs="Arial"/>
          <w:sz w:val="24"/>
          <w:szCs w:val="24"/>
        </w:rPr>
        <w:t xml:space="preserve"> </w:t>
      </w:r>
      <w:r w:rsidR="003A5C29">
        <w:rPr>
          <w:rFonts w:ascii="Arial" w:hAnsi="Arial" w:cs="Arial"/>
          <w:sz w:val="24"/>
          <w:szCs w:val="24"/>
        </w:rPr>
        <w:t xml:space="preserve">will need to be familiar with the content of the </w:t>
      </w:r>
      <w:hyperlink r:id="rId33" w:history="1">
        <w:r w:rsidR="00612CE5">
          <w:rPr>
            <w:rStyle w:val="Hyperlink"/>
            <w:rFonts w:ascii="Arial" w:hAnsi="Arial" w:cs="Arial"/>
            <w:sz w:val="24"/>
            <w:szCs w:val="24"/>
          </w:rPr>
          <w:t>Lincolnshire Safeguarding Children Partnership policy and procedures manual</w:t>
        </w:r>
      </w:hyperlink>
      <w:r w:rsidR="003A5C29">
        <w:rPr>
          <w:rFonts w:ascii="Arial" w:hAnsi="Arial" w:cs="Arial"/>
          <w:sz w:val="24"/>
          <w:szCs w:val="24"/>
        </w:rPr>
        <w:t xml:space="preserve"> and to keep up to date with bi-annual updates.</w:t>
      </w:r>
    </w:p>
    <w:p w14:paraId="102D7677" w14:textId="77777777" w:rsidR="00CE3F28" w:rsidRPr="00BE77BA" w:rsidRDefault="00CE3F28" w:rsidP="00304245">
      <w:pPr>
        <w:pStyle w:val="ListParagraph"/>
        <w:spacing w:line="276" w:lineRule="auto"/>
        <w:ind w:left="0"/>
        <w:jc w:val="both"/>
        <w:rPr>
          <w:rFonts w:ascii="Arial" w:hAnsi="Arial" w:cs="Arial"/>
          <w:sz w:val="24"/>
          <w:szCs w:val="24"/>
        </w:rPr>
      </w:pPr>
    </w:p>
    <w:p w14:paraId="3B2662BC" w14:textId="77777777" w:rsidR="00035134" w:rsidRDefault="00035134" w:rsidP="00304245">
      <w:pPr>
        <w:pStyle w:val="ListParagraph"/>
        <w:spacing w:line="276" w:lineRule="auto"/>
        <w:ind w:left="0"/>
        <w:jc w:val="both"/>
        <w:rPr>
          <w:rFonts w:ascii="Arial" w:hAnsi="Arial" w:cs="Arial"/>
          <w:sz w:val="24"/>
          <w:szCs w:val="24"/>
        </w:rPr>
      </w:pPr>
      <w:r>
        <w:rPr>
          <w:rFonts w:ascii="Arial" w:hAnsi="Arial" w:cs="Arial"/>
          <w:sz w:val="24"/>
          <w:szCs w:val="24"/>
        </w:rPr>
        <w:t>The DSL and</w:t>
      </w:r>
      <w:r w:rsidR="00165D58">
        <w:rPr>
          <w:rFonts w:ascii="Arial" w:hAnsi="Arial" w:cs="Arial"/>
          <w:sz w:val="24"/>
          <w:szCs w:val="24"/>
        </w:rPr>
        <w:t>/or</w:t>
      </w:r>
      <w:r>
        <w:rPr>
          <w:rFonts w:ascii="Arial" w:hAnsi="Arial" w:cs="Arial"/>
          <w:sz w:val="24"/>
          <w:szCs w:val="24"/>
        </w:rPr>
        <w:t xml:space="preserve"> Deputies will attend the LCC DSL Safeguarding </w:t>
      </w:r>
      <w:r w:rsidR="003A5C29">
        <w:rPr>
          <w:rFonts w:ascii="Arial" w:hAnsi="Arial" w:cs="Arial"/>
          <w:sz w:val="24"/>
          <w:szCs w:val="24"/>
        </w:rPr>
        <w:t>Updates</w:t>
      </w:r>
      <w:r>
        <w:rPr>
          <w:rFonts w:ascii="Arial" w:hAnsi="Arial" w:cs="Arial"/>
          <w:sz w:val="24"/>
          <w:szCs w:val="24"/>
        </w:rPr>
        <w:t>, LCC support forums</w:t>
      </w:r>
      <w:r w:rsidR="00165D58">
        <w:rPr>
          <w:rFonts w:ascii="Arial" w:hAnsi="Arial" w:cs="Arial"/>
          <w:sz w:val="24"/>
          <w:szCs w:val="24"/>
        </w:rPr>
        <w:t xml:space="preserve"> or drop-ins</w:t>
      </w:r>
      <w:r>
        <w:rPr>
          <w:rFonts w:ascii="Arial" w:hAnsi="Arial" w:cs="Arial"/>
          <w:sz w:val="24"/>
          <w:szCs w:val="24"/>
        </w:rPr>
        <w:t xml:space="preserve"> and appropriate LSCP inter-agency training to ensure tha</w:t>
      </w:r>
      <w:r w:rsidR="00B129AE">
        <w:rPr>
          <w:rFonts w:ascii="Arial" w:hAnsi="Arial" w:cs="Arial"/>
          <w:sz w:val="24"/>
          <w:szCs w:val="24"/>
        </w:rPr>
        <w:t>t they are sufficiently trained</w:t>
      </w:r>
      <w:r>
        <w:rPr>
          <w:rFonts w:ascii="Arial" w:hAnsi="Arial" w:cs="Arial"/>
          <w:sz w:val="24"/>
          <w:szCs w:val="24"/>
        </w:rPr>
        <w:t xml:space="preserve"> and informed to:</w:t>
      </w:r>
    </w:p>
    <w:p w14:paraId="4AA6A648" w14:textId="77777777" w:rsidR="00035134" w:rsidRDefault="00035134" w:rsidP="00304245">
      <w:pPr>
        <w:pStyle w:val="ListParagraph"/>
        <w:spacing w:line="276" w:lineRule="auto"/>
        <w:ind w:left="0"/>
        <w:jc w:val="both"/>
        <w:rPr>
          <w:rFonts w:ascii="Arial" w:hAnsi="Arial" w:cs="Arial"/>
          <w:sz w:val="24"/>
          <w:szCs w:val="24"/>
        </w:rPr>
      </w:pPr>
    </w:p>
    <w:p w14:paraId="7645E5C7" w14:textId="77777777" w:rsidR="004706A5" w:rsidRPr="00BE77BA" w:rsidRDefault="004706A5"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understand the assessment process for providing early help and intervention, for example through locally agreed common and shared assessment processes such as early help assessments</w:t>
      </w:r>
    </w:p>
    <w:p w14:paraId="728D0A63" w14:textId="77777777" w:rsidR="004706A5" w:rsidRPr="00BE77BA" w:rsidRDefault="004706A5" w:rsidP="00304245">
      <w:pPr>
        <w:pStyle w:val="ListParagraph"/>
        <w:spacing w:line="276" w:lineRule="auto"/>
        <w:ind w:left="360"/>
        <w:jc w:val="both"/>
        <w:rPr>
          <w:rFonts w:ascii="Arial" w:hAnsi="Arial" w:cs="Arial"/>
          <w:sz w:val="24"/>
          <w:szCs w:val="24"/>
        </w:rPr>
      </w:pPr>
    </w:p>
    <w:p w14:paraId="27D464FD" w14:textId="77777777" w:rsidR="009E7A3C"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h</w:t>
      </w:r>
      <w:r w:rsidR="009E7A3C" w:rsidRPr="00BE77BA">
        <w:rPr>
          <w:rFonts w:ascii="Arial" w:hAnsi="Arial" w:cs="Arial"/>
          <w:sz w:val="24"/>
          <w:szCs w:val="24"/>
        </w:rPr>
        <w:t>ave a working knowledge of how local authorities conduct a child protection case</w:t>
      </w:r>
      <w:r w:rsidR="00035134">
        <w:rPr>
          <w:rFonts w:ascii="Arial" w:hAnsi="Arial" w:cs="Arial"/>
          <w:sz w:val="24"/>
          <w:szCs w:val="24"/>
        </w:rPr>
        <w:t xml:space="preserve"> </w:t>
      </w:r>
      <w:r w:rsidR="009E7A3C" w:rsidRPr="00035134">
        <w:rPr>
          <w:rFonts w:ascii="Arial" w:hAnsi="Arial" w:cs="Arial"/>
          <w:sz w:val="24"/>
          <w:szCs w:val="24"/>
        </w:rPr>
        <w:t>conference and a child protection review confe</w:t>
      </w:r>
      <w:r w:rsidR="00035134">
        <w:rPr>
          <w:rFonts w:ascii="Arial" w:hAnsi="Arial" w:cs="Arial"/>
          <w:sz w:val="24"/>
          <w:szCs w:val="24"/>
        </w:rPr>
        <w:t>rence and be able to attend and</w:t>
      </w:r>
      <w:r w:rsidR="005B5C77" w:rsidRPr="00035134">
        <w:rPr>
          <w:rFonts w:ascii="Arial" w:hAnsi="Arial" w:cs="Arial"/>
          <w:sz w:val="24"/>
          <w:szCs w:val="24"/>
        </w:rPr>
        <w:t xml:space="preserve"> </w:t>
      </w:r>
      <w:r w:rsidR="009E7A3C" w:rsidRPr="00035134">
        <w:rPr>
          <w:rFonts w:ascii="Arial" w:hAnsi="Arial" w:cs="Arial"/>
          <w:sz w:val="24"/>
          <w:szCs w:val="24"/>
        </w:rPr>
        <w:t>contribute</w:t>
      </w:r>
      <w:r w:rsidR="005B5C77" w:rsidRPr="00035134">
        <w:rPr>
          <w:rFonts w:ascii="Arial" w:hAnsi="Arial" w:cs="Arial"/>
          <w:sz w:val="24"/>
          <w:szCs w:val="24"/>
        </w:rPr>
        <w:t xml:space="preserve"> </w:t>
      </w:r>
      <w:r w:rsidR="009E7A3C" w:rsidRPr="00035134">
        <w:rPr>
          <w:rFonts w:ascii="Arial" w:hAnsi="Arial" w:cs="Arial"/>
          <w:sz w:val="24"/>
          <w:szCs w:val="24"/>
        </w:rPr>
        <w:t>to these effe</w:t>
      </w:r>
      <w:r w:rsidRPr="00035134">
        <w:rPr>
          <w:rFonts w:ascii="Arial" w:hAnsi="Arial" w:cs="Arial"/>
          <w:sz w:val="24"/>
          <w:szCs w:val="24"/>
        </w:rPr>
        <w:t>ctively when required to do so</w:t>
      </w:r>
    </w:p>
    <w:p w14:paraId="1A32FC7A" w14:textId="77777777" w:rsidR="00450554" w:rsidRDefault="00450554" w:rsidP="00304245">
      <w:pPr>
        <w:pStyle w:val="ListParagraph"/>
        <w:jc w:val="both"/>
        <w:rPr>
          <w:rFonts w:ascii="Arial" w:hAnsi="Arial" w:cs="Arial"/>
          <w:sz w:val="24"/>
          <w:szCs w:val="24"/>
        </w:rPr>
      </w:pPr>
    </w:p>
    <w:p w14:paraId="310CA17F" w14:textId="77777777" w:rsidR="00450554" w:rsidRPr="00035134" w:rsidRDefault="0045055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understand the importance of the role in providing information and support to local authority children social care in order to safeguard and promote the welfare of children</w:t>
      </w:r>
    </w:p>
    <w:p w14:paraId="4C9C626C" w14:textId="77777777" w:rsidR="00E96252" w:rsidRPr="00BE77BA" w:rsidRDefault="00E96252" w:rsidP="00304245">
      <w:pPr>
        <w:pStyle w:val="ListParagraph"/>
        <w:spacing w:line="276" w:lineRule="auto"/>
        <w:ind w:left="0"/>
        <w:jc w:val="both"/>
        <w:rPr>
          <w:rFonts w:ascii="Arial" w:hAnsi="Arial" w:cs="Arial"/>
          <w:sz w:val="24"/>
          <w:szCs w:val="24"/>
        </w:rPr>
      </w:pPr>
    </w:p>
    <w:p w14:paraId="2678A88C" w14:textId="77777777" w:rsidR="009E7A3C" w:rsidRPr="00035134"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e</w:t>
      </w:r>
      <w:r w:rsidR="009E7A3C" w:rsidRPr="00BE77BA">
        <w:rPr>
          <w:rFonts w:ascii="Arial" w:hAnsi="Arial" w:cs="Arial"/>
          <w:sz w:val="24"/>
          <w:szCs w:val="24"/>
        </w:rPr>
        <w:t>nsure each member of</w:t>
      </w:r>
      <w:r w:rsidR="00035E19">
        <w:rPr>
          <w:rFonts w:ascii="Arial" w:hAnsi="Arial" w:cs="Arial"/>
          <w:sz w:val="24"/>
          <w:szCs w:val="24"/>
        </w:rPr>
        <w:t xml:space="preserve"> staff, especially new and part-time staff, </w:t>
      </w:r>
      <w:r w:rsidR="009E7A3C" w:rsidRPr="00BE77BA">
        <w:rPr>
          <w:rFonts w:ascii="Arial" w:hAnsi="Arial" w:cs="Arial"/>
          <w:sz w:val="24"/>
          <w:szCs w:val="24"/>
        </w:rPr>
        <w:t>has access to and</w:t>
      </w:r>
      <w:r w:rsidR="00035134">
        <w:rPr>
          <w:rFonts w:ascii="Arial" w:hAnsi="Arial" w:cs="Arial"/>
          <w:sz w:val="24"/>
          <w:szCs w:val="24"/>
        </w:rPr>
        <w:t xml:space="preserve"> </w:t>
      </w:r>
      <w:r w:rsidR="009E7A3C" w:rsidRPr="00035134">
        <w:rPr>
          <w:rFonts w:ascii="Arial" w:hAnsi="Arial" w:cs="Arial"/>
          <w:sz w:val="24"/>
          <w:szCs w:val="24"/>
        </w:rPr>
        <w:t>unders</w:t>
      </w:r>
      <w:r w:rsidR="00035134">
        <w:rPr>
          <w:rFonts w:ascii="Arial" w:hAnsi="Arial" w:cs="Arial"/>
          <w:sz w:val="24"/>
          <w:szCs w:val="24"/>
        </w:rPr>
        <w:t xml:space="preserve">tands the school’s </w:t>
      </w:r>
      <w:r w:rsidR="009E7A3C" w:rsidRPr="00035134">
        <w:rPr>
          <w:rFonts w:ascii="Arial" w:hAnsi="Arial" w:cs="Arial"/>
          <w:sz w:val="24"/>
          <w:szCs w:val="24"/>
        </w:rPr>
        <w:t>child pr</w:t>
      </w:r>
      <w:r w:rsidRPr="00035134">
        <w:rPr>
          <w:rFonts w:ascii="Arial" w:hAnsi="Arial" w:cs="Arial"/>
          <w:sz w:val="24"/>
          <w:szCs w:val="24"/>
        </w:rPr>
        <w:t>otection policy and procedures</w:t>
      </w:r>
    </w:p>
    <w:p w14:paraId="7DE6B821" w14:textId="77777777" w:rsidR="00E96252" w:rsidRPr="00BE77BA" w:rsidRDefault="00E96252" w:rsidP="00304245">
      <w:pPr>
        <w:pStyle w:val="ListParagraph"/>
        <w:spacing w:line="276" w:lineRule="auto"/>
        <w:ind w:left="0"/>
        <w:jc w:val="both"/>
        <w:rPr>
          <w:rFonts w:ascii="Arial" w:hAnsi="Arial" w:cs="Arial"/>
          <w:sz w:val="24"/>
          <w:szCs w:val="24"/>
        </w:rPr>
      </w:pPr>
    </w:p>
    <w:p w14:paraId="1732CFD0" w14:textId="77777777" w:rsidR="009E7A3C" w:rsidRPr="00BE77BA" w:rsidRDefault="0003513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be</w:t>
      </w:r>
      <w:r w:rsidR="009E7A3C" w:rsidRPr="00BE77BA">
        <w:rPr>
          <w:rFonts w:ascii="Arial" w:hAnsi="Arial" w:cs="Arial"/>
          <w:sz w:val="24"/>
          <w:szCs w:val="24"/>
        </w:rPr>
        <w:t xml:space="preserve"> alert to the specific needs of children in need, those with special edu</w:t>
      </w:r>
      <w:r w:rsidR="00E96252" w:rsidRPr="00BE77BA">
        <w:rPr>
          <w:rFonts w:ascii="Arial" w:hAnsi="Arial" w:cs="Arial"/>
          <w:sz w:val="24"/>
          <w:szCs w:val="24"/>
        </w:rPr>
        <w:t>cational needs and</w:t>
      </w:r>
      <w:r w:rsidR="005B5C77" w:rsidRPr="00BE77BA">
        <w:rPr>
          <w:rFonts w:ascii="Arial" w:hAnsi="Arial" w:cs="Arial"/>
          <w:sz w:val="24"/>
          <w:szCs w:val="24"/>
        </w:rPr>
        <w:t xml:space="preserve"> </w:t>
      </w:r>
      <w:r w:rsidR="00E96252" w:rsidRPr="00BE77BA">
        <w:rPr>
          <w:rFonts w:ascii="Arial" w:hAnsi="Arial" w:cs="Arial"/>
          <w:sz w:val="24"/>
          <w:szCs w:val="24"/>
        </w:rPr>
        <w:t>young carers</w:t>
      </w:r>
    </w:p>
    <w:p w14:paraId="135B21ED" w14:textId="77777777" w:rsidR="00893D89" w:rsidRPr="00BE77BA" w:rsidRDefault="00893D89" w:rsidP="00304245">
      <w:pPr>
        <w:pStyle w:val="Default"/>
        <w:spacing w:line="276" w:lineRule="auto"/>
        <w:jc w:val="both"/>
      </w:pPr>
    </w:p>
    <w:p w14:paraId="2A313FE4" w14:textId="77777777" w:rsidR="00893D89" w:rsidRPr="00BE77BA" w:rsidRDefault="00035134" w:rsidP="00304245">
      <w:pPr>
        <w:pStyle w:val="Default"/>
        <w:numPr>
          <w:ilvl w:val="2"/>
          <w:numId w:val="44"/>
        </w:numPr>
        <w:spacing w:line="276" w:lineRule="auto"/>
        <w:jc w:val="both"/>
      </w:pPr>
      <w:r>
        <w:t>be</w:t>
      </w:r>
      <w:r w:rsidR="00893D89" w:rsidRPr="00BE77BA">
        <w:t xml:space="preserve"> able to understand the unique risks associated with online safety and keep up to date with knowledge to keep children safe whilst they are online at schoo</w:t>
      </w:r>
      <w:r>
        <w:t>l.</w:t>
      </w:r>
    </w:p>
    <w:p w14:paraId="3E6CC98C" w14:textId="77777777" w:rsidR="00961AF5" w:rsidRPr="00BE77BA" w:rsidRDefault="00961AF5" w:rsidP="00304245">
      <w:pPr>
        <w:pStyle w:val="Default"/>
        <w:spacing w:line="276" w:lineRule="auto"/>
        <w:ind w:left="-1080"/>
        <w:jc w:val="both"/>
      </w:pPr>
    </w:p>
    <w:p w14:paraId="6E7CD0C8" w14:textId="77777777" w:rsidR="00961AF5" w:rsidRPr="00BE77BA" w:rsidRDefault="00961AF5" w:rsidP="00304245">
      <w:pPr>
        <w:pStyle w:val="Default"/>
        <w:numPr>
          <w:ilvl w:val="2"/>
          <w:numId w:val="44"/>
        </w:numPr>
        <w:spacing w:line="276" w:lineRule="auto"/>
        <w:jc w:val="both"/>
      </w:pPr>
      <w:r w:rsidRPr="00BE77BA">
        <w:t>understand the lasting impact that adversity and trauma can have on children’s behaviour, mental health and wellbeing, and know what is needed in responding to this in promoting educational outcomes</w:t>
      </w:r>
    </w:p>
    <w:p w14:paraId="45626917" w14:textId="77777777" w:rsidR="00F215E9" w:rsidRPr="00BE77BA" w:rsidRDefault="00F215E9" w:rsidP="00304245">
      <w:pPr>
        <w:pStyle w:val="Default"/>
        <w:spacing w:line="276" w:lineRule="auto"/>
        <w:ind w:left="-1080"/>
        <w:jc w:val="both"/>
      </w:pPr>
    </w:p>
    <w:p w14:paraId="6B666880" w14:textId="77777777" w:rsidR="00F215E9" w:rsidRPr="00BE77BA" w:rsidRDefault="00F215E9" w:rsidP="00304245">
      <w:pPr>
        <w:pStyle w:val="Default"/>
        <w:numPr>
          <w:ilvl w:val="2"/>
          <w:numId w:val="44"/>
        </w:numPr>
        <w:spacing w:line="276" w:lineRule="auto"/>
        <w:jc w:val="both"/>
      </w:pPr>
      <w:r w:rsidRPr="00BE77BA">
        <w:t xml:space="preserve">understand the importance of information sharing, both within the school and with the safeguarding partners, other agencies, </w:t>
      </w:r>
      <w:r w:rsidR="00450554">
        <w:t>organisations,</w:t>
      </w:r>
      <w:r w:rsidR="00C60A6A">
        <w:t xml:space="preserve"> and practitioners</w:t>
      </w:r>
    </w:p>
    <w:p w14:paraId="52C3EBD6" w14:textId="77777777" w:rsidR="00E96252" w:rsidRPr="00BE77BA" w:rsidRDefault="00E96252" w:rsidP="00304245">
      <w:pPr>
        <w:pStyle w:val="ListParagraph"/>
        <w:spacing w:line="276" w:lineRule="auto"/>
        <w:ind w:left="0"/>
        <w:jc w:val="both"/>
        <w:rPr>
          <w:rFonts w:ascii="Arial" w:hAnsi="Arial" w:cs="Arial"/>
          <w:sz w:val="24"/>
          <w:szCs w:val="24"/>
        </w:rPr>
      </w:pPr>
    </w:p>
    <w:p w14:paraId="413B5BF7" w14:textId="77777777" w:rsidR="009E7A3C" w:rsidRPr="00BE77BA" w:rsidRDefault="0003513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be</w:t>
      </w:r>
      <w:r w:rsidR="009E7A3C" w:rsidRPr="00BE77BA">
        <w:rPr>
          <w:rFonts w:ascii="Arial" w:hAnsi="Arial" w:cs="Arial"/>
          <w:sz w:val="24"/>
          <w:szCs w:val="24"/>
        </w:rPr>
        <w:t xml:space="preserve"> able to keep detailed, accurate, secure written rec</w:t>
      </w:r>
      <w:r w:rsidR="00E96252" w:rsidRPr="00BE77BA">
        <w:rPr>
          <w:rFonts w:ascii="Arial" w:hAnsi="Arial" w:cs="Arial"/>
          <w:sz w:val="24"/>
          <w:szCs w:val="24"/>
        </w:rPr>
        <w:t>ords of concerns and referrals</w:t>
      </w:r>
    </w:p>
    <w:p w14:paraId="1D43E9CD" w14:textId="77777777" w:rsidR="00E96252" w:rsidRPr="00BE77BA" w:rsidRDefault="00E96252" w:rsidP="00304245">
      <w:pPr>
        <w:pStyle w:val="ListParagraph"/>
        <w:spacing w:line="276" w:lineRule="auto"/>
        <w:ind w:left="0"/>
        <w:jc w:val="both"/>
        <w:rPr>
          <w:rFonts w:ascii="Arial" w:hAnsi="Arial" w:cs="Arial"/>
          <w:sz w:val="24"/>
          <w:szCs w:val="24"/>
        </w:rPr>
      </w:pPr>
    </w:p>
    <w:p w14:paraId="516D137F" w14:textId="77777777" w:rsidR="00035134" w:rsidRPr="003A5C29"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lastRenderedPageBreak/>
        <w:t>u</w:t>
      </w:r>
      <w:r w:rsidR="009E7A3C" w:rsidRPr="00BE77BA">
        <w:rPr>
          <w:rFonts w:ascii="Arial" w:hAnsi="Arial" w:cs="Arial"/>
          <w:sz w:val="24"/>
          <w:szCs w:val="24"/>
        </w:rPr>
        <w:t>nderstand and support the school with regards to the requirements of the</w:t>
      </w:r>
      <w:r w:rsidR="003A5C29">
        <w:rPr>
          <w:rFonts w:ascii="Arial" w:hAnsi="Arial" w:cs="Arial"/>
          <w:sz w:val="24"/>
          <w:szCs w:val="24"/>
        </w:rPr>
        <w:t xml:space="preserve"> </w:t>
      </w:r>
      <w:r w:rsidR="002D7173">
        <w:rPr>
          <w:rFonts w:ascii="Arial" w:hAnsi="Arial" w:cs="Arial"/>
          <w:sz w:val="24"/>
          <w:szCs w:val="24"/>
        </w:rPr>
        <w:t>Prevent duty and can</w:t>
      </w:r>
      <w:r w:rsidR="009E7A3C" w:rsidRPr="003A5C29">
        <w:rPr>
          <w:rFonts w:ascii="Arial" w:hAnsi="Arial" w:cs="Arial"/>
          <w:sz w:val="24"/>
          <w:szCs w:val="24"/>
        </w:rPr>
        <w:t xml:space="preserve"> provide advice and</w:t>
      </w:r>
      <w:r w:rsidR="00035134" w:rsidRPr="003A5C29">
        <w:rPr>
          <w:rFonts w:ascii="Arial" w:hAnsi="Arial" w:cs="Arial"/>
          <w:sz w:val="24"/>
          <w:szCs w:val="24"/>
        </w:rPr>
        <w:t xml:space="preserve"> support to staff on protecting </w:t>
      </w:r>
    </w:p>
    <w:p w14:paraId="6091C78D" w14:textId="77777777" w:rsidR="009E7A3C" w:rsidRPr="00BE77BA" w:rsidRDefault="00035134" w:rsidP="00304245">
      <w:pPr>
        <w:pStyle w:val="ListParagraph"/>
        <w:spacing w:line="276" w:lineRule="auto"/>
        <w:ind w:left="0"/>
        <w:jc w:val="both"/>
        <w:rPr>
          <w:rFonts w:ascii="Arial" w:hAnsi="Arial" w:cs="Arial"/>
          <w:sz w:val="24"/>
          <w:szCs w:val="24"/>
        </w:rPr>
      </w:pPr>
      <w:r>
        <w:rPr>
          <w:rFonts w:ascii="Arial" w:hAnsi="Arial" w:cs="Arial"/>
          <w:sz w:val="24"/>
          <w:szCs w:val="24"/>
        </w:rPr>
        <w:t xml:space="preserve">     children </w:t>
      </w:r>
      <w:r w:rsidR="005B5C77" w:rsidRPr="00BE77BA">
        <w:rPr>
          <w:rFonts w:ascii="Arial" w:hAnsi="Arial" w:cs="Arial"/>
          <w:sz w:val="24"/>
          <w:szCs w:val="24"/>
        </w:rPr>
        <w:t>f</w:t>
      </w:r>
      <w:r w:rsidR="009E7A3C" w:rsidRPr="00BE77BA">
        <w:rPr>
          <w:rFonts w:ascii="Arial" w:hAnsi="Arial" w:cs="Arial"/>
          <w:sz w:val="24"/>
          <w:szCs w:val="24"/>
        </w:rPr>
        <w:t>r</w:t>
      </w:r>
      <w:r w:rsidR="00E96252" w:rsidRPr="00BE77BA">
        <w:rPr>
          <w:rFonts w:ascii="Arial" w:hAnsi="Arial" w:cs="Arial"/>
          <w:sz w:val="24"/>
          <w:szCs w:val="24"/>
        </w:rPr>
        <w:t>om</w:t>
      </w:r>
      <w:r w:rsidR="005B5C77" w:rsidRPr="00BE77BA">
        <w:rPr>
          <w:rFonts w:ascii="Arial" w:hAnsi="Arial" w:cs="Arial"/>
          <w:sz w:val="24"/>
          <w:szCs w:val="24"/>
        </w:rPr>
        <w:t xml:space="preserve"> </w:t>
      </w:r>
      <w:r w:rsidR="00E96252" w:rsidRPr="00BE77BA">
        <w:rPr>
          <w:rFonts w:ascii="Arial" w:hAnsi="Arial" w:cs="Arial"/>
          <w:sz w:val="24"/>
          <w:szCs w:val="24"/>
        </w:rPr>
        <w:t>the risk of radicalisation</w:t>
      </w:r>
    </w:p>
    <w:p w14:paraId="53A152F3" w14:textId="77777777" w:rsidR="00E96252" w:rsidRPr="00BE77BA" w:rsidRDefault="00E96252" w:rsidP="00304245">
      <w:pPr>
        <w:pStyle w:val="ListParagraph"/>
        <w:spacing w:line="276" w:lineRule="auto"/>
        <w:ind w:left="0"/>
        <w:jc w:val="both"/>
        <w:rPr>
          <w:rFonts w:ascii="Arial" w:hAnsi="Arial" w:cs="Arial"/>
          <w:sz w:val="24"/>
          <w:szCs w:val="24"/>
        </w:rPr>
      </w:pPr>
    </w:p>
    <w:p w14:paraId="6EF80F3D" w14:textId="77777777" w:rsidR="00E96252" w:rsidRPr="00BE77BA" w:rsidRDefault="00F46B05" w:rsidP="00304245">
      <w:pPr>
        <w:pStyle w:val="ListParagraph"/>
        <w:numPr>
          <w:ilvl w:val="0"/>
          <w:numId w:val="45"/>
        </w:numPr>
        <w:spacing w:line="276" w:lineRule="auto"/>
        <w:jc w:val="both"/>
        <w:rPr>
          <w:rFonts w:ascii="Arial" w:hAnsi="Arial" w:cs="Arial"/>
          <w:sz w:val="24"/>
          <w:szCs w:val="24"/>
        </w:rPr>
      </w:pPr>
      <w:r>
        <w:rPr>
          <w:rFonts w:ascii="Arial" w:hAnsi="Arial" w:cs="Arial"/>
          <w:sz w:val="24"/>
          <w:szCs w:val="24"/>
        </w:rPr>
        <w:t xml:space="preserve">maintain access to </w:t>
      </w:r>
      <w:r w:rsidR="00035134">
        <w:rPr>
          <w:rFonts w:ascii="Arial" w:hAnsi="Arial" w:cs="Arial"/>
          <w:sz w:val="24"/>
          <w:szCs w:val="24"/>
        </w:rPr>
        <w:t>resources and receive information about additional relevant course</w:t>
      </w:r>
    </w:p>
    <w:p w14:paraId="3D6D84A2" w14:textId="77777777" w:rsidR="009E7A3C" w:rsidRPr="00BE77BA" w:rsidRDefault="009E7A3C"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 </w:t>
      </w:r>
    </w:p>
    <w:p w14:paraId="2D85FCDD" w14:textId="77777777" w:rsidR="009E7A3C" w:rsidRPr="00BE77BA" w:rsidRDefault="009E7A3C" w:rsidP="00304245">
      <w:pPr>
        <w:pStyle w:val="ListParagraph"/>
        <w:spacing w:line="276" w:lineRule="auto"/>
        <w:ind w:left="0"/>
        <w:jc w:val="both"/>
        <w:rPr>
          <w:rFonts w:ascii="Arial" w:hAnsi="Arial" w:cs="Arial"/>
          <w:sz w:val="24"/>
          <w:szCs w:val="24"/>
        </w:rPr>
      </w:pPr>
    </w:p>
    <w:p w14:paraId="0842851A"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Raise Awareness </w:t>
      </w:r>
      <w:r w:rsidR="00035134">
        <w:rPr>
          <w:rFonts w:ascii="Arial" w:hAnsi="Arial" w:cs="Arial"/>
          <w:b/>
          <w:sz w:val="24"/>
          <w:szCs w:val="24"/>
        </w:rPr>
        <w:t>by:</w:t>
      </w:r>
    </w:p>
    <w:p w14:paraId="7AF8EF9D" w14:textId="77777777" w:rsidR="00095362" w:rsidRPr="00BE77BA" w:rsidRDefault="00095362"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 </w:t>
      </w:r>
    </w:p>
    <w:p w14:paraId="3B0D4A94" w14:textId="77777777" w:rsidR="009E7A3C" w:rsidRPr="00BE0121" w:rsidRDefault="00035134"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9E7A3C" w:rsidRPr="00BE77BA">
        <w:rPr>
          <w:rFonts w:ascii="Arial" w:hAnsi="Arial" w:cs="Arial"/>
          <w:sz w:val="24"/>
          <w:szCs w:val="24"/>
        </w:rPr>
        <w:t>the school</w:t>
      </w:r>
      <w:r w:rsidR="003E3AE8" w:rsidRPr="00BE77BA">
        <w:rPr>
          <w:rFonts w:ascii="Arial" w:hAnsi="Arial" w:cs="Arial"/>
          <w:sz w:val="24"/>
          <w:szCs w:val="24"/>
        </w:rPr>
        <w:t>'s</w:t>
      </w:r>
      <w:r w:rsidR="00686211">
        <w:rPr>
          <w:rFonts w:ascii="Arial" w:hAnsi="Arial" w:cs="Arial"/>
          <w:sz w:val="24"/>
          <w:szCs w:val="24"/>
        </w:rPr>
        <w:t xml:space="preserve"> </w:t>
      </w:r>
      <w:r w:rsidR="009E7A3C" w:rsidRPr="00BE77BA">
        <w:rPr>
          <w:rFonts w:ascii="Arial" w:hAnsi="Arial" w:cs="Arial"/>
          <w:sz w:val="24"/>
          <w:szCs w:val="24"/>
        </w:rPr>
        <w:t>child protection</w:t>
      </w:r>
      <w:r w:rsidR="00456736" w:rsidRPr="00BE77BA">
        <w:rPr>
          <w:rFonts w:ascii="Arial" w:hAnsi="Arial" w:cs="Arial"/>
          <w:sz w:val="24"/>
          <w:szCs w:val="24"/>
        </w:rPr>
        <w:t xml:space="preserve"> and safeguarding</w:t>
      </w:r>
      <w:r w:rsidR="00BE0121">
        <w:rPr>
          <w:rFonts w:ascii="Arial" w:hAnsi="Arial" w:cs="Arial"/>
          <w:sz w:val="24"/>
          <w:szCs w:val="24"/>
        </w:rPr>
        <w:t xml:space="preserve"> policies and procedures</w:t>
      </w:r>
      <w:r w:rsidR="009E7A3C" w:rsidRPr="00BE77BA">
        <w:rPr>
          <w:rFonts w:ascii="Arial" w:hAnsi="Arial" w:cs="Arial"/>
          <w:sz w:val="24"/>
          <w:szCs w:val="24"/>
        </w:rPr>
        <w:t xml:space="preserve"> are known, </w:t>
      </w:r>
      <w:r w:rsidR="00B5119B" w:rsidRPr="00BE0121">
        <w:rPr>
          <w:rFonts w:ascii="Arial" w:hAnsi="Arial" w:cs="Arial"/>
          <w:sz w:val="24"/>
          <w:szCs w:val="24"/>
        </w:rPr>
        <w:t>understood,</w:t>
      </w:r>
      <w:r w:rsidR="009E7A3C" w:rsidRPr="00BE0121">
        <w:rPr>
          <w:rFonts w:ascii="Arial" w:hAnsi="Arial" w:cs="Arial"/>
          <w:sz w:val="24"/>
          <w:szCs w:val="24"/>
        </w:rPr>
        <w:t xml:space="preserve"> and used</w:t>
      </w:r>
      <w:r w:rsidR="00095362" w:rsidRPr="00BE0121">
        <w:rPr>
          <w:rFonts w:ascii="Arial" w:hAnsi="Arial" w:cs="Arial"/>
          <w:sz w:val="24"/>
          <w:szCs w:val="24"/>
        </w:rPr>
        <w:t xml:space="preserve"> appropriately</w:t>
      </w:r>
    </w:p>
    <w:p w14:paraId="07F2E304" w14:textId="77777777" w:rsidR="00095362" w:rsidRPr="00BE77BA" w:rsidRDefault="00095362" w:rsidP="00304245">
      <w:pPr>
        <w:pStyle w:val="ListParagraph"/>
        <w:spacing w:line="276" w:lineRule="auto"/>
        <w:ind w:left="0"/>
        <w:jc w:val="both"/>
        <w:rPr>
          <w:rFonts w:ascii="Arial" w:hAnsi="Arial" w:cs="Arial"/>
          <w:sz w:val="24"/>
          <w:szCs w:val="24"/>
        </w:rPr>
      </w:pPr>
    </w:p>
    <w:p w14:paraId="0BFBBC5D" w14:textId="77777777" w:rsidR="00031B78" w:rsidRPr="00BE77BA" w:rsidRDefault="00686211"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9E7A3C" w:rsidRPr="00BE77BA">
        <w:rPr>
          <w:rFonts w:ascii="Arial" w:hAnsi="Arial" w:cs="Arial"/>
          <w:sz w:val="24"/>
          <w:szCs w:val="24"/>
        </w:rPr>
        <w:t>the school</w:t>
      </w:r>
      <w:r w:rsidR="003E3AE8" w:rsidRPr="00BE77BA">
        <w:rPr>
          <w:rFonts w:ascii="Arial" w:hAnsi="Arial" w:cs="Arial"/>
          <w:sz w:val="24"/>
          <w:szCs w:val="24"/>
        </w:rPr>
        <w:t>'s</w:t>
      </w:r>
      <w:r>
        <w:rPr>
          <w:rFonts w:ascii="Arial" w:hAnsi="Arial" w:cs="Arial"/>
          <w:sz w:val="24"/>
          <w:szCs w:val="24"/>
        </w:rPr>
        <w:t xml:space="preserve"> </w:t>
      </w:r>
      <w:r w:rsidR="009E7A3C" w:rsidRPr="00BE77BA">
        <w:rPr>
          <w:rFonts w:ascii="Arial" w:hAnsi="Arial" w:cs="Arial"/>
          <w:sz w:val="24"/>
          <w:szCs w:val="24"/>
        </w:rPr>
        <w:t>child protection</w:t>
      </w:r>
      <w:r w:rsidR="00456736" w:rsidRPr="00BE77BA">
        <w:rPr>
          <w:rFonts w:ascii="Arial" w:hAnsi="Arial" w:cs="Arial"/>
          <w:sz w:val="24"/>
          <w:szCs w:val="24"/>
        </w:rPr>
        <w:t xml:space="preserve"> and safeguarding</w:t>
      </w:r>
      <w:r w:rsidR="009E7A3C" w:rsidRPr="00BE77BA">
        <w:rPr>
          <w:rFonts w:ascii="Arial" w:hAnsi="Arial" w:cs="Arial"/>
          <w:sz w:val="24"/>
          <w:szCs w:val="24"/>
        </w:rPr>
        <w:t xml:space="preserve"> policy is reviewed </w:t>
      </w:r>
      <w:r w:rsidR="00BE0121">
        <w:rPr>
          <w:rFonts w:ascii="Arial" w:hAnsi="Arial" w:cs="Arial"/>
          <w:sz w:val="24"/>
          <w:szCs w:val="24"/>
        </w:rPr>
        <w:t>at least</w:t>
      </w:r>
    </w:p>
    <w:p w14:paraId="53760032" w14:textId="77777777" w:rsidR="00686211" w:rsidRDefault="009E7A3C" w:rsidP="00304245">
      <w:pPr>
        <w:pStyle w:val="ListParagraph"/>
        <w:spacing w:line="276" w:lineRule="auto"/>
        <w:ind w:left="360"/>
        <w:jc w:val="both"/>
        <w:rPr>
          <w:rFonts w:ascii="Arial" w:hAnsi="Arial" w:cs="Arial"/>
          <w:sz w:val="24"/>
          <w:szCs w:val="24"/>
        </w:rPr>
      </w:pPr>
      <w:r w:rsidRPr="00BE77BA">
        <w:rPr>
          <w:rFonts w:ascii="Arial" w:hAnsi="Arial" w:cs="Arial"/>
          <w:sz w:val="24"/>
          <w:szCs w:val="24"/>
        </w:rPr>
        <w:t>annually</w:t>
      </w:r>
      <w:r w:rsidR="00BE0121">
        <w:rPr>
          <w:rFonts w:ascii="Arial" w:hAnsi="Arial" w:cs="Arial"/>
          <w:sz w:val="24"/>
          <w:szCs w:val="24"/>
        </w:rPr>
        <w:t xml:space="preserve"> and </w:t>
      </w:r>
      <w:r w:rsidRPr="00BE77BA">
        <w:rPr>
          <w:rFonts w:ascii="Arial" w:hAnsi="Arial" w:cs="Arial"/>
          <w:sz w:val="24"/>
          <w:szCs w:val="24"/>
        </w:rPr>
        <w:t>the procedures and implementation are</w:t>
      </w:r>
      <w:r w:rsidR="00095362" w:rsidRPr="00BE77BA">
        <w:rPr>
          <w:rFonts w:ascii="Arial" w:hAnsi="Arial" w:cs="Arial"/>
          <w:sz w:val="24"/>
          <w:szCs w:val="24"/>
        </w:rPr>
        <w:t xml:space="preserve"> updated and reviewed regularly</w:t>
      </w:r>
      <w:r w:rsidRPr="00BE77BA">
        <w:rPr>
          <w:rFonts w:ascii="Arial" w:hAnsi="Arial" w:cs="Arial"/>
          <w:sz w:val="24"/>
          <w:szCs w:val="24"/>
        </w:rPr>
        <w:t xml:space="preserve"> </w:t>
      </w:r>
    </w:p>
    <w:p w14:paraId="70F251C8" w14:textId="77777777" w:rsidR="00686211" w:rsidRDefault="00686211" w:rsidP="00304245">
      <w:pPr>
        <w:pStyle w:val="ListParagraph"/>
        <w:spacing w:line="276" w:lineRule="auto"/>
        <w:ind w:left="0"/>
        <w:jc w:val="both"/>
        <w:rPr>
          <w:rFonts w:ascii="Arial" w:hAnsi="Arial" w:cs="Arial"/>
          <w:sz w:val="24"/>
          <w:szCs w:val="24"/>
        </w:rPr>
      </w:pPr>
      <w:r>
        <w:rPr>
          <w:rFonts w:ascii="Arial" w:hAnsi="Arial" w:cs="Arial"/>
          <w:sz w:val="24"/>
          <w:szCs w:val="24"/>
        </w:rPr>
        <w:t xml:space="preserve">     </w:t>
      </w:r>
    </w:p>
    <w:p w14:paraId="1B385AC6" w14:textId="77777777" w:rsidR="009E7A3C" w:rsidRPr="00BE77BA" w:rsidRDefault="009E7A3C" w:rsidP="00304245">
      <w:pPr>
        <w:pStyle w:val="ListParagraph"/>
        <w:numPr>
          <w:ilvl w:val="0"/>
          <w:numId w:val="43"/>
        </w:numPr>
        <w:spacing w:line="276" w:lineRule="auto"/>
        <w:jc w:val="both"/>
        <w:rPr>
          <w:rFonts w:ascii="Arial" w:hAnsi="Arial" w:cs="Arial"/>
          <w:sz w:val="24"/>
          <w:szCs w:val="24"/>
        </w:rPr>
      </w:pPr>
      <w:r w:rsidRPr="00BE77BA">
        <w:rPr>
          <w:rFonts w:ascii="Arial" w:hAnsi="Arial" w:cs="Arial"/>
          <w:sz w:val="24"/>
          <w:szCs w:val="24"/>
        </w:rPr>
        <w:t>work</w:t>
      </w:r>
      <w:r w:rsidR="00686211">
        <w:rPr>
          <w:rFonts w:ascii="Arial" w:hAnsi="Arial" w:cs="Arial"/>
          <w:sz w:val="24"/>
          <w:szCs w:val="24"/>
        </w:rPr>
        <w:t>ing</w:t>
      </w:r>
      <w:r w:rsidRPr="00BE77BA">
        <w:rPr>
          <w:rFonts w:ascii="Arial" w:hAnsi="Arial" w:cs="Arial"/>
          <w:sz w:val="24"/>
          <w:szCs w:val="24"/>
        </w:rPr>
        <w:t xml:space="preserve"> with </w:t>
      </w:r>
      <w:r w:rsidR="00686211">
        <w:rPr>
          <w:rFonts w:ascii="Arial" w:hAnsi="Arial" w:cs="Arial"/>
          <w:sz w:val="24"/>
          <w:szCs w:val="24"/>
        </w:rPr>
        <w:t xml:space="preserve">the Governing body </w:t>
      </w:r>
      <w:r w:rsidR="00BE0121">
        <w:rPr>
          <w:rFonts w:ascii="Arial" w:hAnsi="Arial" w:cs="Arial"/>
          <w:sz w:val="24"/>
          <w:szCs w:val="24"/>
        </w:rPr>
        <w:t>in particular, the Safeguarding Governor.</w:t>
      </w:r>
    </w:p>
    <w:p w14:paraId="5BFF0DCF" w14:textId="77777777" w:rsidR="00095362" w:rsidRPr="00BE77BA" w:rsidRDefault="00095362" w:rsidP="00304245">
      <w:pPr>
        <w:pStyle w:val="ListParagraph"/>
        <w:spacing w:line="276" w:lineRule="auto"/>
        <w:ind w:left="0"/>
        <w:jc w:val="both"/>
        <w:rPr>
          <w:rFonts w:ascii="Arial" w:hAnsi="Arial" w:cs="Arial"/>
          <w:sz w:val="24"/>
          <w:szCs w:val="24"/>
        </w:rPr>
      </w:pPr>
    </w:p>
    <w:p w14:paraId="62C19AA9" w14:textId="77777777" w:rsidR="009E7A3C" w:rsidRPr="00686211" w:rsidRDefault="00686211"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CE1CB0">
        <w:rPr>
          <w:rFonts w:ascii="Arial" w:hAnsi="Arial" w:cs="Arial"/>
          <w:sz w:val="24"/>
          <w:szCs w:val="24"/>
        </w:rPr>
        <w:t xml:space="preserve">that the latest version of </w:t>
      </w:r>
      <w:r w:rsidR="009E7A3C" w:rsidRPr="00BE77BA">
        <w:rPr>
          <w:rFonts w:ascii="Arial" w:hAnsi="Arial" w:cs="Arial"/>
          <w:sz w:val="24"/>
          <w:szCs w:val="24"/>
        </w:rPr>
        <w:t>the child protection</w:t>
      </w:r>
      <w:r w:rsidR="00456736" w:rsidRPr="00BE77BA">
        <w:rPr>
          <w:rFonts w:ascii="Arial" w:hAnsi="Arial" w:cs="Arial"/>
          <w:sz w:val="24"/>
          <w:szCs w:val="24"/>
        </w:rPr>
        <w:t xml:space="preserve"> and safeguarding</w:t>
      </w:r>
      <w:r w:rsidR="009E7A3C" w:rsidRPr="00BE77BA">
        <w:rPr>
          <w:rFonts w:ascii="Arial" w:hAnsi="Arial" w:cs="Arial"/>
          <w:sz w:val="24"/>
          <w:szCs w:val="24"/>
        </w:rPr>
        <w:t xml:space="preserve"> policy is ava</w:t>
      </w:r>
      <w:r w:rsidR="00F32707">
        <w:rPr>
          <w:rFonts w:ascii="Arial" w:hAnsi="Arial" w:cs="Arial"/>
          <w:sz w:val="24"/>
          <w:szCs w:val="24"/>
        </w:rPr>
        <w:t xml:space="preserve">ilable publicly and parents know </w:t>
      </w:r>
      <w:r w:rsidR="009E7A3C" w:rsidRPr="00686211">
        <w:rPr>
          <w:rFonts w:ascii="Arial" w:hAnsi="Arial" w:cs="Arial"/>
          <w:sz w:val="24"/>
          <w:szCs w:val="24"/>
        </w:rPr>
        <w:t>that referrals about suspected abuse or neglect may be made and the role of the</w:t>
      </w:r>
      <w:r w:rsidR="007A6D2A" w:rsidRPr="00686211">
        <w:rPr>
          <w:rFonts w:ascii="Arial" w:hAnsi="Arial" w:cs="Arial"/>
          <w:sz w:val="24"/>
          <w:szCs w:val="24"/>
        </w:rPr>
        <w:t xml:space="preserve"> </w:t>
      </w:r>
      <w:r w:rsidR="004B2975" w:rsidRPr="00686211">
        <w:rPr>
          <w:rFonts w:ascii="Arial" w:hAnsi="Arial" w:cs="Arial"/>
          <w:sz w:val="24"/>
          <w:szCs w:val="24"/>
        </w:rPr>
        <w:t>school in</w:t>
      </w:r>
      <w:r w:rsidR="007A6D2A" w:rsidRPr="00686211">
        <w:rPr>
          <w:rFonts w:ascii="Arial" w:hAnsi="Arial" w:cs="Arial"/>
          <w:sz w:val="24"/>
          <w:szCs w:val="24"/>
        </w:rPr>
        <w:t xml:space="preserve"> this</w:t>
      </w:r>
    </w:p>
    <w:p w14:paraId="385724C7" w14:textId="77777777" w:rsidR="007A6D2A" w:rsidRPr="00BE77BA" w:rsidRDefault="007A6D2A" w:rsidP="00304245">
      <w:pPr>
        <w:pStyle w:val="ListParagraph"/>
        <w:spacing w:line="276" w:lineRule="auto"/>
        <w:ind w:left="0"/>
        <w:jc w:val="both"/>
        <w:rPr>
          <w:rFonts w:ascii="Arial" w:hAnsi="Arial" w:cs="Arial"/>
          <w:sz w:val="24"/>
          <w:szCs w:val="24"/>
        </w:rPr>
      </w:pPr>
    </w:p>
    <w:p w14:paraId="022AC8E7" w14:textId="77777777" w:rsidR="009E7A3C" w:rsidRPr="00BE77BA" w:rsidRDefault="007A6D2A" w:rsidP="00304245">
      <w:pPr>
        <w:pStyle w:val="ListParagraph"/>
        <w:numPr>
          <w:ilvl w:val="0"/>
          <w:numId w:val="43"/>
        </w:numPr>
        <w:spacing w:line="276" w:lineRule="auto"/>
        <w:jc w:val="both"/>
        <w:rPr>
          <w:rFonts w:ascii="Arial" w:hAnsi="Arial" w:cs="Arial"/>
          <w:sz w:val="24"/>
          <w:szCs w:val="24"/>
        </w:rPr>
      </w:pPr>
      <w:r w:rsidRPr="00BE77BA">
        <w:rPr>
          <w:rFonts w:ascii="Arial" w:hAnsi="Arial" w:cs="Arial"/>
          <w:sz w:val="24"/>
          <w:szCs w:val="24"/>
        </w:rPr>
        <w:t>l</w:t>
      </w:r>
      <w:r w:rsidR="003E50E4" w:rsidRPr="00BE77BA">
        <w:rPr>
          <w:rFonts w:ascii="Arial" w:hAnsi="Arial" w:cs="Arial"/>
          <w:sz w:val="24"/>
          <w:szCs w:val="24"/>
        </w:rPr>
        <w:t>ink</w:t>
      </w:r>
      <w:r w:rsidR="00686211">
        <w:rPr>
          <w:rFonts w:ascii="Arial" w:hAnsi="Arial" w:cs="Arial"/>
          <w:sz w:val="24"/>
          <w:szCs w:val="24"/>
        </w:rPr>
        <w:t>ing</w:t>
      </w:r>
      <w:r w:rsidR="003E50E4" w:rsidRPr="00BE77BA">
        <w:rPr>
          <w:rFonts w:ascii="Arial" w:hAnsi="Arial" w:cs="Arial"/>
          <w:sz w:val="24"/>
          <w:szCs w:val="24"/>
        </w:rPr>
        <w:t xml:space="preserve"> with the Lincolns</w:t>
      </w:r>
      <w:r w:rsidR="0010608B" w:rsidRPr="00BE77BA">
        <w:rPr>
          <w:rFonts w:ascii="Arial" w:hAnsi="Arial" w:cs="Arial"/>
          <w:sz w:val="24"/>
          <w:szCs w:val="24"/>
        </w:rPr>
        <w:t>hire Safeguarding Children Partnership</w:t>
      </w:r>
      <w:r w:rsidR="009E7A3C" w:rsidRPr="00BE77BA">
        <w:rPr>
          <w:rFonts w:ascii="Arial" w:hAnsi="Arial" w:cs="Arial"/>
          <w:sz w:val="24"/>
          <w:szCs w:val="24"/>
        </w:rPr>
        <w:t xml:space="preserve"> to make sure staff are aware</w:t>
      </w:r>
      <w:r w:rsidR="005B5C77" w:rsidRPr="00BE77BA">
        <w:rPr>
          <w:rFonts w:ascii="Arial" w:hAnsi="Arial" w:cs="Arial"/>
          <w:sz w:val="24"/>
          <w:szCs w:val="24"/>
        </w:rPr>
        <w:t xml:space="preserve"> </w:t>
      </w:r>
      <w:r w:rsidR="009E7A3C" w:rsidRPr="00BE77BA">
        <w:rPr>
          <w:rFonts w:ascii="Arial" w:hAnsi="Arial" w:cs="Arial"/>
          <w:sz w:val="24"/>
          <w:szCs w:val="24"/>
        </w:rPr>
        <w:t xml:space="preserve">of training opportunities and the latest local policies on safeguarding. </w:t>
      </w:r>
    </w:p>
    <w:p w14:paraId="3E69FAE5" w14:textId="77777777" w:rsidR="00382C22" w:rsidRDefault="00382C22" w:rsidP="00304245">
      <w:pPr>
        <w:pStyle w:val="DfESBullets"/>
        <w:numPr>
          <w:ilvl w:val="0"/>
          <w:numId w:val="0"/>
        </w:numPr>
        <w:spacing w:after="0" w:line="276" w:lineRule="auto"/>
        <w:ind w:right="28"/>
        <w:jc w:val="both"/>
        <w:rPr>
          <w:rFonts w:cs="Arial"/>
          <w:b/>
          <w:sz w:val="28"/>
          <w:szCs w:val="28"/>
        </w:rPr>
      </w:pPr>
    </w:p>
    <w:p w14:paraId="02CAE6C8" w14:textId="77777777" w:rsidR="009E7A3C" w:rsidRPr="009442AC" w:rsidRDefault="009E7A3C" w:rsidP="00304245">
      <w:pPr>
        <w:pStyle w:val="DfESBullets"/>
        <w:numPr>
          <w:ilvl w:val="0"/>
          <w:numId w:val="0"/>
        </w:numPr>
        <w:spacing w:after="0" w:line="276" w:lineRule="auto"/>
        <w:ind w:right="28"/>
        <w:jc w:val="both"/>
        <w:rPr>
          <w:rFonts w:cs="Arial"/>
          <w:b/>
          <w:sz w:val="28"/>
          <w:szCs w:val="28"/>
        </w:rPr>
      </w:pPr>
      <w:r w:rsidRPr="009442AC">
        <w:rPr>
          <w:rFonts w:cs="Arial"/>
          <w:b/>
          <w:sz w:val="28"/>
          <w:szCs w:val="28"/>
        </w:rPr>
        <w:t>All staff and volunteers will:</w:t>
      </w:r>
    </w:p>
    <w:p w14:paraId="3D044AFE" w14:textId="77777777" w:rsidR="009E7A3C" w:rsidRPr="00BE77BA" w:rsidRDefault="009E7A3C" w:rsidP="00304245">
      <w:pPr>
        <w:pStyle w:val="DfESBullets"/>
        <w:numPr>
          <w:ilvl w:val="0"/>
          <w:numId w:val="0"/>
        </w:numPr>
        <w:spacing w:after="0" w:line="276" w:lineRule="auto"/>
        <w:ind w:right="28"/>
        <w:jc w:val="both"/>
        <w:rPr>
          <w:rFonts w:cs="Arial"/>
          <w:b/>
          <w:szCs w:val="24"/>
        </w:rPr>
      </w:pPr>
    </w:p>
    <w:p w14:paraId="68BDBEED" w14:textId="77777777" w:rsidR="009E7A3C" w:rsidRPr="005A4A06"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read and sign to say that they understand and will fully comply with the</w:t>
      </w:r>
      <w:r w:rsidR="005A4A06">
        <w:rPr>
          <w:rFonts w:cs="Arial"/>
          <w:szCs w:val="24"/>
        </w:rPr>
        <w:t xml:space="preserve"> </w:t>
      </w:r>
      <w:r w:rsidR="00670E86" w:rsidRPr="005A4A06">
        <w:rPr>
          <w:rFonts w:cs="Arial"/>
          <w:szCs w:val="24"/>
        </w:rPr>
        <w:t>s</w:t>
      </w:r>
      <w:r w:rsidR="000F5782" w:rsidRPr="005A4A06">
        <w:rPr>
          <w:rFonts w:cs="Arial"/>
          <w:szCs w:val="24"/>
        </w:rPr>
        <w:t>chool’s</w:t>
      </w:r>
      <w:r w:rsidRPr="005A4A06">
        <w:rPr>
          <w:rFonts w:cs="Arial"/>
          <w:szCs w:val="24"/>
        </w:rPr>
        <w:t xml:space="preserve"> policies and procedures</w:t>
      </w:r>
    </w:p>
    <w:p w14:paraId="525273F8"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4037E42F" w14:textId="77777777" w:rsidR="00BE0121"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 xml:space="preserve">read </w:t>
      </w:r>
      <w:r w:rsidR="006A33E4" w:rsidRPr="00BE77BA">
        <w:rPr>
          <w:rFonts w:cs="Arial"/>
          <w:szCs w:val="24"/>
        </w:rPr>
        <w:t>the appropriate parts of</w:t>
      </w:r>
      <w:r w:rsidR="004B2975">
        <w:rPr>
          <w:rFonts w:cs="Arial"/>
          <w:szCs w:val="24"/>
        </w:rPr>
        <w:t xml:space="preserve"> </w:t>
      </w:r>
      <w:r w:rsidR="008B07F8">
        <w:rPr>
          <w:rFonts w:cs="Arial"/>
          <w:szCs w:val="24"/>
        </w:rPr>
        <w:t xml:space="preserve">the most recent version of </w:t>
      </w:r>
      <w:hyperlink r:id="rId34" w:history="1">
        <w:r w:rsidR="008B07F8">
          <w:rPr>
            <w:rStyle w:val="Hyperlink"/>
            <w:rFonts w:cs="Arial"/>
            <w:szCs w:val="24"/>
          </w:rPr>
          <w:t>Keeping Children Safe in Education</w:t>
        </w:r>
      </w:hyperlink>
      <w:r w:rsidR="004B2975">
        <w:rPr>
          <w:rFonts w:cs="Arial"/>
          <w:szCs w:val="24"/>
        </w:rPr>
        <w:t xml:space="preserve"> </w:t>
      </w:r>
      <w:r w:rsidR="006A33E4" w:rsidRPr="00BE77BA">
        <w:rPr>
          <w:rFonts w:cs="Arial"/>
          <w:szCs w:val="24"/>
        </w:rPr>
        <w:t>in accordance with the Governors</w:t>
      </w:r>
      <w:r w:rsidR="009442AC">
        <w:rPr>
          <w:rFonts w:cs="Arial"/>
          <w:szCs w:val="24"/>
        </w:rPr>
        <w:t xml:space="preserve"> </w:t>
      </w:r>
      <w:r w:rsidR="006A33E4" w:rsidRPr="00BE77BA">
        <w:rPr>
          <w:rFonts w:cs="Arial"/>
          <w:szCs w:val="24"/>
        </w:rPr>
        <w:t xml:space="preserve">direction </w:t>
      </w:r>
      <w:r w:rsidRPr="00BE77BA">
        <w:rPr>
          <w:rFonts w:cs="Arial"/>
          <w:szCs w:val="24"/>
        </w:rPr>
        <w:t>and si</w:t>
      </w:r>
      <w:r w:rsidR="004E08C1" w:rsidRPr="00BE77BA">
        <w:rPr>
          <w:rFonts w:cs="Arial"/>
          <w:szCs w:val="24"/>
        </w:rPr>
        <w:t xml:space="preserve">gn to say </w:t>
      </w:r>
      <w:r w:rsidR="005515BF">
        <w:rPr>
          <w:rFonts w:cs="Arial"/>
          <w:szCs w:val="24"/>
        </w:rPr>
        <w:t>that</w:t>
      </w:r>
      <w:r w:rsidR="004E08C1" w:rsidRPr="00BE77BA">
        <w:rPr>
          <w:rFonts w:cs="Arial"/>
          <w:szCs w:val="24"/>
        </w:rPr>
        <w:t xml:space="preserve"> they </w:t>
      </w:r>
      <w:r w:rsidR="006A33E4" w:rsidRPr="00BE77BA">
        <w:rPr>
          <w:rFonts w:cs="Arial"/>
          <w:szCs w:val="24"/>
        </w:rPr>
        <w:t xml:space="preserve">have read and understood </w:t>
      </w:r>
      <w:r w:rsidR="00462C2B">
        <w:rPr>
          <w:rFonts w:cs="Arial"/>
          <w:szCs w:val="24"/>
        </w:rPr>
        <w:t>them</w:t>
      </w:r>
    </w:p>
    <w:p w14:paraId="3B39B8EA" w14:textId="77777777" w:rsidR="00F91972" w:rsidRPr="00BE77BA" w:rsidRDefault="00F91972" w:rsidP="00304245">
      <w:pPr>
        <w:pStyle w:val="DfESBullets"/>
        <w:numPr>
          <w:ilvl w:val="0"/>
          <w:numId w:val="0"/>
        </w:numPr>
        <w:spacing w:after="0" w:line="276" w:lineRule="auto"/>
        <w:ind w:left="360" w:right="28"/>
        <w:jc w:val="both"/>
        <w:rPr>
          <w:rFonts w:cs="Arial"/>
          <w:szCs w:val="24"/>
        </w:rPr>
      </w:pPr>
    </w:p>
    <w:p w14:paraId="3077BAAE" w14:textId="77777777" w:rsidR="00670E86" w:rsidRDefault="00670E86" w:rsidP="00304245">
      <w:pPr>
        <w:pStyle w:val="DfESBullets"/>
        <w:numPr>
          <w:ilvl w:val="0"/>
          <w:numId w:val="42"/>
        </w:numPr>
        <w:spacing w:after="0" w:line="276" w:lineRule="auto"/>
        <w:ind w:right="28"/>
        <w:jc w:val="both"/>
        <w:rPr>
          <w:rFonts w:cs="Arial"/>
          <w:szCs w:val="24"/>
        </w:rPr>
      </w:pPr>
      <w:r w:rsidRPr="00BE77BA">
        <w:rPr>
          <w:rFonts w:cs="Arial"/>
          <w:szCs w:val="24"/>
        </w:rPr>
        <w:t xml:space="preserve">identify concerns </w:t>
      </w:r>
      <w:r w:rsidR="006A33E4" w:rsidRPr="00BE77BA">
        <w:rPr>
          <w:rFonts w:cs="Arial"/>
          <w:szCs w:val="24"/>
        </w:rPr>
        <w:t xml:space="preserve">and inform the </w:t>
      </w:r>
      <w:r w:rsidR="003A5C29">
        <w:rPr>
          <w:rFonts w:cs="Arial"/>
          <w:szCs w:val="24"/>
        </w:rPr>
        <w:t>DSL</w:t>
      </w:r>
      <w:r w:rsidR="006A33E4" w:rsidRPr="00BE77BA">
        <w:rPr>
          <w:rFonts w:cs="Arial"/>
          <w:szCs w:val="24"/>
        </w:rPr>
        <w:t xml:space="preserve"> </w:t>
      </w:r>
      <w:r w:rsidRPr="00BE77BA">
        <w:rPr>
          <w:rFonts w:cs="Arial"/>
          <w:szCs w:val="24"/>
        </w:rPr>
        <w:t xml:space="preserve">as early as possible to prevent concerns from escalating and </w:t>
      </w:r>
      <w:r w:rsidR="00D95A4D">
        <w:rPr>
          <w:rFonts w:cs="Arial"/>
          <w:szCs w:val="24"/>
        </w:rPr>
        <w:t xml:space="preserve">identify children who may need </w:t>
      </w:r>
      <w:r w:rsidRPr="00BE77BA">
        <w:rPr>
          <w:rFonts w:cs="Arial"/>
          <w:szCs w:val="24"/>
        </w:rPr>
        <w:t>extra help or who are suffering or are likely to suffer significant harm</w:t>
      </w:r>
    </w:p>
    <w:p w14:paraId="7C417E99" w14:textId="77777777" w:rsidR="009442AC" w:rsidRPr="00BE77BA" w:rsidRDefault="009442AC" w:rsidP="00304245">
      <w:pPr>
        <w:pStyle w:val="DfESBullets"/>
        <w:numPr>
          <w:ilvl w:val="0"/>
          <w:numId w:val="0"/>
        </w:numPr>
        <w:spacing w:after="0" w:line="276" w:lineRule="auto"/>
        <w:ind w:left="360" w:right="28"/>
        <w:jc w:val="both"/>
        <w:rPr>
          <w:rFonts w:cs="Arial"/>
          <w:szCs w:val="24"/>
        </w:rPr>
      </w:pPr>
    </w:p>
    <w:p w14:paraId="77A2A82B" w14:textId="77777777" w:rsidR="006A33E4" w:rsidRDefault="006A33E4" w:rsidP="00304245">
      <w:pPr>
        <w:pStyle w:val="DfESBullets"/>
        <w:numPr>
          <w:ilvl w:val="0"/>
          <w:numId w:val="42"/>
        </w:numPr>
        <w:spacing w:after="0" w:line="276" w:lineRule="auto"/>
        <w:ind w:right="28"/>
        <w:jc w:val="both"/>
        <w:rPr>
          <w:rFonts w:cs="Arial"/>
          <w:szCs w:val="24"/>
        </w:rPr>
      </w:pPr>
      <w:r w:rsidRPr="00BE77BA">
        <w:rPr>
          <w:rFonts w:cs="Arial"/>
          <w:szCs w:val="24"/>
        </w:rPr>
        <w:t>ensure there is a culture of listening to children and always considering their thoughts and wishes</w:t>
      </w:r>
    </w:p>
    <w:p w14:paraId="361A6BBD"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2EA3FDB7" w14:textId="77777777" w:rsidR="006A33E4" w:rsidRDefault="006A33E4" w:rsidP="00304245">
      <w:pPr>
        <w:pStyle w:val="DfESBullets"/>
        <w:numPr>
          <w:ilvl w:val="0"/>
          <w:numId w:val="42"/>
        </w:numPr>
        <w:spacing w:after="0" w:line="276" w:lineRule="auto"/>
        <w:ind w:right="28"/>
        <w:jc w:val="both"/>
        <w:rPr>
          <w:rFonts w:cs="Arial"/>
          <w:szCs w:val="24"/>
        </w:rPr>
      </w:pPr>
      <w:r w:rsidRPr="00BE77BA">
        <w:rPr>
          <w:rFonts w:cs="Arial"/>
          <w:szCs w:val="24"/>
        </w:rPr>
        <w:t xml:space="preserve">recognising the difficulties that some children have in approaching and sharing </w:t>
      </w:r>
      <w:r w:rsidRPr="00BE77BA">
        <w:rPr>
          <w:rFonts w:cs="Arial"/>
          <w:szCs w:val="24"/>
        </w:rPr>
        <w:lastRenderedPageBreak/>
        <w:t xml:space="preserve">concerns with adults, putting in place measures to build relationships </w:t>
      </w:r>
    </w:p>
    <w:p w14:paraId="644916F7"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6302F87D" w14:textId="77777777" w:rsidR="00BE0121" w:rsidRPr="0092601E" w:rsidRDefault="005B51E9" w:rsidP="0092601E">
      <w:pPr>
        <w:pStyle w:val="DfESBullets"/>
        <w:numPr>
          <w:ilvl w:val="0"/>
          <w:numId w:val="42"/>
        </w:numPr>
        <w:spacing w:after="0" w:line="276" w:lineRule="auto"/>
        <w:ind w:right="28"/>
        <w:rPr>
          <w:rFonts w:cs="Arial"/>
          <w:szCs w:val="24"/>
        </w:rPr>
      </w:pPr>
      <w:r w:rsidRPr="00BE77BA">
        <w:rPr>
          <w:rFonts w:cs="Arial"/>
          <w:szCs w:val="24"/>
        </w:rPr>
        <w:t>attend annual whole school safeguarding training and other appropriate training identified</w:t>
      </w:r>
      <w:r w:rsidR="0092601E">
        <w:rPr>
          <w:rFonts w:cs="Arial"/>
          <w:szCs w:val="24"/>
        </w:rPr>
        <w:t xml:space="preserve">, covering a range of safeguarding topics, agreed by the school. </w:t>
      </w:r>
    </w:p>
    <w:p w14:paraId="0403CFCC" w14:textId="77777777" w:rsidR="00BE0121" w:rsidRPr="00BE77BA" w:rsidRDefault="00BE0121" w:rsidP="00304245">
      <w:pPr>
        <w:pStyle w:val="DfESBullets"/>
        <w:numPr>
          <w:ilvl w:val="0"/>
          <w:numId w:val="0"/>
        </w:numPr>
        <w:spacing w:after="0" w:line="276" w:lineRule="auto"/>
        <w:ind w:left="360" w:right="28"/>
        <w:jc w:val="both"/>
        <w:rPr>
          <w:rFonts w:cs="Arial"/>
          <w:szCs w:val="24"/>
        </w:rPr>
      </w:pPr>
    </w:p>
    <w:p w14:paraId="2147664E"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provide a safe environment in which children can learn</w:t>
      </w:r>
    </w:p>
    <w:p w14:paraId="4B2C83B8" w14:textId="77777777" w:rsidR="009442AC" w:rsidRPr="00BE77BA" w:rsidRDefault="009442AC" w:rsidP="00304245">
      <w:pPr>
        <w:pStyle w:val="DfESBullets"/>
        <w:numPr>
          <w:ilvl w:val="0"/>
          <w:numId w:val="0"/>
        </w:numPr>
        <w:spacing w:after="0" w:line="276" w:lineRule="auto"/>
        <w:ind w:left="360" w:right="28"/>
        <w:jc w:val="both"/>
        <w:rPr>
          <w:rFonts w:cs="Arial"/>
          <w:szCs w:val="24"/>
        </w:rPr>
      </w:pPr>
    </w:p>
    <w:p w14:paraId="05C60B54"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be aware that they may be asked to</w:t>
      </w:r>
      <w:r w:rsidR="00403021">
        <w:rPr>
          <w:rFonts w:cs="Arial"/>
          <w:szCs w:val="24"/>
        </w:rPr>
        <w:t xml:space="preserve"> support a Social Worker to make</w:t>
      </w:r>
      <w:r w:rsidRPr="00BE77BA">
        <w:rPr>
          <w:rFonts w:cs="Arial"/>
          <w:szCs w:val="24"/>
        </w:rPr>
        <w:t xml:space="preserve"> </w:t>
      </w:r>
      <w:r w:rsidR="004B2975" w:rsidRPr="00BE77BA">
        <w:rPr>
          <w:rFonts w:cs="Arial"/>
          <w:szCs w:val="24"/>
        </w:rPr>
        <w:t>decisions about</w:t>
      </w:r>
      <w:r w:rsidRPr="00BE77BA">
        <w:rPr>
          <w:rFonts w:cs="Arial"/>
          <w:szCs w:val="24"/>
        </w:rPr>
        <w:t xml:space="preserve"> individual children</w:t>
      </w:r>
    </w:p>
    <w:p w14:paraId="19AD550F"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29A4D520" w14:textId="77777777" w:rsidR="009E7A3C" w:rsidRDefault="00BE0121" w:rsidP="00304245">
      <w:pPr>
        <w:pStyle w:val="DfESBullets"/>
        <w:numPr>
          <w:ilvl w:val="0"/>
          <w:numId w:val="42"/>
        </w:numPr>
        <w:spacing w:after="0" w:line="276" w:lineRule="auto"/>
        <w:ind w:right="28"/>
        <w:jc w:val="both"/>
        <w:rPr>
          <w:rFonts w:cs="Arial"/>
          <w:szCs w:val="24"/>
        </w:rPr>
      </w:pPr>
      <w:r>
        <w:rPr>
          <w:rFonts w:cs="Arial"/>
          <w:szCs w:val="24"/>
        </w:rPr>
        <w:t>inform the Head</w:t>
      </w:r>
      <w:r w:rsidR="001F7B72">
        <w:rPr>
          <w:rFonts w:cs="Arial"/>
          <w:szCs w:val="24"/>
        </w:rPr>
        <w:t xml:space="preserve"> </w:t>
      </w:r>
      <w:r w:rsidR="003A5C29">
        <w:rPr>
          <w:rFonts w:cs="Arial"/>
          <w:szCs w:val="24"/>
        </w:rPr>
        <w:t>teacher</w:t>
      </w:r>
      <w:r w:rsidR="009E7A3C" w:rsidRPr="00BE77BA">
        <w:rPr>
          <w:rFonts w:cs="Arial"/>
          <w:szCs w:val="24"/>
        </w:rPr>
        <w:t xml:space="preserve"> of any </w:t>
      </w:r>
      <w:r>
        <w:rPr>
          <w:rFonts w:cs="Arial"/>
          <w:szCs w:val="24"/>
        </w:rPr>
        <w:t xml:space="preserve">safeguarding </w:t>
      </w:r>
      <w:r w:rsidR="009E7A3C" w:rsidRPr="00BE77BA">
        <w:rPr>
          <w:rFonts w:cs="Arial"/>
          <w:szCs w:val="24"/>
        </w:rPr>
        <w:t>concerns regarding an adult within school at the earliest opportunity</w:t>
      </w:r>
    </w:p>
    <w:p w14:paraId="3390FAB4"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5BEE8935"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 xml:space="preserve">inform the Chair of Governors of any concerns regarding the </w:t>
      </w:r>
      <w:r w:rsidR="001F7B72">
        <w:rPr>
          <w:rFonts w:cs="Arial"/>
          <w:szCs w:val="24"/>
        </w:rPr>
        <w:t>H</w:t>
      </w:r>
      <w:r w:rsidRPr="00BE77BA">
        <w:rPr>
          <w:rFonts w:cs="Arial"/>
          <w:szCs w:val="24"/>
        </w:rPr>
        <w:t>ead</w:t>
      </w:r>
      <w:r w:rsidR="001F7B72">
        <w:rPr>
          <w:rFonts w:cs="Arial"/>
          <w:szCs w:val="24"/>
        </w:rPr>
        <w:t xml:space="preserve"> </w:t>
      </w:r>
      <w:r w:rsidR="003A5C29">
        <w:rPr>
          <w:rFonts w:cs="Arial"/>
          <w:szCs w:val="24"/>
        </w:rPr>
        <w:t>teacher</w:t>
      </w:r>
      <w:r w:rsidRPr="00BE77BA">
        <w:rPr>
          <w:rFonts w:cs="Arial"/>
          <w:szCs w:val="24"/>
        </w:rPr>
        <w:t xml:space="preserve"> at the earliest opportunity</w:t>
      </w:r>
    </w:p>
    <w:p w14:paraId="69128A79" w14:textId="77777777" w:rsidR="00BE0121" w:rsidRDefault="00BE0121" w:rsidP="00304245">
      <w:pPr>
        <w:pStyle w:val="ListParagraph"/>
        <w:jc w:val="both"/>
        <w:rPr>
          <w:rFonts w:cs="Arial"/>
          <w:szCs w:val="24"/>
        </w:rPr>
      </w:pPr>
    </w:p>
    <w:p w14:paraId="07572418" w14:textId="77777777" w:rsidR="00BE0121" w:rsidRDefault="005A4A06" w:rsidP="00304245">
      <w:pPr>
        <w:pStyle w:val="DfESBullets"/>
        <w:numPr>
          <w:ilvl w:val="0"/>
          <w:numId w:val="42"/>
        </w:numPr>
        <w:spacing w:after="0" w:line="276" w:lineRule="auto"/>
        <w:ind w:right="28"/>
        <w:jc w:val="both"/>
        <w:rPr>
          <w:rFonts w:cs="Arial"/>
          <w:szCs w:val="24"/>
        </w:rPr>
      </w:pPr>
      <w:r>
        <w:rPr>
          <w:rFonts w:cs="Arial"/>
          <w:szCs w:val="24"/>
        </w:rPr>
        <w:t>inform the Head teacher</w:t>
      </w:r>
      <w:r w:rsidR="00BE0121">
        <w:rPr>
          <w:rFonts w:cs="Arial"/>
          <w:szCs w:val="24"/>
        </w:rPr>
        <w:t xml:space="preserve"> of any behaviour of staff that is deemed as </w:t>
      </w:r>
      <w:r w:rsidR="004B2975">
        <w:rPr>
          <w:rFonts w:cs="Arial"/>
          <w:szCs w:val="24"/>
        </w:rPr>
        <w:t>low-level</w:t>
      </w:r>
      <w:r w:rsidR="00BE0121">
        <w:rPr>
          <w:rFonts w:cs="Arial"/>
          <w:szCs w:val="24"/>
        </w:rPr>
        <w:t xml:space="preserve"> concerns (s</w:t>
      </w:r>
      <w:r>
        <w:rPr>
          <w:rFonts w:cs="Arial"/>
          <w:szCs w:val="24"/>
        </w:rPr>
        <w:t>ee section on</w:t>
      </w:r>
      <w:r w:rsidR="00BE0121">
        <w:rPr>
          <w:rFonts w:cs="Arial"/>
          <w:szCs w:val="24"/>
        </w:rPr>
        <w:t xml:space="preserve"> Allegations against staff)</w:t>
      </w:r>
    </w:p>
    <w:p w14:paraId="351061EB"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50894CDC" w14:textId="77777777" w:rsidR="00553CDB" w:rsidRPr="00BE77BA" w:rsidRDefault="009770AA" w:rsidP="00304245">
      <w:pPr>
        <w:pStyle w:val="DfESBullets"/>
        <w:numPr>
          <w:ilvl w:val="0"/>
          <w:numId w:val="42"/>
        </w:numPr>
        <w:spacing w:after="0" w:line="276" w:lineRule="auto"/>
        <w:ind w:right="28"/>
        <w:jc w:val="both"/>
        <w:rPr>
          <w:rFonts w:cs="Arial"/>
          <w:szCs w:val="24"/>
        </w:rPr>
      </w:pPr>
      <w:r w:rsidRPr="00BE77BA">
        <w:rPr>
          <w:rFonts w:cs="Arial"/>
          <w:szCs w:val="24"/>
        </w:rPr>
        <w:t>a</w:t>
      </w:r>
      <w:r w:rsidR="0076013B" w:rsidRPr="00BE77BA">
        <w:rPr>
          <w:rFonts w:cs="Arial"/>
          <w:szCs w:val="24"/>
        </w:rPr>
        <w:t>ct on the concern and make the referral themselves if they feel the concern is not being taken seriously.</w:t>
      </w:r>
    </w:p>
    <w:p w14:paraId="3E56819E" w14:textId="77777777" w:rsidR="00553CDB" w:rsidRPr="00BE77BA" w:rsidRDefault="00553CDB" w:rsidP="00304245">
      <w:pPr>
        <w:spacing w:line="276" w:lineRule="auto"/>
        <w:jc w:val="both"/>
        <w:rPr>
          <w:rFonts w:ascii="Arial" w:eastAsia="Times New Roman" w:hAnsi="Arial" w:cs="Arial"/>
          <w:sz w:val="24"/>
          <w:szCs w:val="24"/>
        </w:rPr>
      </w:pPr>
    </w:p>
    <w:p w14:paraId="17B7613E" w14:textId="77777777" w:rsidR="00F075C0" w:rsidRPr="00F075C0" w:rsidRDefault="00F075C0" w:rsidP="00304245">
      <w:pPr>
        <w:jc w:val="both"/>
        <w:rPr>
          <w:rFonts w:ascii="Arial" w:hAnsi="Arial" w:cs="Arial"/>
          <w:b/>
          <w:sz w:val="28"/>
          <w:szCs w:val="28"/>
        </w:rPr>
      </w:pPr>
      <w:r>
        <w:rPr>
          <w:rFonts w:ascii="Arial" w:hAnsi="Arial" w:cs="Arial"/>
          <w:b/>
          <w:sz w:val="28"/>
          <w:szCs w:val="28"/>
        </w:rPr>
        <w:t xml:space="preserve">Child Abuse, Neglect and Specific Safeguarding Situations </w:t>
      </w:r>
    </w:p>
    <w:p w14:paraId="711A4F01"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r w:rsidRPr="00F075C0">
        <w:rPr>
          <w:rFonts w:ascii="Arial" w:hAnsi="Arial" w:cs="Arial"/>
          <w:color w:val="000000"/>
          <w:sz w:val="24"/>
          <w:szCs w:val="24"/>
          <w:lang w:eastAsia="en-GB"/>
        </w:rPr>
        <w:t>Abuse or neglect of a child can happen by someone inflicting harm or failing to act to prevent harm. Young people may be abused in a family, an institutional or community setting by thos</w:t>
      </w:r>
      <w:r>
        <w:rPr>
          <w:rFonts w:ascii="Arial" w:hAnsi="Arial" w:cs="Arial"/>
          <w:color w:val="000000"/>
          <w:sz w:val="24"/>
          <w:szCs w:val="24"/>
          <w:lang w:eastAsia="en-GB"/>
        </w:rPr>
        <w:t>e known to them</w:t>
      </w:r>
      <w:r w:rsidRPr="00F075C0">
        <w:rPr>
          <w:rFonts w:ascii="Arial" w:hAnsi="Arial" w:cs="Arial"/>
          <w:color w:val="000000"/>
          <w:sz w:val="24"/>
          <w:szCs w:val="24"/>
          <w:lang w:eastAsia="en-GB"/>
        </w:rPr>
        <w:t xml:space="preserve"> </w:t>
      </w:r>
      <w:r w:rsidR="00403021">
        <w:rPr>
          <w:rFonts w:ascii="Arial" w:hAnsi="Arial" w:cs="Arial"/>
          <w:color w:val="000000"/>
          <w:sz w:val="24"/>
          <w:szCs w:val="24"/>
          <w:lang w:eastAsia="en-GB"/>
        </w:rPr>
        <w:t xml:space="preserve">or </w:t>
      </w:r>
      <w:r w:rsidRPr="00F075C0">
        <w:rPr>
          <w:rFonts w:ascii="Arial" w:hAnsi="Arial" w:cs="Arial"/>
          <w:color w:val="000000"/>
          <w:sz w:val="24"/>
          <w:szCs w:val="24"/>
          <w:lang w:eastAsia="en-GB"/>
        </w:rPr>
        <w:t>by others (</w:t>
      </w:r>
      <w:r w:rsidR="004B2975" w:rsidRPr="00F075C0">
        <w:rPr>
          <w:rFonts w:ascii="Arial" w:hAnsi="Arial" w:cs="Arial"/>
          <w:color w:val="000000"/>
          <w:sz w:val="24"/>
          <w:szCs w:val="24"/>
          <w:lang w:eastAsia="en-GB"/>
        </w:rPr>
        <w:t>e.g.,</w:t>
      </w:r>
      <w:r w:rsidRPr="00F075C0">
        <w:rPr>
          <w:rFonts w:ascii="Arial" w:hAnsi="Arial" w:cs="Arial"/>
          <w:color w:val="000000"/>
          <w:sz w:val="24"/>
          <w:szCs w:val="24"/>
          <w:lang w:eastAsia="en-GB"/>
        </w:rPr>
        <w:t xml:space="preserve"> via the internet). They may be abused by an adult or adults, or another child or children. Sometimes they </w:t>
      </w:r>
      <w:r>
        <w:rPr>
          <w:rFonts w:ascii="Arial" w:hAnsi="Arial" w:cs="Arial"/>
          <w:color w:val="000000"/>
          <w:sz w:val="24"/>
          <w:szCs w:val="24"/>
          <w:lang w:eastAsia="en-GB"/>
        </w:rPr>
        <w:t xml:space="preserve">tell us about abuse, sometimes </w:t>
      </w:r>
      <w:r w:rsidRPr="00F075C0">
        <w:rPr>
          <w:rFonts w:ascii="Arial" w:hAnsi="Arial" w:cs="Arial"/>
          <w:color w:val="000000"/>
          <w:sz w:val="24"/>
          <w:szCs w:val="24"/>
          <w:lang w:eastAsia="en-GB"/>
        </w:rPr>
        <w:t xml:space="preserve">they </w:t>
      </w:r>
      <w:r w:rsidR="004B2975" w:rsidRPr="00F075C0">
        <w:rPr>
          <w:rFonts w:ascii="Arial" w:hAnsi="Arial" w:cs="Arial"/>
          <w:color w:val="000000"/>
          <w:sz w:val="24"/>
          <w:szCs w:val="24"/>
          <w:lang w:eastAsia="en-GB"/>
        </w:rPr>
        <w:t>do not</w:t>
      </w:r>
      <w:r w:rsidRPr="00F075C0">
        <w:rPr>
          <w:rFonts w:ascii="Arial" w:hAnsi="Arial" w:cs="Arial"/>
          <w:color w:val="000000"/>
          <w:sz w:val="24"/>
          <w:szCs w:val="24"/>
          <w:lang w:eastAsia="en-GB"/>
        </w:rPr>
        <w:t xml:space="preserve">. </w:t>
      </w:r>
    </w:p>
    <w:p w14:paraId="1955BE25"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p>
    <w:p w14:paraId="096C50C2"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Abuse is categorised in</w:t>
      </w:r>
      <w:r w:rsidR="008176D1">
        <w:rPr>
          <w:rFonts w:ascii="Arial" w:hAnsi="Arial" w:cs="Arial"/>
          <w:color w:val="000000"/>
          <w:sz w:val="24"/>
          <w:szCs w:val="24"/>
          <w:lang w:eastAsia="en-GB"/>
        </w:rPr>
        <w:t xml:space="preserve"> the most recent version of</w:t>
      </w:r>
      <w:r>
        <w:rPr>
          <w:rFonts w:ascii="Arial" w:hAnsi="Arial" w:cs="Arial"/>
          <w:color w:val="000000"/>
          <w:sz w:val="24"/>
          <w:szCs w:val="24"/>
          <w:lang w:eastAsia="en-GB"/>
        </w:rPr>
        <w:t xml:space="preserve"> </w:t>
      </w:r>
      <w:hyperlink r:id="rId35" w:history="1">
        <w:r w:rsidR="00854A9C">
          <w:rPr>
            <w:rStyle w:val="Hyperlink"/>
            <w:rFonts w:ascii="Arial" w:hAnsi="Arial" w:cs="Arial"/>
            <w:sz w:val="24"/>
            <w:szCs w:val="24"/>
            <w:lang w:eastAsia="en-GB"/>
          </w:rPr>
          <w:t>Keeping Children Safe in Education</w:t>
        </w:r>
      </w:hyperlink>
      <w:r w:rsidR="0016305D">
        <w:rPr>
          <w:rFonts w:ascii="Arial" w:hAnsi="Arial" w:cs="Arial"/>
          <w:color w:val="000000"/>
          <w:sz w:val="24"/>
          <w:szCs w:val="24"/>
          <w:lang w:eastAsia="en-GB"/>
        </w:rPr>
        <w:t xml:space="preserve"> </w:t>
      </w:r>
      <w:r>
        <w:rPr>
          <w:rFonts w:ascii="Arial" w:hAnsi="Arial" w:cs="Arial"/>
          <w:color w:val="000000"/>
          <w:sz w:val="24"/>
          <w:szCs w:val="24"/>
          <w:lang w:eastAsia="en-GB"/>
        </w:rPr>
        <w:t>into four areas</w:t>
      </w:r>
      <w:r w:rsidR="0016305D">
        <w:rPr>
          <w:rFonts w:ascii="Arial" w:hAnsi="Arial" w:cs="Arial"/>
          <w:color w:val="000000"/>
          <w:sz w:val="24"/>
          <w:szCs w:val="24"/>
          <w:lang w:eastAsia="en-GB"/>
        </w:rPr>
        <w:t>;</w:t>
      </w:r>
      <w:r>
        <w:rPr>
          <w:rFonts w:ascii="Arial" w:hAnsi="Arial" w:cs="Arial"/>
          <w:color w:val="000000"/>
          <w:sz w:val="24"/>
          <w:szCs w:val="24"/>
          <w:lang w:eastAsia="en-GB"/>
        </w:rPr>
        <w:t xml:space="preserve"> Sexual Abuse, Emotional Abuse, Physical Abuse and Neglect. Further informa</w:t>
      </w:r>
      <w:r w:rsidR="00844EFC">
        <w:rPr>
          <w:rFonts w:ascii="Arial" w:hAnsi="Arial" w:cs="Arial"/>
          <w:color w:val="000000"/>
          <w:sz w:val="24"/>
          <w:szCs w:val="24"/>
          <w:lang w:eastAsia="en-GB"/>
        </w:rPr>
        <w:t>tion can be found in Appendix 1</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w:t>
      </w:r>
    </w:p>
    <w:p w14:paraId="1B62E89D" w14:textId="77777777" w:rsidR="00284466" w:rsidRPr="005A4A06" w:rsidRDefault="00F77D6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Children also fa</w:t>
      </w:r>
      <w:r w:rsidR="006B77B4">
        <w:rPr>
          <w:rFonts w:ascii="Arial" w:hAnsi="Arial" w:cs="Arial"/>
          <w:color w:val="000000"/>
          <w:sz w:val="24"/>
          <w:szCs w:val="24"/>
          <w:lang w:eastAsia="en-GB"/>
        </w:rPr>
        <w:t xml:space="preserve">ce risks within several </w:t>
      </w:r>
      <w:r w:rsidR="00F075C0">
        <w:rPr>
          <w:rFonts w:ascii="Arial" w:hAnsi="Arial" w:cs="Arial"/>
          <w:color w:val="000000"/>
          <w:sz w:val="24"/>
          <w:szCs w:val="24"/>
          <w:lang w:eastAsia="en-GB"/>
        </w:rPr>
        <w:t>safeguar</w:t>
      </w:r>
      <w:r w:rsidR="005A4A06">
        <w:rPr>
          <w:rFonts w:ascii="Arial" w:hAnsi="Arial" w:cs="Arial"/>
          <w:color w:val="000000"/>
          <w:sz w:val="24"/>
          <w:szCs w:val="24"/>
          <w:lang w:eastAsia="en-GB"/>
        </w:rPr>
        <w:t xml:space="preserve">ding situations, </w:t>
      </w:r>
      <w:r w:rsidR="00F63637">
        <w:rPr>
          <w:rFonts w:ascii="Arial" w:hAnsi="Arial" w:cs="Arial"/>
          <w:color w:val="000000"/>
          <w:sz w:val="24"/>
          <w:szCs w:val="24"/>
          <w:lang w:eastAsia="en-GB"/>
        </w:rPr>
        <w:t xml:space="preserve">these are </w:t>
      </w:r>
      <w:r w:rsidR="00F075C0">
        <w:rPr>
          <w:rFonts w:ascii="Arial" w:hAnsi="Arial" w:cs="Arial"/>
          <w:color w:val="000000"/>
          <w:sz w:val="24"/>
          <w:szCs w:val="24"/>
          <w:lang w:eastAsia="en-GB"/>
        </w:rPr>
        <w:t xml:space="preserve">detailed in Appendix 2. In our school, we ensure that </w:t>
      </w:r>
      <w:r w:rsidR="006A5A5A">
        <w:rPr>
          <w:rFonts w:ascii="Arial" w:hAnsi="Arial" w:cs="Arial"/>
          <w:color w:val="000000"/>
          <w:sz w:val="24"/>
          <w:szCs w:val="24"/>
          <w:lang w:eastAsia="en-GB"/>
        </w:rPr>
        <w:t>staff training focuses on the situations that are relevant to our children in our school environment, recognising also that children are part of a wider community</w:t>
      </w:r>
      <w:r w:rsidR="00F63637">
        <w:rPr>
          <w:rFonts w:ascii="Arial" w:hAnsi="Arial" w:cs="Arial"/>
          <w:color w:val="000000"/>
          <w:sz w:val="24"/>
          <w:szCs w:val="24"/>
          <w:lang w:eastAsia="en-GB"/>
        </w:rPr>
        <w:t xml:space="preserve"> and that a 'it may happen here' culture</w:t>
      </w:r>
      <w:r w:rsidR="00BC21EA">
        <w:rPr>
          <w:rFonts w:ascii="Arial" w:hAnsi="Arial" w:cs="Arial"/>
          <w:color w:val="000000"/>
          <w:sz w:val="24"/>
          <w:szCs w:val="24"/>
          <w:lang w:eastAsia="en-GB"/>
        </w:rPr>
        <w:t xml:space="preserve"> allow</w:t>
      </w:r>
      <w:r w:rsidR="005A4A06">
        <w:rPr>
          <w:rFonts w:ascii="Arial" w:hAnsi="Arial" w:cs="Arial"/>
          <w:color w:val="000000"/>
          <w:sz w:val="24"/>
          <w:szCs w:val="24"/>
          <w:lang w:eastAsia="en-GB"/>
        </w:rPr>
        <w:t>s</w:t>
      </w:r>
      <w:r w:rsidR="00BC21EA">
        <w:rPr>
          <w:rFonts w:ascii="Arial" w:hAnsi="Arial" w:cs="Arial"/>
          <w:color w:val="000000"/>
          <w:sz w:val="24"/>
          <w:szCs w:val="24"/>
          <w:lang w:eastAsia="en-GB"/>
        </w:rPr>
        <w:t xml:space="preserve"> early intervention.</w:t>
      </w:r>
      <w:r w:rsidR="00F63637">
        <w:rPr>
          <w:rFonts w:ascii="Arial" w:hAnsi="Arial" w:cs="Arial"/>
          <w:color w:val="000000"/>
          <w:sz w:val="24"/>
          <w:szCs w:val="24"/>
          <w:lang w:eastAsia="en-GB"/>
        </w:rPr>
        <w:t xml:space="preserve"> </w:t>
      </w:r>
      <w:r w:rsidR="006A5A5A">
        <w:rPr>
          <w:rFonts w:ascii="Arial" w:hAnsi="Arial" w:cs="Arial"/>
          <w:color w:val="000000"/>
          <w:sz w:val="24"/>
          <w:szCs w:val="24"/>
          <w:lang w:eastAsia="en-GB"/>
        </w:rPr>
        <w:t>We also ensure that children themselves develop skills in recognising risks and keeping themselves and others safe within these situations.</w:t>
      </w:r>
    </w:p>
    <w:p w14:paraId="3C82831C" w14:textId="77777777" w:rsidR="00284466" w:rsidRDefault="00284466" w:rsidP="00304245">
      <w:pPr>
        <w:spacing w:line="276" w:lineRule="auto"/>
        <w:jc w:val="both"/>
        <w:rPr>
          <w:rFonts w:ascii="Arial" w:hAnsi="Arial" w:cs="Arial"/>
          <w:b/>
          <w:sz w:val="28"/>
          <w:szCs w:val="28"/>
        </w:rPr>
      </w:pPr>
    </w:p>
    <w:p w14:paraId="75ECAC39" w14:textId="77777777" w:rsidR="00221664" w:rsidRPr="006A5A5A" w:rsidRDefault="00CE3F28" w:rsidP="00304245">
      <w:pPr>
        <w:spacing w:line="276" w:lineRule="auto"/>
        <w:jc w:val="both"/>
        <w:rPr>
          <w:rFonts w:ascii="Arial" w:hAnsi="Arial" w:cs="Arial"/>
          <w:b/>
          <w:sz w:val="28"/>
          <w:szCs w:val="28"/>
        </w:rPr>
      </w:pPr>
      <w:r>
        <w:rPr>
          <w:rFonts w:ascii="Arial" w:hAnsi="Arial" w:cs="Arial"/>
          <w:b/>
          <w:sz w:val="28"/>
          <w:szCs w:val="28"/>
        </w:rPr>
        <w:t>Child on Child Sexual Violence and</w:t>
      </w:r>
      <w:r w:rsidR="00282B8D">
        <w:rPr>
          <w:rFonts w:ascii="Arial" w:hAnsi="Arial" w:cs="Arial"/>
          <w:b/>
          <w:sz w:val="28"/>
          <w:szCs w:val="28"/>
        </w:rPr>
        <w:t xml:space="preserve"> Sexual</w:t>
      </w:r>
      <w:r>
        <w:rPr>
          <w:rFonts w:ascii="Arial" w:hAnsi="Arial" w:cs="Arial"/>
          <w:b/>
          <w:sz w:val="28"/>
          <w:szCs w:val="28"/>
        </w:rPr>
        <w:t xml:space="preserve"> H</w:t>
      </w:r>
      <w:r w:rsidR="006A5A5A">
        <w:rPr>
          <w:rFonts w:ascii="Arial" w:hAnsi="Arial" w:cs="Arial"/>
          <w:b/>
          <w:sz w:val="28"/>
          <w:szCs w:val="28"/>
        </w:rPr>
        <w:t>arassment</w:t>
      </w:r>
    </w:p>
    <w:p w14:paraId="13980BDC" w14:textId="77777777" w:rsidR="003C65BA" w:rsidRDefault="001079DC" w:rsidP="003C65BA">
      <w:pPr>
        <w:autoSpaceDE w:val="0"/>
        <w:autoSpaceDN w:val="0"/>
        <w:adjustRightInd w:val="0"/>
        <w:spacing w:after="100" w:afterAutospacing="1" w:line="276" w:lineRule="auto"/>
        <w:jc w:val="both"/>
        <w:rPr>
          <w:rFonts w:ascii="Arial" w:hAnsi="Arial" w:cs="Arial"/>
          <w:color w:val="000000"/>
          <w:sz w:val="24"/>
          <w:szCs w:val="24"/>
          <w:lang w:eastAsia="en-GB"/>
        </w:rPr>
      </w:pPr>
      <w:r w:rsidRPr="005A4A06">
        <w:rPr>
          <w:rFonts w:ascii="Arial" w:hAnsi="Arial" w:cs="Arial"/>
          <w:color w:val="000000"/>
          <w:sz w:val="24"/>
          <w:szCs w:val="24"/>
          <w:lang w:eastAsia="en-GB"/>
        </w:rPr>
        <w:lastRenderedPageBreak/>
        <w:t>We will create a cul</w:t>
      </w:r>
      <w:r w:rsidR="00284466" w:rsidRPr="005A4A06">
        <w:rPr>
          <w:rFonts w:ascii="Arial" w:hAnsi="Arial" w:cs="Arial"/>
          <w:color w:val="000000"/>
          <w:sz w:val="24"/>
          <w:szCs w:val="24"/>
          <w:lang w:eastAsia="en-GB"/>
        </w:rPr>
        <w:t>ture where</w:t>
      </w:r>
      <w:r w:rsidR="00282B8D">
        <w:rPr>
          <w:rFonts w:ascii="Arial" w:hAnsi="Arial" w:cs="Arial"/>
          <w:color w:val="000000"/>
          <w:sz w:val="24"/>
          <w:szCs w:val="24"/>
          <w:lang w:eastAsia="en-GB"/>
        </w:rPr>
        <w:t xml:space="preserve"> Sexual Violence and</w:t>
      </w:r>
      <w:r w:rsidR="00284466" w:rsidRPr="005A4A06">
        <w:rPr>
          <w:rFonts w:ascii="Arial" w:hAnsi="Arial" w:cs="Arial"/>
          <w:color w:val="000000"/>
          <w:sz w:val="24"/>
          <w:szCs w:val="24"/>
          <w:lang w:eastAsia="en-GB"/>
        </w:rPr>
        <w:t xml:space="preserve"> </w:t>
      </w:r>
      <w:r w:rsidR="00282B8D">
        <w:rPr>
          <w:rFonts w:ascii="Arial" w:hAnsi="Arial" w:cs="Arial"/>
          <w:color w:val="000000"/>
          <w:sz w:val="24"/>
          <w:szCs w:val="24"/>
          <w:lang w:eastAsia="en-GB"/>
        </w:rPr>
        <w:t>S</w:t>
      </w:r>
      <w:r w:rsidR="00284466" w:rsidRPr="005A4A06">
        <w:rPr>
          <w:rFonts w:ascii="Arial" w:hAnsi="Arial" w:cs="Arial"/>
          <w:color w:val="000000"/>
          <w:sz w:val="24"/>
          <w:szCs w:val="24"/>
          <w:lang w:eastAsia="en-GB"/>
        </w:rPr>
        <w:t xml:space="preserve">exual </w:t>
      </w:r>
      <w:r w:rsidR="00282B8D">
        <w:rPr>
          <w:rFonts w:ascii="Arial" w:hAnsi="Arial" w:cs="Arial"/>
          <w:color w:val="000000"/>
          <w:sz w:val="24"/>
          <w:szCs w:val="24"/>
          <w:lang w:eastAsia="en-GB"/>
        </w:rPr>
        <w:t>H</w:t>
      </w:r>
      <w:r w:rsidR="00284466" w:rsidRPr="005A4A06">
        <w:rPr>
          <w:rFonts w:ascii="Arial" w:hAnsi="Arial" w:cs="Arial"/>
          <w:color w:val="000000"/>
          <w:sz w:val="24"/>
          <w:szCs w:val="24"/>
          <w:lang w:eastAsia="en-GB"/>
        </w:rPr>
        <w:t>arassment including</w:t>
      </w:r>
      <w:r w:rsidRPr="005A4A06">
        <w:rPr>
          <w:rFonts w:ascii="Arial" w:hAnsi="Arial" w:cs="Arial"/>
          <w:color w:val="000000"/>
          <w:sz w:val="24"/>
          <w:szCs w:val="24"/>
          <w:lang w:eastAsia="en-GB"/>
        </w:rPr>
        <w:t xml:space="preserve"> online sexual abuse </w:t>
      </w:r>
      <w:r w:rsidR="00714181" w:rsidRPr="005A4A06">
        <w:rPr>
          <w:rFonts w:ascii="Arial" w:hAnsi="Arial" w:cs="Arial"/>
          <w:color w:val="000000"/>
          <w:sz w:val="24"/>
          <w:szCs w:val="24"/>
          <w:lang w:eastAsia="en-GB"/>
        </w:rPr>
        <w:t>is</w:t>
      </w:r>
      <w:r w:rsidRPr="005A4A06">
        <w:rPr>
          <w:rFonts w:ascii="Arial" w:hAnsi="Arial" w:cs="Arial"/>
          <w:color w:val="000000"/>
          <w:sz w:val="24"/>
          <w:szCs w:val="24"/>
          <w:lang w:eastAsia="en-GB"/>
        </w:rPr>
        <w:t xml:space="preserve"> not tolerated. We will ensure this is a whole school approach assuming that sexual abuse is, to some extent, happening in our school. This will allow us to identify issues and intervene early to better protect our children.</w:t>
      </w:r>
      <w:r w:rsidR="004F6A51">
        <w:rPr>
          <w:rFonts w:ascii="Arial" w:hAnsi="Arial" w:cs="Arial"/>
          <w:color w:val="000000"/>
          <w:sz w:val="24"/>
          <w:szCs w:val="24"/>
          <w:lang w:eastAsia="en-GB"/>
        </w:rPr>
        <w:t xml:space="preserve"> We will refer to Part Five of </w:t>
      </w:r>
      <w:r w:rsidR="008176D1">
        <w:rPr>
          <w:rFonts w:ascii="Arial" w:hAnsi="Arial" w:cs="Arial"/>
          <w:color w:val="000000"/>
          <w:sz w:val="24"/>
          <w:szCs w:val="24"/>
          <w:lang w:eastAsia="en-GB"/>
        </w:rPr>
        <w:t xml:space="preserve">the most recent version of </w:t>
      </w:r>
      <w:hyperlink r:id="rId36" w:history="1">
        <w:r w:rsidR="008176D1">
          <w:rPr>
            <w:rStyle w:val="Hyperlink"/>
            <w:rFonts w:ascii="Arial" w:hAnsi="Arial" w:cs="Arial"/>
            <w:sz w:val="24"/>
            <w:szCs w:val="24"/>
            <w:lang w:eastAsia="en-GB"/>
          </w:rPr>
          <w:t>Keeping Children Safe in Education</w:t>
        </w:r>
      </w:hyperlink>
      <w:r w:rsidR="00B35B96">
        <w:rPr>
          <w:rFonts w:ascii="Arial" w:hAnsi="Arial" w:cs="Arial"/>
          <w:color w:val="000000"/>
          <w:sz w:val="24"/>
          <w:szCs w:val="24"/>
          <w:lang w:eastAsia="en-GB"/>
        </w:rPr>
        <w:t xml:space="preserve"> and the LSCP policy, ‘</w:t>
      </w:r>
      <w:hyperlink r:id="rId37" w:history="1">
        <w:r w:rsidR="00B35B96" w:rsidRPr="00903380">
          <w:rPr>
            <w:rStyle w:val="Hyperlink"/>
            <w:rFonts w:ascii="Arial" w:hAnsi="Arial" w:cs="Arial"/>
            <w:sz w:val="24"/>
            <w:szCs w:val="24"/>
            <w:lang w:eastAsia="en-GB"/>
          </w:rPr>
          <w:t>Child-on-child Sexual Harassment, Sexual Abuse and Sexually Harmful behaviours</w:t>
        </w:r>
      </w:hyperlink>
      <w:r w:rsidR="00B35B96">
        <w:rPr>
          <w:rFonts w:ascii="Arial" w:hAnsi="Arial" w:cs="Arial"/>
          <w:color w:val="000000"/>
          <w:sz w:val="24"/>
          <w:szCs w:val="24"/>
          <w:lang w:eastAsia="en-GB"/>
        </w:rPr>
        <w:t>.’</w:t>
      </w:r>
      <w:r w:rsidRPr="005A4A06">
        <w:rPr>
          <w:rFonts w:ascii="Arial" w:hAnsi="Arial" w:cs="Arial"/>
          <w:color w:val="000000"/>
          <w:sz w:val="24"/>
          <w:szCs w:val="24"/>
          <w:lang w:eastAsia="en-GB"/>
        </w:rPr>
        <w:t xml:space="preserve"> Further specific details of this type of abuse can be found in Appendix 2.</w:t>
      </w:r>
    </w:p>
    <w:p w14:paraId="4B0BA1DB" w14:textId="77777777" w:rsidR="003C65BA" w:rsidRDefault="006A3DCA" w:rsidP="003C65BA">
      <w:pPr>
        <w:autoSpaceDE w:val="0"/>
        <w:autoSpaceDN w:val="0"/>
        <w:adjustRightInd w:val="0"/>
        <w:spacing w:after="100" w:afterAutospacing="1" w:line="276" w:lineRule="auto"/>
        <w:jc w:val="both"/>
        <w:rPr>
          <w:rFonts w:ascii="Arial" w:hAnsi="Arial" w:cs="Arial"/>
          <w:color w:val="000000"/>
          <w:sz w:val="24"/>
          <w:szCs w:val="24"/>
          <w:lang w:eastAsia="en-GB"/>
        </w:rPr>
      </w:pPr>
      <w:r>
        <w:rPr>
          <w:rFonts w:ascii="Arial" w:eastAsia="Times New Roman" w:hAnsi="Arial" w:cs="Arial"/>
          <w:b/>
          <w:sz w:val="28"/>
          <w:szCs w:val="28"/>
        </w:rPr>
        <w:t>Safer Recruitmen</w:t>
      </w:r>
      <w:r w:rsidR="004F6A51">
        <w:rPr>
          <w:rFonts w:ascii="Arial" w:eastAsia="Times New Roman" w:hAnsi="Arial" w:cs="Arial"/>
          <w:b/>
          <w:sz w:val="28"/>
          <w:szCs w:val="28"/>
        </w:rPr>
        <w:t>t</w:t>
      </w:r>
    </w:p>
    <w:p w14:paraId="184D2B79" w14:textId="77777777" w:rsidR="003C65BA" w:rsidRDefault="006A3DCA" w:rsidP="003C65BA">
      <w:pPr>
        <w:autoSpaceDE w:val="0"/>
        <w:autoSpaceDN w:val="0"/>
        <w:adjustRightInd w:val="0"/>
        <w:spacing w:after="100" w:afterAutospacing="1" w:line="276" w:lineRule="auto"/>
        <w:jc w:val="both"/>
        <w:rPr>
          <w:rFonts w:ascii="Arial" w:hAnsi="Arial" w:cs="Arial"/>
          <w:color w:val="000000"/>
          <w:sz w:val="24"/>
          <w:szCs w:val="24"/>
          <w:lang w:eastAsia="en-GB"/>
        </w:rPr>
      </w:pPr>
      <w:r>
        <w:rPr>
          <w:rFonts w:ascii="Arial" w:hAnsi="Arial" w:cs="Arial"/>
          <w:color w:val="000000"/>
          <w:sz w:val="24"/>
          <w:szCs w:val="24"/>
          <w:lang w:eastAsia="en-GB"/>
        </w:rPr>
        <w:t>Safer recruitment ensure</w:t>
      </w:r>
      <w:r w:rsidR="00714181">
        <w:rPr>
          <w:rFonts w:ascii="Arial" w:hAnsi="Arial" w:cs="Arial"/>
          <w:color w:val="000000"/>
          <w:sz w:val="24"/>
          <w:szCs w:val="24"/>
          <w:lang w:eastAsia="en-GB"/>
        </w:rPr>
        <w:t>s</w:t>
      </w:r>
      <w:r>
        <w:rPr>
          <w:rFonts w:ascii="Arial" w:hAnsi="Arial" w:cs="Arial"/>
          <w:color w:val="000000"/>
          <w:sz w:val="24"/>
          <w:szCs w:val="24"/>
          <w:lang w:eastAsia="en-GB"/>
        </w:rPr>
        <w:t xml:space="preserve"> that every new member of staff </w:t>
      </w:r>
      <w:r w:rsidRPr="006A3DCA">
        <w:rPr>
          <w:rFonts w:ascii="Arial" w:hAnsi="Arial" w:cs="Arial"/>
          <w:color w:val="000000"/>
          <w:sz w:val="24"/>
          <w:szCs w:val="24"/>
          <w:lang w:eastAsia="en-GB"/>
        </w:rPr>
        <w:t>understand</w:t>
      </w:r>
      <w:r>
        <w:rPr>
          <w:rFonts w:ascii="Arial" w:hAnsi="Arial" w:cs="Arial"/>
          <w:color w:val="000000"/>
          <w:sz w:val="24"/>
          <w:szCs w:val="24"/>
          <w:lang w:eastAsia="en-GB"/>
        </w:rPr>
        <w:t>s</w:t>
      </w:r>
      <w:r w:rsidRPr="006A3DCA">
        <w:rPr>
          <w:rFonts w:ascii="Arial" w:hAnsi="Arial" w:cs="Arial"/>
          <w:color w:val="000000"/>
          <w:sz w:val="24"/>
          <w:szCs w:val="24"/>
          <w:lang w:eastAsia="en-GB"/>
        </w:rPr>
        <w:t xml:space="preserve"> their duties to safeguard youn</w:t>
      </w:r>
      <w:r>
        <w:rPr>
          <w:rFonts w:ascii="Arial" w:hAnsi="Arial" w:cs="Arial"/>
          <w:color w:val="000000"/>
          <w:sz w:val="24"/>
          <w:szCs w:val="24"/>
          <w:lang w:eastAsia="en-GB"/>
        </w:rPr>
        <w:t>g people from the outset starting from</w:t>
      </w:r>
      <w:r w:rsidRPr="006A3DCA">
        <w:rPr>
          <w:rFonts w:ascii="Arial" w:hAnsi="Arial" w:cs="Arial"/>
          <w:color w:val="000000"/>
          <w:sz w:val="24"/>
          <w:szCs w:val="24"/>
          <w:lang w:eastAsia="en-GB"/>
        </w:rPr>
        <w:t xml:space="preserve"> the advertisement</w:t>
      </w:r>
      <w:r w:rsidR="00714181">
        <w:rPr>
          <w:rFonts w:ascii="Arial" w:hAnsi="Arial" w:cs="Arial"/>
          <w:color w:val="000000"/>
          <w:sz w:val="24"/>
          <w:szCs w:val="24"/>
          <w:lang w:eastAsia="en-GB"/>
        </w:rPr>
        <w:t>,</w:t>
      </w:r>
      <w:r w:rsidRPr="006A3DCA">
        <w:rPr>
          <w:rFonts w:ascii="Arial" w:hAnsi="Arial" w:cs="Arial"/>
          <w:color w:val="000000"/>
          <w:sz w:val="24"/>
          <w:szCs w:val="24"/>
          <w:lang w:eastAsia="en-GB"/>
        </w:rPr>
        <w:t xml:space="preserve"> </w:t>
      </w:r>
      <w:r>
        <w:rPr>
          <w:rFonts w:ascii="Arial" w:hAnsi="Arial" w:cs="Arial"/>
          <w:color w:val="000000"/>
          <w:sz w:val="24"/>
          <w:szCs w:val="24"/>
          <w:lang w:eastAsia="en-GB"/>
        </w:rPr>
        <w:t>through the interview</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to their induction</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and start at the school. It is essential that no one gets to work with children who</w:t>
      </w:r>
      <w:r w:rsidRPr="006A3DCA">
        <w:rPr>
          <w:rFonts w:ascii="Arial" w:hAnsi="Arial" w:cs="Arial"/>
          <w:color w:val="000000"/>
          <w:sz w:val="24"/>
          <w:szCs w:val="24"/>
          <w:lang w:eastAsia="en-GB"/>
        </w:rPr>
        <w:t xml:space="preserve"> </w:t>
      </w:r>
      <w:r>
        <w:rPr>
          <w:rFonts w:ascii="Arial" w:hAnsi="Arial" w:cs="Arial"/>
          <w:color w:val="000000"/>
          <w:sz w:val="24"/>
          <w:szCs w:val="24"/>
          <w:lang w:eastAsia="en-GB"/>
        </w:rPr>
        <w:t>cannot keep them safe.</w:t>
      </w:r>
    </w:p>
    <w:p w14:paraId="63897D6C" w14:textId="77777777" w:rsidR="00EF676F" w:rsidRPr="003C65BA" w:rsidRDefault="008C1F55" w:rsidP="003C65BA">
      <w:pPr>
        <w:autoSpaceDE w:val="0"/>
        <w:autoSpaceDN w:val="0"/>
        <w:adjustRightInd w:val="0"/>
        <w:spacing w:after="120" w:line="276" w:lineRule="auto"/>
        <w:jc w:val="both"/>
        <w:rPr>
          <w:rFonts w:ascii="Arial" w:hAnsi="Arial" w:cs="Arial"/>
          <w:color w:val="000000"/>
          <w:sz w:val="24"/>
          <w:szCs w:val="24"/>
          <w:lang w:eastAsia="en-GB"/>
        </w:rPr>
      </w:pPr>
      <w:r w:rsidRPr="006A3DCA">
        <w:rPr>
          <w:rFonts w:ascii="Arial" w:eastAsia="Times New Roman" w:hAnsi="Arial" w:cs="Arial"/>
          <w:sz w:val="24"/>
          <w:szCs w:val="24"/>
        </w:rPr>
        <w:t xml:space="preserve">We ensure that all appropriate measures are applied in relation to everyone who works in the school who is likely to be perceived by the children as a safe and trustworthy adult including </w:t>
      </w:r>
      <w:r w:rsidR="00282B8D" w:rsidRPr="006A3DCA">
        <w:rPr>
          <w:rFonts w:ascii="Arial" w:eastAsia="Times New Roman" w:hAnsi="Arial" w:cs="Arial"/>
          <w:sz w:val="24"/>
          <w:szCs w:val="24"/>
        </w:rPr>
        <w:t>e.g.,</w:t>
      </w:r>
      <w:r w:rsidRPr="006A3DCA">
        <w:rPr>
          <w:rFonts w:ascii="Arial" w:eastAsia="Times New Roman" w:hAnsi="Arial" w:cs="Arial"/>
          <w:sz w:val="24"/>
          <w:szCs w:val="24"/>
        </w:rPr>
        <w:t xml:space="preserve"> volunteers and staff employed by contractors. Safer recruitment practice includes scrutinising applicants, verifying identity</w:t>
      </w:r>
      <w:r w:rsidR="00F57799" w:rsidRPr="006A3DCA">
        <w:rPr>
          <w:rFonts w:ascii="Arial" w:eastAsia="Times New Roman" w:hAnsi="Arial" w:cs="Arial"/>
          <w:sz w:val="24"/>
          <w:szCs w:val="24"/>
        </w:rPr>
        <w:t>,</w:t>
      </w:r>
      <w:r w:rsidRPr="006A3DCA">
        <w:rPr>
          <w:rFonts w:ascii="Arial" w:eastAsia="Times New Roman" w:hAnsi="Arial" w:cs="Arial"/>
          <w:sz w:val="24"/>
          <w:szCs w:val="24"/>
        </w:rPr>
        <w:t xml:space="preserve"> </w:t>
      </w:r>
      <w:r w:rsidR="00F57799" w:rsidRPr="006A3DCA">
        <w:rPr>
          <w:rFonts w:ascii="Arial" w:eastAsia="Times New Roman" w:hAnsi="Arial" w:cs="Arial"/>
          <w:sz w:val="24"/>
          <w:szCs w:val="24"/>
        </w:rPr>
        <w:t xml:space="preserve">seeing </w:t>
      </w:r>
      <w:r w:rsidRPr="006A3DCA">
        <w:rPr>
          <w:rFonts w:ascii="Arial" w:eastAsia="Times New Roman" w:hAnsi="Arial" w:cs="Arial"/>
          <w:sz w:val="24"/>
          <w:szCs w:val="24"/>
        </w:rPr>
        <w:t xml:space="preserve">academic and vocational qualifications, obtaining professional references, checking previous employment history </w:t>
      </w:r>
      <w:r w:rsidR="00714181">
        <w:rPr>
          <w:rFonts w:ascii="Arial" w:eastAsia="Times New Roman" w:hAnsi="Arial" w:cs="Arial"/>
          <w:sz w:val="24"/>
          <w:szCs w:val="24"/>
        </w:rPr>
        <w:t xml:space="preserve">(and ensuring all gaps in employment are accounted for) </w:t>
      </w:r>
      <w:r w:rsidRPr="006A3DCA">
        <w:rPr>
          <w:rFonts w:ascii="Arial" w:eastAsia="Times New Roman" w:hAnsi="Arial" w:cs="Arial"/>
          <w:sz w:val="24"/>
          <w:szCs w:val="24"/>
        </w:rPr>
        <w:t xml:space="preserve">and ensuring that a candidate has the health and physical capacity for the job. It also includes undertaking interviews and </w:t>
      </w:r>
      <w:r w:rsidR="007E216F" w:rsidRPr="006A3DCA">
        <w:rPr>
          <w:rFonts w:ascii="Arial" w:eastAsia="Times New Roman" w:hAnsi="Arial" w:cs="Arial"/>
          <w:sz w:val="24"/>
          <w:szCs w:val="24"/>
        </w:rPr>
        <w:t xml:space="preserve">all relevant safer recruitment checks, </w:t>
      </w:r>
      <w:r w:rsidR="009911BE" w:rsidRPr="006A3DCA">
        <w:rPr>
          <w:rFonts w:ascii="Arial" w:eastAsia="Times New Roman" w:hAnsi="Arial" w:cs="Arial"/>
          <w:sz w:val="24"/>
          <w:szCs w:val="24"/>
        </w:rPr>
        <w:t>e.g.,</w:t>
      </w:r>
      <w:r w:rsidRPr="006A3DCA">
        <w:rPr>
          <w:rFonts w:ascii="Arial" w:eastAsia="Times New Roman" w:hAnsi="Arial" w:cs="Arial"/>
          <w:sz w:val="24"/>
          <w:szCs w:val="24"/>
        </w:rPr>
        <w:t xml:space="preserve"> D</w:t>
      </w:r>
      <w:r w:rsidR="007E216F" w:rsidRPr="006A3DCA">
        <w:rPr>
          <w:rFonts w:ascii="Arial" w:eastAsia="Times New Roman" w:hAnsi="Arial" w:cs="Arial"/>
          <w:sz w:val="24"/>
          <w:szCs w:val="24"/>
        </w:rPr>
        <w:t>isc</w:t>
      </w:r>
      <w:r w:rsidR="00170F01">
        <w:rPr>
          <w:rFonts w:ascii="Arial" w:eastAsia="Times New Roman" w:hAnsi="Arial" w:cs="Arial"/>
          <w:sz w:val="24"/>
          <w:szCs w:val="24"/>
        </w:rPr>
        <w:t>losure and Barring Service and Right to W</w:t>
      </w:r>
      <w:r w:rsidR="007E216F" w:rsidRPr="006A3DCA">
        <w:rPr>
          <w:rFonts w:ascii="Arial" w:eastAsia="Times New Roman" w:hAnsi="Arial" w:cs="Arial"/>
          <w:sz w:val="24"/>
          <w:szCs w:val="24"/>
        </w:rPr>
        <w:t>ork in the UK</w:t>
      </w:r>
      <w:r w:rsidRPr="006A3DCA">
        <w:rPr>
          <w:rFonts w:ascii="Arial" w:eastAsia="Times New Roman" w:hAnsi="Arial" w:cs="Arial"/>
          <w:sz w:val="24"/>
          <w:szCs w:val="24"/>
        </w:rPr>
        <w:t xml:space="preserve"> checks</w:t>
      </w:r>
      <w:r w:rsidR="00170F01">
        <w:rPr>
          <w:rFonts w:ascii="Arial" w:eastAsia="Times New Roman" w:hAnsi="Arial" w:cs="Arial"/>
          <w:sz w:val="24"/>
          <w:szCs w:val="24"/>
        </w:rPr>
        <w:t>.</w:t>
      </w:r>
    </w:p>
    <w:p w14:paraId="2C9D887A" w14:textId="77777777" w:rsidR="006C6BA8" w:rsidRDefault="006C6BA8" w:rsidP="003C65BA">
      <w:pPr>
        <w:autoSpaceDE w:val="0"/>
        <w:autoSpaceDN w:val="0"/>
        <w:adjustRightInd w:val="0"/>
        <w:spacing w:after="120" w:line="276" w:lineRule="auto"/>
        <w:jc w:val="both"/>
        <w:rPr>
          <w:rFonts w:ascii="Arial" w:hAnsi="Arial" w:cs="Arial"/>
          <w:color w:val="000000"/>
          <w:sz w:val="24"/>
          <w:szCs w:val="24"/>
          <w:lang w:eastAsia="en-GB"/>
        </w:rPr>
      </w:pPr>
    </w:p>
    <w:p w14:paraId="32898DE8" w14:textId="77777777" w:rsidR="009911BE" w:rsidRDefault="00170F01" w:rsidP="003C65BA">
      <w:pPr>
        <w:autoSpaceDE w:val="0"/>
        <w:autoSpaceDN w:val="0"/>
        <w:adjustRightInd w:val="0"/>
        <w:spacing w:after="120" w:line="276" w:lineRule="auto"/>
        <w:jc w:val="both"/>
        <w:rPr>
          <w:rFonts w:ascii="Arial" w:eastAsia="Times New Roman" w:hAnsi="Arial" w:cs="Arial"/>
          <w:sz w:val="24"/>
          <w:szCs w:val="24"/>
        </w:rPr>
      </w:pPr>
      <w:r>
        <w:rPr>
          <w:rFonts w:ascii="Arial" w:eastAsia="Times New Roman" w:hAnsi="Arial" w:cs="Arial"/>
          <w:sz w:val="24"/>
          <w:szCs w:val="24"/>
        </w:rPr>
        <w:t xml:space="preserve">The key </w:t>
      </w:r>
      <w:r w:rsidR="009E3D35" w:rsidRPr="00170F01">
        <w:rPr>
          <w:rFonts w:ascii="Arial" w:eastAsia="Times New Roman" w:hAnsi="Arial" w:cs="Arial"/>
          <w:sz w:val="24"/>
          <w:szCs w:val="24"/>
        </w:rPr>
        <w:t>staff involved</w:t>
      </w:r>
      <w:r>
        <w:rPr>
          <w:rFonts w:ascii="Arial" w:eastAsia="Times New Roman" w:hAnsi="Arial" w:cs="Arial"/>
          <w:sz w:val="24"/>
          <w:szCs w:val="24"/>
        </w:rPr>
        <w:t xml:space="preserve"> in staff recruitment are</w:t>
      </w:r>
      <w:r w:rsidR="009E3D35" w:rsidRPr="00170F01">
        <w:rPr>
          <w:rFonts w:ascii="Arial" w:eastAsia="Times New Roman" w:hAnsi="Arial" w:cs="Arial"/>
          <w:sz w:val="24"/>
          <w:szCs w:val="24"/>
        </w:rPr>
        <w:t xml:space="preserve"> trained in safer recruitme</w:t>
      </w:r>
      <w:r w:rsidR="00095599" w:rsidRPr="00170F01">
        <w:rPr>
          <w:rFonts w:ascii="Arial" w:eastAsia="Times New Roman" w:hAnsi="Arial" w:cs="Arial"/>
          <w:sz w:val="24"/>
          <w:szCs w:val="24"/>
        </w:rPr>
        <w:t xml:space="preserve">nt and </w:t>
      </w:r>
      <w:r w:rsidR="00095599" w:rsidRPr="001A2711">
        <w:rPr>
          <w:rFonts w:ascii="Arial" w:eastAsia="Times New Roman" w:hAnsi="Arial" w:cs="Arial"/>
          <w:sz w:val="24"/>
          <w:szCs w:val="24"/>
        </w:rPr>
        <w:t>vetting</w:t>
      </w:r>
      <w:r w:rsidR="00095599" w:rsidRPr="00170F01">
        <w:rPr>
          <w:rFonts w:ascii="Arial" w:eastAsia="Times New Roman" w:hAnsi="Arial" w:cs="Arial"/>
          <w:sz w:val="24"/>
          <w:szCs w:val="24"/>
        </w:rPr>
        <w:t xml:space="preserve"> as detailed in the </w:t>
      </w:r>
      <w:r w:rsidR="00095599" w:rsidRPr="001A2711">
        <w:rPr>
          <w:rFonts w:ascii="Arial" w:eastAsia="Times New Roman" w:hAnsi="Arial" w:cs="Arial"/>
          <w:sz w:val="24"/>
          <w:szCs w:val="24"/>
        </w:rPr>
        <w:t>LCC Employment Manual</w:t>
      </w:r>
      <w:r>
        <w:rPr>
          <w:rFonts w:ascii="Arial" w:eastAsia="Times New Roman" w:hAnsi="Arial" w:cs="Arial"/>
          <w:sz w:val="24"/>
          <w:szCs w:val="24"/>
        </w:rPr>
        <w:t xml:space="preserve">. At least </w:t>
      </w:r>
      <w:r w:rsidR="00C25D50">
        <w:rPr>
          <w:rFonts w:ascii="Arial" w:eastAsia="Times New Roman" w:hAnsi="Arial" w:cs="Arial"/>
          <w:sz w:val="24"/>
          <w:szCs w:val="24"/>
        </w:rPr>
        <w:t xml:space="preserve">one </w:t>
      </w:r>
      <w:r>
        <w:rPr>
          <w:rFonts w:ascii="Arial" w:eastAsia="Times New Roman" w:hAnsi="Arial" w:cs="Arial"/>
          <w:sz w:val="24"/>
          <w:szCs w:val="24"/>
        </w:rPr>
        <w:t>member of the rec</w:t>
      </w:r>
      <w:r w:rsidR="00C25D50">
        <w:rPr>
          <w:rFonts w:ascii="Arial" w:eastAsia="Times New Roman" w:hAnsi="Arial" w:cs="Arial"/>
          <w:sz w:val="24"/>
          <w:szCs w:val="24"/>
        </w:rPr>
        <w:t xml:space="preserve">ruitment panel, including appointment of volunteers and contracted services, </w:t>
      </w:r>
      <w:r>
        <w:rPr>
          <w:rFonts w:ascii="Arial" w:eastAsia="Times New Roman" w:hAnsi="Arial" w:cs="Arial"/>
          <w:sz w:val="24"/>
          <w:szCs w:val="24"/>
        </w:rPr>
        <w:t xml:space="preserve">will have </w:t>
      </w:r>
      <w:r w:rsidRPr="005A4A06">
        <w:rPr>
          <w:rFonts w:ascii="Arial" w:eastAsia="Times New Roman" w:hAnsi="Arial" w:cs="Arial"/>
          <w:sz w:val="24"/>
          <w:szCs w:val="24"/>
        </w:rPr>
        <w:t xml:space="preserve">received safer recruitment training in the last </w:t>
      </w:r>
      <w:r w:rsidR="00AB5B24">
        <w:rPr>
          <w:rFonts w:ascii="Arial" w:eastAsia="Times New Roman" w:hAnsi="Arial" w:cs="Arial"/>
          <w:sz w:val="24"/>
          <w:szCs w:val="24"/>
        </w:rPr>
        <w:t>6</w:t>
      </w:r>
      <w:r w:rsidRPr="005A4A06">
        <w:rPr>
          <w:rFonts w:ascii="Arial" w:eastAsia="Times New Roman" w:hAnsi="Arial" w:cs="Arial"/>
          <w:sz w:val="24"/>
          <w:szCs w:val="24"/>
        </w:rPr>
        <w:t xml:space="preserve"> years and accessed more regularly updates on changes to safer recruitment legislation and procedures.</w:t>
      </w:r>
      <w:r w:rsidR="00714181">
        <w:rPr>
          <w:rFonts w:ascii="Arial" w:eastAsia="Times New Roman" w:hAnsi="Arial" w:cs="Arial"/>
          <w:sz w:val="24"/>
          <w:szCs w:val="24"/>
        </w:rPr>
        <w:t xml:space="preserve"> </w:t>
      </w:r>
    </w:p>
    <w:p w14:paraId="6215D219" w14:textId="77777777" w:rsidR="006C6BA8" w:rsidRDefault="006C6BA8" w:rsidP="003C65BA">
      <w:pPr>
        <w:autoSpaceDE w:val="0"/>
        <w:autoSpaceDN w:val="0"/>
        <w:adjustRightInd w:val="0"/>
        <w:spacing w:after="120" w:line="276" w:lineRule="auto"/>
        <w:jc w:val="both"/>
        <w:rPr>
          <w:rFonts w:ascii="Arial" w:hAnsi="Arial" w:cs="Arial"/>
          <w:color w:val="000000"/>
          <w:sz w:val="24"/>
          <w:szCs w:val="24"/>
          <w:lang w:eastAsia="en-GB"/>
        </w:rPr>
      </w:pPr>
    </w:p>
    <w:p w14:paraId="7A29FA98" w14:textId="77777777" w:rsidR="008C1F55" w:rsidRPr="009911BE" w:rsidRDefault="00170F01" w:rsidP="003C65BA">
      <w:pPr>
        <w:autoSpaceDE w:val="0"/>
        <w:autoSpaceDN w:val="0"/>
        <w:adjustRightInd w:val="0"/>
        <w:spacing w:after="120" w:line="276" w:lineRule="auto"/>
        <w:jc w:val="both"/>
        <w:rPr>
          <w:rFonts w:ascii="Arial" w:hAnsi="Arial" w:cs="Arial"/>
          <w:color w:val="000000"/>
          <w:sz w:val="24"/>
          <w:szCs w:val="24"/>
          <w:lang w:eastAsia="en-GB"/>
        </w:rPr>
      </w:pPr>
      <w:r>
        <w:rPr>
          <w:rFonts w:ascii="Arial" w:eastAsia="Times New Roman" w:hAnsi="Arial" w:cs="Arial"/>
          <w:sz w:val="24"/>
          <w:szCs w:val="24"/>
        </w:rPr>
        <w:t>T</w:t>
      </w:r>
      <w:r w:rsidR="008C1F55" w:rsidRPr="006A3DCA">
        <w:rPr>
          <w:rFonts w:ascii="Arial" w:eastAsia="Times New Roman" w:hAnsi="Arial" w:cs="Arial"/>
          <w:sz w:val="24"/>
          <w:szCs w:val="24"/>
        </w:rPr>
        <w:t>he school</w:t>
      </w:r>
      <w:r>
        <w:rPr>
          <w:rFonts w:ascii="Arial" w:eastAsia="Times New Roman" w:hAnsi="Arial" w:cs="Arial"/>
          <w:sz w:val="24"/>
          <w:szCs w:val="24"/>
        </w:rPr>
        <w:t xml:space="preserve"> </w:t>
      </w:r>
      <w:r w:rsidR="008C1F55" w:rsidRPr="006A3DCA">
        <w:rPr>
          <w:rFonts w:ascii="Arial" w:eastAsia="Times New Roman" w:hAnsi="Arial" w:cs="Arial"/>
          <w:sz w:val="24"/>
          <w:szCs w:val="24"/>
        </w:rPr>
        <w:t>maintain</w:t>
      </w:r>
      <w:r>
        <w:rPr>
          <w:rFonts w:ascii="Arial" w:eastAsia="Times New Roman" w:hAnsi="Arial" w:cs="Arial"/>
          <w:sz w:val="24"/>
          <w:szCs w:val="24"/>
        </w:rPr>
        <w:t>s</w:t>
      </w:r>
      <w:r w:rsidR="008C1F55" w:rsidRPr="006A3DCA">
        <w:rPr>
          <w:rFonts w:ascii="Arial" w:eastAsia="Times New Roman" w:hAnsi="Arial" w:cs="Arial"/>
          <w:sz w:val="24"/>
          <w:szCs w:val="24"/>
        </w:rPr>
        <w:t xml:space="preserve"> a </w:t>
      </w:r>
      <w:r w:rsidR="008C1F55" w:rsidRPr="006D78E3">
        <w:rPr>
          <w:rFonts w:ascii="Arial" w:eastAsia="Times New Roman" w:hAnsi="Arial" w:cs="Arial"/>
          <w:sz w:val="24"/>
          <w:szCs w:val="24"/>
        </w:rPr>
        <w:t>Single Central Record</w:t>
      </w:r>
      <w:r w:rsidR="008C1F55" w:rsidRPr="006A3DCA">
        <w:rPr>
          <w:rFonts w:ascii="Arial" w:eastAsia="Times New Roman" w:hAnsi="Arial" w:cs="Arial"/>
          <w:sz w:val="24"/>
          <w:szCs w:val="24"/>
        </w:rPr>
        <w:t xml:space="preserve"> (SCR)</w:t>
      </w:r>
      <w:r>
        <w:rPr>
          <w:rFonts w:ascii="Arial" w:eastAsia="Times New Roman" w:hAnsi="Arial" w:cs="Arial"/>
          <w:sz w:val="24"/>
          <w:szCs w:val="24"/>
        </w:rPr>
        <w:t xml:space="preserve"> which is a statutory document that holds relevant information including safer recruitment checks on</w:t>
      </w:r>
      <w:r w:rsidR="00714181">
        <w:rPr>
          <w:rFonts w:ascii="Arial" w:eastAsia="Times New Roman" w:hAnsi="Arial" w:cs="Arial"/>
          <w:sz w:val="24"/>
          <w:szCs w:val="24"/>
        </w:rPr>
        <w:t>:</w:t>
      </w:r>
      <w:r>
        <w:rPr>
          <w:rFonts w:ascii="Arial" w:eastAsia="Times New Roman" w:hAnsi="Arial" w:cs="Arial"/>
          <w:sz w:val="24"/>
          <w:szCs w:val="24"/>
        </w:rPr>
        <w:t xml:space="preserve"> </w:t>
      </w:r>
    </w:p>
    <w:p w14:paraId="377FA08A" w14:textId="77777777" w:rsidR="00170F01" w:rsidRPr="006A3DCA" w:rsidRDefault="00170F01" w:rsidP="003C65BA">
      <w:pPr>
        <w:spacing w:after="100" w:afterAutospacing="1" w:line="276" w:lineRule="auto"/>
        <w:jc w:val="both"/>
        <w:rPr>
          <w:rFonts w:ascii="Arial" w:eastAsia="Times New Roman" w:hAnsi="Arial" w:cs="Arial"/>
          <w:sz w:val="24"/>
          <w:szCs w:val="24"/>
        </w:rPr>
      </w:pPr>
    </w:p>
    <w:p w14:paraId="363EA9C5" w14:textId="77777777" w:rsidR="008C1F55" w:rsidRPr="006A3DCA" w:rsidRDefault="008C1F55" w:rsidP="00304245">
      <w:pPr>
        <w:numPr>
          <w:ilvl w:val="0"/>
          <w:numId w:val="27"/>
        </w:numPr>
        <w:spacing w:after="0" w:line="276" w:lineRule="auto"/>
        <w:contextualSpacing/>
        <w:jc w:val="both"/>
        <w:rPr>
          <w:rFonts w:ascii="Arial" w:eastAsia="Times New Roman" w:hAnsi="Arial" w:cs="Arial"/>
          <w:sz w:val="24"/>
          <w:szCs w:val="24"/>
        </w:rPr>
      </w:pPr>
      <w:r w:rsidRPr="006A3DCA">
        <w:rPr>
          <w:rFonts w:ascii="Arial" w:eastAsia="Times New Roman" w:hAnsi="Arial" w:cs="Arial"/>
          <w:sz w:val="24"/>
          <w:szCs w:val="24"/>
        </w:rPr>
        <w:t xml:space="preserve">all staff (including supply staff, and teacher trainees on salaried routes) who work at the school: this means those providing education to children; and </w:t>
      </w:r>
    </w:p>
    <w:p w14:paraId="1D03CA07" w14:textId="77777777" w:rsidR="008C1F55" w:rsidRPr="006A3DCA" w:rsidRDefault="008C1F55" w:rsidP="00304245">
      <w:pPr>
        <w:numPr>
          <w:ilvl w:val="0"/>
          <w:numId w:val="27"/>
        </w:numPr>
        <w:spacing w:after="0" w:line="276" w:lineRule="auto"/>
        <w:contextualSpacing/>
        <w:jc w:val="both"/>
        <w:rPr>
          <w:rFonts w:ascii="Arial" w:eastAsia="Times New Roman" w:hAnsi="Arial" w:cs="Arial"/>
          <w:sz w:val="24"/>
          <w:szCs w:val="24"/>
        </w:rPr>
      </w:pPr>
      <w:r w:rsidRPr="006A3DCA">
        <w:rPr>
          <w:rFonts w:ascii="Arial" w:eastAsia="Times New Roman" w:hAnsi="Arial" w:cs="Arial"/>
          <w:sz w:val="24"/>
          <w:szCs w:val="24"/>
        </w:rPr>
        <w:t>for independent schools, including academies and free schools, all members of the proprietor body</w:t>
      </w:r>
    </w:p>
    <w:p w14:paraId="356A31C1" w14:textId="77777777" w:rsidR="008C1F55" w:rsidRPr="006A3DCA" w:rsidRDefault="008C1F55" w:rsidP="00304245">
      <w:pPr>
        <w:spacing w:after="0" w:line="276" w:lineRule="auto"/>
        <w:jc w:val="both"/>
        <w:rPr>
          <w:rFonts w:ascii="Arial" w:eastAsia="Times New Roman" w:hAnsi="Arial" w:cs="Arial"/>
          <w:sz w:val="24"/>
          <w:szCs w:val="24"/>
        </w:rPr>
      </w:pPr>
    </w:p>
    <w:p w14:paraId="46039054" w14:textId="77777777" w:rsidR="008C1F55" w:rsidRPr="006A3DCA" w:rsidRDefault="008C1F55" w:rsidP="00304245">
      <w:pPr>
        <w:spacing w:after="0" w:line="276" w:lineRule="auto"/>
        <w:jc w:val="both"/>
        <w:rPr>
          <w:rFonts w:ascii="Arial" w:eastAsia="Times New Roman" w:hAnsi="Arial" w:cs="Arial"/>
          <w:sz w:val="24"/>
          <w:szCs w:val="24"/>
        </w:rPr>
      </w:pPr>
      <w:r w:rsidRPr="006A3DCA">
        <w:rPr>
          <w:rFonts w:ascii="Arial" w:eastAsia="Times New Roman" w:hAnsi="Arial" w:cs="Arial"/>
          <w:sz w:val="24"/>
          <w:szCs w:val="24"/>
        </w:rPr>
        <w:lastRenderedPageBreak/>
        <w:t>The information that must be recorded in respect of all staff members mentioned above is whether the following checks have been carried out or certificates obtained</w:t>
      </w:r>
      <w:r w:rsidRPr="006A3DCA">
        <w:rPr>
          <w:rFonts w:ascii="Arial" w:eastAsia="Times New Roman" w:hAnsi="Arial" w:cs="Arial"/>
          <w:b/>
          <w:sz w:val="24"/>
          <w:szCs w:val="24"/>
        </w:rPr>
        <w:t>, and</w:t>
      </w:r>
      <w:r w:rsidRPr="006A3DCA">
        <w:rPr>
          <w:rFonts w:ascii="Arial" w:eastAsia="Times New Roman" w:hAnsi="Arial" w:cs="Arial"/>
          <w:sz w:val="24"/>
          <w:szCs w:val="24"/>
        </w:rPr>
        <w:t xml:space="preserve"> the date on which each check was comp</w:t>
      </w:r>
      <w:r w:rsidR="00156335">
        <w:rPr>
          <w:rFonts w:ascii="Arial" w:eastAsia="Times New Roman" w:hAnsi="Arial" w:cs="Arial"/>
          <w:sz w:val="24"/>
          <w:szCs w:val="24"/>
        </w:rPr>
        <w:t>leted/certificate obtained</w:t>
      </w:r>
      <w:r w:rsidRPr="006A3DCA">
        <w:rPr>
          <w:rFonts w:ascii="Arial" w:eastAsia="Times New Roman" w:hAnsi="Arial" w:cs="Arial"/>
          <w:sz w:val="24"/>
          <w:szCs w:val="24"/>
        </w:rPr>
        <w:t>:</w:t>
      </w:r>
    </w:p>
    <w:p w14:paraId="11C4D0D8" w14:textId="77777777" w:rsidR="008C1F55" w:rsidRPr="006A3DCA" w:rsidRDefault="008C1F55" w:rsidP="00304245">
      <w:pPr>
        <w:tabs>
          <w:tab w:val="left" w:pos="4300"/>
        </w:tabs>
        <w:spacing w:after="0" w:line="276" w:lineRule="auto"/>
        <w:jc w:val="both"/>
        <w:rPr>
          <w:rFonts w:ascii="Arial" w:eastAsia="Times New Roman" w:hAnsi="Arial" w:cs="Arial"/>
          <w:sz w:val="24"/>
          <w:szCs w:val="24"/>
        </w:rPr>
      </w:pPr>
      <w:r w:rsidRPr="006A3DCA">
        <w:rPr>
          <w:rFonts w:ascii="Arial" w:eastAsia="Times New Roman" w:hAnsi="Arial" w:cs="Arial"/>
          <w:sz w:val="24"/>
          <w:szCs w:val="24"/>
        </w:rPr>
        <w:tab/>
      </w:r>
    </w:p>
    <w:p w14:paraId="468C9847" w14:textId="77777777" w:rsidR="008C1F55" w:rsidRPr="006A3DCA" w:rsidRDefault="00284466" w:rsidP="00304245">
      <w:pPr>
        <w:numPr>
          <w:ilvl w:val="0"/>
          <w:numId w:val="26"/>
        </w:num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an identity check</w:t>
      </w:r>
    </w:p>
    <w:p w14:paraId="1ABAC346" w14:textId="77777777" w:rsidR="008C1F55" w:rsidRPr="006A3DCA" w:rsidRDefault="00284466" w:rsidP="00304245">
      <w:pPr>
        <w:numPr>
          <w:ilvl w:val="0"/>
          <w:numId w:val="26"/>
        </w:num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a barred list check</w:t>
      </w:r>
    </w:p>
    <w:p w14:paraId="09E201FD"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 xml:space="preserve">an enhanced Disclosure and Barring Service (DBS) check </w:t>
      </w:r>
    </w:p>
    <w:p w14:paraId="3E730B2C" w14:textId="77777777" w:rsidR="00284466" w:rsidRPr="00284466"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a prohibition from teaching</w:t>
      </w:r>
      <w:r w:rsidR="00284466">
        <w:rPr>
          <w:rFonts w:ascii="Arial" w:eastAsia="Times New Roman" w:hAnsi="Arial"/>
          <w:sz w:val="24"/>
          <w:szCs w:val="24"/>
        </w:rPr>
        <w:t xml:space="preserve"> check</w:t>
      </w:r>
    </w:p>
    <w:p w14:paraId="5E805CAB" w14:textId="77777777" w:rsidR="008C1F55" w:rsidRPr="00284466"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 xml:space="preserve">a section 128 check (for management positions as set out in </w:t>
      </w:r>
      <w:r w:rsidR="006D1477">
        <w:rPr>
          <w:rFonts w:ascii="Arial" w:eastAsia="Times New Roman" w:hAnsi="Arial"/>
          <w:sz w:val="24"/>
          <w:szCs w:val="24"/>
        </w:rPr>
        <w:t>KCSIE</w:t>
      </w:r>
      <w:r w:rsidRPr="006A3DCA">
        <w:rPr>
          <w:rFonts w:ascii="Arial" w:eastAsia="Times New Roman" w:hAnsi="Arial"/>
          <w:sz w:val="24"/>
          <w:szCs w:val="24"/>
        </w:rPr>
        <w:t xml:space="preserve"> for independent schools, including free schools and academies</w:t>
      </w:r>
      <w:r w:rsidRPr="00284466">
        <w:rPr>
          <w:rFonts w:ascii="Arial" w:eastAsia="Times New Roman" w:hAnsi="Arial"/>
          <w:sz w:val="24"/>
          <w:szCs w:val="24"/>
        </w:rPr>
        <w:t>)</w:t>
      </w:r>
      <w:r w:rsidR="00156335" w:rsidRPr="00284466">
        <w:rPr>
          <w:rFonts w:ascii="Arial" w:eastAsia="Times New Roman" w:hAnsi="Arial"/>
          <w:sz w:val="24"/>
          <w:szCs w:val="24"/>
        </w:rPr>
        <w:t xml:space="preserve"> and governors in maintained schools</w:t>
      </w:r>
    </w:p>
    <w:p w14:paraId="7D6FE31C"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further checks on people who have lived or worked outside the UK: this would include recording checks for those European Economic Area (EEA) tea</w:t>
      </w:r>
      <w:r w:rsidR="00284466">
        <w:rPr>
          <w:rFonts w:ascii="Arial" w:eastAsia="Times New Roman" w:hAnsi="Arial"/>
          <w:sz w:val="24"/>
          <w:szCs w:val="24"/>
        </w:rPr>
        <w:t>cher sanctions and restrictions</w:t>
      </w:r>
    </w:p>
    <w:p w14:paraId="4868A4F4"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a check of professional qualifications; and</w:t>
      </w:r>
    </w:p>
    <w:p w14:paraId="718D012D" w14:textId="77777777" w:rsidR="00A86012" w:rsidRPr="006A3DCA" w:rsidRDefault="008C1F55" w:rsidP="009C27A3">
      <w:pPr>
        <w:numPr>
          <w:ilvl w:val="0"/>
          <w:numId w:val="26"/>
        </w:numPr>
        <w:overflowPunct w:val="0"/>
        <w:autoSpaceDE w:val="0"/>
        <w:autoSpaceDN w:val="0"/>
        <w:spacing w:after="120" w:line="276" w:lineRule="auto"/>
        <w:jc w:val="both"/>
        <w:rPr>
          <w:rFonts w:ascii="Arial" w:eastAsia="Times New Roman" w:hAnsi="Arial" w:cs="Arial"/>
          <w:b/>
          <w:bCs/>
          <w:sz w:val="24"/>
          <w:szCs w:val="24"/>
        </w:rPr>
      </w:pPr>
      <w:r w:rsidRPr="006A3DCA">
        <w:rPr>
          <w:rFonts w:ascii="Arial" w:eastAsia="Times New Roman" w:hAnsi="Arial"/>
          <w:sz w:val="24"/>
          <w:szCs w:val="24"/>
        </w:rPr>
        <w:t>a check to establish the person’s right to work in the United Kingdom.</w:t>
      </w:r>
    </w:p>
    <w:p w14:paraId="497301B3" w14:textId="77777777" w:rsidR="00834D05" w:rsidRPr="006A3DCA" w:rsidRDefault="00834D05" w:rsidP="009C27A3">
      <w:pPr>
        <w:overflowPunct w:val="0"/>
        <w:autoSpaceDE w:val="0"/>
        <w:autoSpaceDN w:val="0"/>
        <w:spacing w:after="120" w:line="276" w:lineRule="auto"/>
        <w:ind w:left="726"/>
        <w:jc w:val="both"/>
        <w:rPr>
          <w:rFonts w:ascii="Arial" w:eastAsia="Times New Roman" w:hAnsi="Arial"/>
          <w:b/>
          <w:sz w:val="24"/>
          <w:szCs w:val="24"/>
          <w:highlight w:val="cyan"/>
          <w:u w:val="single"/>
        </w:rPr>
      </w:pPr>
    </w:p>
    <w:p w14:paraId="5C150EA9" w14:textId="77777777" w:rsidR="00A86012" w:rsidRPr="00156335" w:rsidRDefault="00A86012" w:rsidP="009C27A3">
      <w:pPr>
        <w:overflowPunct w:val="0"/>
        <w:autoSpaceDE w:val="0"/>
        <w:autoSpaceDN w:val="0"/>
        <w:spacing w:after="120" w:line="276" w:lineRule="auto"/>
        <w:jc w:val="both"/>
        <w:rPr>
          <w:rFonts w:ascii="Arial" w:eastAsia="Times New Roman" w:hAnsi="Arial"/>
          <w:b/>
          <w:sz w:val="24"/>
          <w:szCs w:val="24"/>
        </w:rPr>
      </w:pPr>
      <w:r w:rsidRPr="00156335">
        <w:rPr>
          <w:rFonts w:ascii="Arial" w:eastAsia="Times New Roman" w:hAnsi="Arial"/>
          <w:b/>
          <w:sz w:val="24"/>
          <w:szCs w:val="24"/>
        </w:rPr>
        <w:t>Individuals who have lived or worked outside the UK</w:t>
      </w:r>
    </w:p>
    <w:p w14:paraId="2EE0530B" w14:textId="77777777" w:rsidR="00A86012" w:rsidRPr="00156335" w:rsidRDefault="00A86012" w:rsidP="00304245">
      <w:pPr>
        <w:spacing w:after="0" w:line="276" w:lineRule="auto"/>
        <w:jc w:val="both"/>
        <w:rPr>
          <w:rFonts w:ascii="Arial" w:eastAsia="Times New Roman" w:hAnsi="Arial"/>
          <w:sz w:val="24"/>
          <w:szCs w:val="24"/>
        </w:rPr>
      </w:pPr>
      <w:r w:rsidRPr="00156335">
        <w:rPr>
          <w:rFonts w:ascii="Arial" w:eastAsia="Times New Roman" w:hAnsi="Arial"/>
          <w:sz w:val="24"/>
          <w:szCs w:val="24"/>
        </w:rPr>
        <w:t xml:space="preserve">Individuals who have lived or worked outside the UK </w:t>
      </w:r>
      <w:r w:rsidRPr="00156335">
        <w:rPr>
          <w:rFonts w:ascii="Arial" w:eastAsia="Times New Roman" w:hAnsi="Arial"/>
          <w:b/>
          <w:sz w:val="24"/>
          <w:szCs w:val="24"/>
        </w:rPr>
        <w:t>must</w:t>
      </w:r>
      <w:r w:rsidRPr="00156335">
        <w:rPr>
          <w:rFonts w:ascii="Arial" w:eastAsia="Times New Roman" w:hAnsi="Arial"/>
          <w:sz w:val="24"/>
          <w:szCs w:val="24"/>
        </w:rPr>
        <w:t xml:space="preserve"> undergo the same checks as all othe</w:t>
      </w:r>
      <w:r w:rsidR="00CE6D76">
        <w:rPr>
          <w:rFonts w:ascii="Arial" w:eastAsia="Times New Roman" w:hAnsi="Arial"/>
          <w:sz w:val="24"/>
          <w:szCs w:val="24"/>
        </w:rPr>
        <w:t>r staff in school.</w:t>
      </w:r>
      <w:r w:rsidRPr="00156335">
        <w:rPr>
          <w:rFonts w:ascii="Arial" w:eastAsia="Times New Roman" w:hAnsi="Arial"/>
          <w:sz w:val="24"/>
          <w:szCs w:val="24"/>
        </w:rPr>
        <w:t xml:space="preserve"> This includes obtaining (via the applicant) an enhanced DBS certificate (including barred list information, for those who will be engaging in regulated activity) even if the individual has never been to the UK. In</w:t>
      </w:r>
      <w:r w:rsidR="00156335">
        <w:rPr>
          <w:rFonts w:ascii="Arial" w:eastAsia="Times New Roman" w:hAnsi="Arial"/>
          <w:sz w:val="24"/>
          <w:szCs w:val="24"/>
        </w:rPr>
        <w:t xml:space="preserve"> addition, the school</w:t>
      </w:r>
      <w:r w:rsidRPr="00156335">
        <w:rPr>
          <w:rFonts w:ascii="Arial" w:eastAsia="Times New Roman" w:hAnsi="Arial"/>
          <w:sz w:val="24"/>
          <w:szCs w:val="24"/>
        </w:rPr>
        <w:t xml:space="preserve"> </w:t>
      </w:r>
      <w:r w:rsidRPr="00156335">
        <w:rPr>
          <w:rFonts w:ascii="Arial" w:eastAsia="Times New Roman" w:hAnsi="Arial"/>
          <w:b/>
          <w:sz w:val="24"/>
          <w:szCs w:val="24"/>
        </w:rPr>
        <w:t>must</w:t>
      </w:r>
      <w:r w:rsidRPr="00156335">
        <w:rPr>
          <w:rFonts w:ascii="Arial" w:eastAsia="Times New Roman" w:hAnsi="Arial"/>
          <w:sz w:val="24"/>
          <w:szCs w:val="24"/>
        </w:rPr>
        <w:t xml:space="preserve"> make any further checks they think appropriate so that any relevant events that occurred outside the UK can b</w:t>
      </w:r>
      <w:r w:rsidR="00156335">
        <w:rPr>
          <w:rFonts w:ascii="Arial" w:eastAsia="Times New Roman" w:hAnsi="Arial"/>
          <w:sz w:val="24"/>
          <w:szCs w:val="24"/>
        </w:rPr>
        <w:t>e considered. These checks might</w:t>
      </w:r>
      <w:r w:rsidRPr="00156335">
        <w:rPr>
          <w:rFonts w:ascii="Arial" w:eastAsia="Times New Roman" w:hAnsi="Arial"/>
          <w:sz w:val="24"/>
          <w:szCs w:val="24"/>
        </w:rPr>
        <w:t xml:space="preserve"> include, where available:</w:t>
      </w:r>
    </w:p>
    <w:p w14:paraId="6EDEAB2E" w14:textId="77777777" w:rsidR="00350C35" w:rsidRPr="006A3DCA" w:rsidRDefault="00350C35" w:rsidP="00304245">
      <w:pPr>
        <w:spacing w:after="0" w:line="276" w:lineRule="auto"/>
        <w:ind w:left="726"/>
        <w:jc w:val="both"/>
        <w:rPr>
          <w:rFonts w:ascii="Arial" w:eastAsia="Times New Roman" w:hAnsi="Arial"/>
          <w:sz w:val="24"/>
          <w:szCs w:val="24"/>
          <w:highlight w:val="cyan"/>
        </w:rPr>
      </w:pPr>
    </w:p>
    <w:p w14:paraId="6F59E9E9" w14:textId="77777777" w:rsidR="00A86012" w:rsidRDefault="00000000" w:rsidP="00304245">
      <w:pPr>
        <w:numPr>
          <w:ilvl w:val="0"/>
          <w:numId w:val="26"/>
        </w:numPr>
        <w:tabs>
          <w:tab w:val="clear" w:pos="726"/>
          <w:tab w:val="num" w:pos="363"/>
        </w:tabs>
        <w:spacing w:after="0" w:line="276" w:lineRule="auto"/>
        <w:ind w:left="363"/>
        <w:jc w:val="both"/>
        <w:rPr>
          <w:rFonts w:ascii="Arial" w:eastAsia="Times New Roman" w:hAnsi="Arial"/>
          <w:sz w:val="24"/>
          <w:szCs w:val="24"/>
        </w:rPr>
      </w:pPr>
      <w:hyperlink r:id="rId38" w:history="1">
        <w:r w:rsidR="00A86012" w:rsidRPr="00156335">
          <w:rPr>
            <w:rStyle w:val="Hyperlink"/>
            <w:rFonts w:ascii="Arial" w:eastAsia="Times New Roman" w:hAnsi="Arial"/>
            <w:sz w:val="24"/>
            <w:szCs w:val="24"/>
          </w:rPr>
          <w:t>criminal records checks for overseas applicants</w:t>
        </w:r>
      </w:hyperlink>
      <w:r w:rsidR="00156335">
        <w:rPr>
          <w:rFonts w:ascii="Arial" w:eastAsia="Times New Roman" w:hAnsi="Arial"/>
          <w:sz w:val="24"/>
          <w:szCs w:val="24"/>
        </w:rPr>
        <w:t xml:space="preserve"> or </w:t>
      </w:r>
      <w:hyperlink r:id="rId39" w:history="1">
        <w:r w:rsidR="00913128" w:rsidRPr="00D70627">
          <w:rPr>
            <w:rStyle w:val="Hyperlink"/>
            <w:rFonts w:ascii="Arial" w:eastAsia="Times New Roman" w:hAnsi="Arial"/>
            <w:sz w:val="24"/>
            <w:szCs w:val="24"/>
          </w:rPr>
          <w:t>Home Office guidance</w:t>
        </w:r>
      </w:hyperlink>
      <w:r w:rsidR="004F06BD">
        <w:rPr>
          <w:rFonts w:ascii="Arial" w:eastAsia="Times New Roman" w:hAnsi="Arial"/>
          <w:sz w:val="24"/>
          <w:szCs w:val="24"/>
        </w:rPr>
        <w:t xml:space="preserve"> </w:t>
      </w:r>
      <w:r w:rsidR="00A86012" w:rsidRPr="00156335">
        <w:rPr>
          <w:rFonts w:ascii="Arial" w:eastAsia="Times New Roman" w:hAnsi="Arial"/>
          <w:sz w:val="24"/>
          <w:szCs w:val="24"/>
        </w:rPr>
        <w:t>for teaching positions</w:t>
      </w:r>
    </w:p>
    <w:p w14:paraId="676F868E" w14:textId="77777777" w:rsidR="00156335" w:rsidRDefault="00156335" w:rsidP="00304245">
      <w:pPr>
        <w:spacing w:after="0" w:line="276" w:lineRule="auto"/>
        <w:ind w:left="363"/>
        <w:jc w:val="both"/>
        <w:rPr>
          <w:rFonts w:ascii="Arial" w:eastAsia="Times New Roman" w:hAnsi="Arial"/>
          <w:sz w:val="24"/>
          <w:szCs w:val="24"/>
        </w:rPr>
      </w:pPr>
    </w:p>
    <w:p w14:paraId="3C89D99E" w14:textId="77777777" w:rsidR="00A86012" w:rsidRDefault="00A86012" w:rsidP="00304245">
      <w:pPr>
        <w:numPr>
          <w:ilvl w:val="0"/>
          <w:numId w:val="26"/>
        </w:numPr>
        <w:tabs>
          <w:tab w:val="clear" w:pos="726"/>
          <w:tab w:val="num" w:pos="363"/>
        </w:tabs>
        <w:spacing w:after="0" w:line="276" w:lineRule="auto"/>
        <w:ind w:left="363"/>
        <w:jc w:val="both"/>
        <w:rPr>
          <w:rFonts w:ascii="Arial" w:eastAsia="Times New Roman" w:hAnsi="Arial"/>
          <w:sz w:val="24"/>
          <w:szCs w:val="24"/>
        </w:rPr>
      </w:pPr>
      <w:r w:rsidRPr="00156335">
        <w:rPr>
          <w:rFonts w:ascii="Arial" w:eastAsia="Times New Roman" w:hAnsi="Arial"/>
          <w:sz w:val="24"/>
          <w:szCs w:val="24"/>
        </w:rPr>
        <w:t>obtaining a letter of professional standing from the professional regulating authority in the country in which the applicant has worked</w:t>
      </w:r>
      <w:r w:rsidR="00156335">
        <w:rPr>
          <w:rFonts w:ascii="Arial" w:eastAsia="Times New Roman" w:hAnsi="Arial"/>
          <w:sz w:val="24"/>
          <w:szCs w:val="24"/>
        </w:rPr>
        <w:t xml:space="preserve"> using </w:t>
      </w:r>
      <w:r w:rsidR="0043608F">
        <w:rPr>
          <w:rFonts w:ascii="Arial" w:eastAsia="Times New Roman" w:hAnsi="Arial"/>
          <w:sz w:val="24"/>
          <w:szCs w:val="24"/>
        </w:rPr>
        <w:t>the UK European</w:t>
      </w:r>
      <w:r w:rsidR="00156335" w:rsidRPr="00156335">
        <w:rPr>
          <w:rFonts w:ascii="Arial" w:eastAsia="Times New Roman" w:hAnsi="Arial"/>
          <w:sz w:val="24"/>
          <w:szCs w:val="24"/>
        </w:rPr>
        <w:t xml:space="preserve"> </w:t>
      </w:r>
      <w:r w:rsidR="0043608F">
        <w:rPr>
          <w:rFonts w:ascii="Arial" w:eastAsia="Times New Roman" w:hAnsi="Arial"/>
          <w:sz w:val="24"/>
          <w:szCs w:val="24"/>
        </w:rPr>
        <w:t>Information Centre</w:t>
      </w:r>
      <w:r w:rsidR="00156335" w:rsidRPr="00156335">
        <w:rPr>
          <w:rFonts w:ascii="Arial" w:eastAsia="Times New Roman" w:hAnsi="Arial"/>
          <w:sz w:val="24"/>
          <w:szCs w:val="24"/>
        </w:rPr>
        <w:t xml:space="preserve"> </w:t>
      </w:r>
      <w:hyperlink r:id="rId40" w:history="1">
        <w:r w:rsidR="00E01C38" w:rsidRPr="00E01C38">
          <w:rPr>
            <w:rStyle w:val="Hyperlink"/>
            <w:rFonts w:ascii="Arial" w:hAnsi="Arial" w:cs="Arial"/>
            <w:sz w:val="24"/>
            <w:szCs w:val="24"/>
          </w:rPr>
          <w:t>UK ENIC</w:t>
        </w:r>
      </w:hyperlink>
      <w:r w:rsidR="00156335">
        <w:rPr>
          <w:rFonts w:ascii="Arial" w:eastAsia="Times New Roman" w:hAnsi="Arial"/>
          <w:sz w:val="24"/>
          <w:szCs w:val="24"/>
        </w:rPr>
        <w:t xml:space="preserve"> for </w:t>
      </w:r>
      <w:r w:rsidR="009911BE">
        <w:rPr>
          <w:rFonts w:ascii="Arial" w:eastAsia="Times New Roman" w:hAnsi="Arial"/>
          <w:sz w:val="24"/>
          <w:szCs w:val="24"/>
        </w:rPr>
        <w:t>advice about</w:t>
      </w:r>
      <w:r w:rsidRPr="00156335">
        <w:rPr>
          <w:rFonts w:ascii="Arial" w:eastAsia="Times New Roman" w:hAnsi="Arial"/>
          <w:sz w:val="24"/>
          <w:szCs w:val="24"/>
        </w:rPr>
        <w:t xml:space="preserve"> which regulatory or pro</w:t>
      </w:r>
      <w:r w:rsidR="00156335">
        <w:rPr>
          <w:rFonts w:ascii="Arial" w:eastAsia="Times New Roman" w:hAnsi="Arial"/>
          <w:sz w:val="24"/>
          <w:szCs w:val="24"/>
        </w:rPr>
        <w:t>fessional body applicants could be</w:t>
      </w:r>
      <w:r w:rsidRPr="00156335">
        <w:rPr>
          <w:rFonts w:ascii="Arial" w:eastAsia="Times New Roman" w:hAnsi="Arial"/>
          <w:sz w:val="24"/>
          <w:szCs w:val="24"/>
        </w:rPr>
        <w:t xml:space="preserve"> contact</w:t>
      </w:r>
      <w:r w:rsidR="00156335">
        <w:rPr>
          <w:rFonts w:ascii="Arial" w:eastAsia="Times New Roman" w:hAnsi="Arial"/>
          <w:sz w:val="24"/>
          <w:szCs w:val="24"/>
        </w:rPr>
        <w:t>ed.</w:t>
      </w:r>
    </w:p>
    <w:p w14:paraId="0F6E48AF" w14:textId="77777777" w:rsidR="00156335" w:rsidRDefault="00156335" w:rsidP="00304245">
      <w:pPr>
        <w:pStyle w:val="ListParagraph"/>
        <w:jc w:val="both"/>
        <w:rPr>
          <w:rFonts w:ascii="Arial" w:hAnsi="Arial"/>
          <w:sz w:val="24"/>
          <w:szCs w:val="24"/>
        </w:rPr>
      </w:pPr>
    </w:p>
    <w:p w14:paraId="14E72397" w14:textId="77777777" w:rsidR="00156335" w:rsidRDefault="00A86012" w:rsidP="00304245">
      <w:pPr>
        <w:spacing w:after="0" w:line="276" w:lineRule="auto"/>
        <w:ind w:left="363"/>
        <w:jc w:val="both"/>
        <w:rPr>
          <w:rFonts w:ascii="Arial" w:eastAsia="Times New Roman" w:hAnsi="Arial"/>
          <w:sz w:val="24"/>
          <w:szCs w:val="24"/>
        </w:rPr>
      </w:pPr>
      <w:r w:rsidRPr="00156335">
        <w:rPr>
          <w:rFonts w:ascii="Arial" w:eastAsia="Times New Roman" w:hAnsi="Arial"/>
          <w:sz w:val="24"/>
          <w:szCs w:val="24"/>
        </w:rPr>
        <w:t>Wh</w:t>
      </w:r>
      <w:r w:rsidR="00156335">
        <w:rPr>
          <w:rFonts w:ascii="Arial" w:eastAsia="Times New Roman" w:hAnsi="Arial"/>
          <w:sz w:val="24"/>
          <w:szCs w:val="24"/>
        </w:rPr>
        <w:t>ere available, such evidence will</w:t>
      </w:r>
      <w:r w:rsidRPr="00156335">
        <w:rPr>
          <w:rFonts w:ascii="Arial" w:eastAsia="Times New Roman" w:hAnsi="Arial"/>
          <w:sz w:val="24"/>
          <w:szCs w:val="24"/>
        </w:rPr>
        <w:t xml:space="preserve"> be considered together with information obtained through other pre-appointm</w:t>
      </w:r>
      <w:r w:rsidR="00156335">
        <w:rPr>
          <w:rFonts w:ascii="Arial" w:eastAsia="Times New Roman" w:hAnsi="Arial"/>
          <w:sz w:val="24"/>
          <w:szCs w:val="24"/>
        </w:rPr>
        <w:t xml:space="preserve">ent checks to help assess </w:t>
      </w:r>
      <w:r w:rsidRPr="00156335">
        <w:rPr>
          <w:rFonts w:ascii="Arial" w:eastAsia="Times New Roman" w:hAnsi="Arial"/>
          <w:sz w:val="24"/>
          <w:szCs w:val="24"/>
        </w:rPr>
        <w:t>suitability. Where this inform</w:t>
      </w:r>
      <w:r w:rsidR="00156335">
        <w:rPr>
          <w:rFonts w:ascii="Arial" w:eastAsia="Times New Roman" w:hAnsi="Arial"/>
          <w:sz w:val="24"/>
          <w:szCs w:val="24"/>
        </w:rPr>
        <w:t>ation is not available school will</w:t>
      </w:r>
      <w:r w:rsidRPr="00156335">
        <w:rPr>
          <w:rFonts w:ascii="Arial" w:eastAsia="Times New Roman" w:hAnsi="Arial"/>
          <w:sz w:val="24"/>
          <w:szCs w:val="24"/>
        </w:rPr>
        <w:t xml:space="preserve"> seek alternative met</w:t>
      </w:r>
      <w:r w:rsidR="00156335">
        <w:rPr>
          <w:rFonts w:ascii="Arial" w:eastAsia="Times New Roman" w:hAnsi="Arial"/>
          <w:sz w:val="24"/>
          <w:szCs w:val="24"/>
        </w:rPr>
        <w:t xml:space="preserve">hods of checking </w:t>
      </w:r>
      <w:r w:rsidR="00156335">
        <w:rPr>
          <w:rFonts w:ascii="Arial" w:eastAsia="Times New Roman" w:hAnsi="Arial"/>
          <w:sz w:val="24"/>
          <w:szCs w:val="24"/>
        </w:rPr>
        <w:lastRenderedPageBreak/>
        <w:t>suitability</w:t>
      </w:r>
      <w:r w:rsidRPr="00156335">
        <w:rPr>
          <w:rFonts w:ascii="Arial" w:eastAsia="Times New Roman" w:hAnsi="Arial"/>
          <w:sz w:val="24"/>
          <w:szCs w:val="24"/>
        </w:rPr>
        <w:t xml:space="preserve"> or undertake a risk assessment that supports informed decision making on whether to proceed with the appointment. Although sanctions and restrictions imposed by another regulating authority do not prevent a person from taking up teaching positions </w:t>
      </w:r>
      <w:r w:rsidR="00156335">
        <w:rPr>
          <w:rFonts w:ascii="Arial" w:eastAsia="Times New Roman" w:hAnsi="Arial"/>
          <w:sz w:val="24"/>
          <w:szCs w:val="24"/>
        </w:rPr>
        <w:t>in England, the school</w:t>
      </w:r>
      <w:r w:rsidRPr="00156335">
        <w:rPr>
          <w:rFonts w:ascii="Arial" w:eastAsia="Times New Roman" w:hAnsi="Arial"/>
          <w:sz w:val="24"/>
          <w:szCs w:val="24"/>
        </w:rPr>
        <w:t xml:space="preserve"> should consider the circumstances that led to the restriction or sanction being imposed when considering a candidate’s suitability for employment. </w:t>
      </w:r>
    </w:p>
    <w:p w14:paraId="024D0C4F" w14:textId="77777777" w:rsidR="005A255E" w:rsidRDefault="005A255E" w:rsidP="00304245">
      <w:pPr>
        <w:spacing w:after="0" w:line="276" w:lineRule="auto"/>
        <w:ind w:left="363"/>
        <w:jc w:val="both"/>
        <w:rPr>
          <w:rFonts w:ascii="Arial" w:eastAsia="Times New Roman" w:hAnsi="Arial"/>
          <w:sz w:val="24"/>
          <w:szCs w:val="24"/>
        </w:rPr>
      </w:pPr>
    </w:p>
    <w:p w14:paraId="60DDEBDE" w14:textId="77777777" w:rsidR="00284466" w:rsidRDefault="00156335" w:rsidP="00600972">
      <w:pPr>
        <w:spacing w:after="120" w:line="276" w:lineRule="auto"/>
        <w:ind w:left="363"/>
        <w:jc w:val="both"/>
        <w:rPr>
          <w:rFonts w:ascii="Arial" w:eastAsia="Times New Roman" w:hAnsi="Arial"/>
          <w:sz w:val="24"/>
          <w:szCs w:val="24"/>
        </w:rPr>
      </w:pPr>
      <w:r>
        <w:rPr>
          <w:rFonts w:ascii="Arial" w:eastAsia="Times New Roman" w:hAnsi="Arial"/>
          <w:sz w:val="24"/>
          <w:szCs w:val="24"/>
        </w:rPr>
        <w:t>The school use f</w:t>
      </w:r>
      <w:r w:rsidR="00A86012" w:rsidRPr="00156335">
        <w:rPr>
          <w:rFonts w:ascii="Arial" w:eastAsia="Times New Roman" w:hAnsi="Arial"/>
          <w:sz w:val="24"/>
          <w:szCs w:val="24"/>
        </w:rPr>
        <w:t>urther info</w:t>
      </w:r>
      <w:r>
        <w:rPr>
          <w:rFonts w:ascii="Arial" w:eastAsia="Times New Roman" w:hAnsi="Arial"/>
          <w:sz w:val="24"/>
          <w:szCs w:val="24"/>
        </w:rPr>
        <w:t>rmation from the</w:t>
      </w:r>
      <w:r w:rsidR="00D206D3">
        <w:rPr>
          <w:rFonts w:ascii="Arial" w:eastAsia="Times New Roman" w:hAnsi="Arial"/>
          <w:sz w:val="24"/>
          <w:szCs w:val="24"/>
        </w:rPr>
        <w:t xml:space="preserve"> DfE Guidance:</w:t>
      </w:r>
      <w:r w:rsidR="00350C35" w:rsidRPr="00156335">
        <w:rPr>
          <w:rFonts w:ascii="Arial" w:eastAsia="Times New Roman" w:hAnsi="Arial"/>
          <w:sz w:val="24"/>
          <w:szCs w:val="24"/>
        </w:rPr>
        <w:t xml:space="preserve"> </w:t>
      </w:r>
      <w:hyperlink r:id="rId41" w:history="1">
        <w:r w:rsidR="00D206D3">
          <w:rPr>
            <w:rStyle w:val="Hyperlink"/>
            <w:rFonts w:ascii="Arial" w:hAnsi="Arial" w:cs="Arial"/>
            <w:sz w:val="24"/>
            <w:szCs w:val="24"/>
            <w:lang w:eastAsia="en-GB"/>
          </w:rPr>
          <w:t>Recruit Teachers from Overseas</w:t>
        </w:r>
      </w:hyperlink>
      <w:r w:rsidR="00D206D3">
        <w:rPr>
          <w:rFonts w:ascii="Arial" w:hAnsi="Arial" w:cs="Arial"/>
          <w:sz w:val="24"/>
          <w:szCs w:val="24"/>
          <w:lang w:eastAsia="en-GB"/>
        </w:rPr>
        <w:t xml:space="preserve"> and will contact our senior HR advisor with</w:t>
      </w:r>
      <w:r w:rsidR="00714181">
        <w:rPr>
          <w:rFonts w:ascii="Arial" w:hAnsi="Arial" w:cs="Arial"/>
          <w:sz w:val="24"/>
          <w:szCs w:val="24"/>
          <w:lang w:eastAsia="en-GB"/>
        </w:rPr>
        <w:t>in</w:t>
      </w:r>
      <w:r w:rsidR="00D206D3">
        <w:rPr>
          <w:rFonts w:ascii="Arial" w:hAnsi="Arial" w:cs="Arial"/>
          <w:sz w:val="24"/>
          <w:szCs w:val="24"/>
          <w:lang w:eastAsia="en-GB"/>
        </w:rPr>
        <w:t xml:space="preserve"> LCC for further guidance on visas and immigration.</w:t>
      </w:r>
    </w:p>
    <w:p w14:paraId="3CAE9432" w14:textId="77777777" w:rsidR="00600972" w:rsidRDefault="00600972" w:rsidP="00600972">
      <w:pPr>
        <w:overflowPunct w:val="0"/>
        <w:autoSpaceDE w:val="0"/>
        <w:autoSpaceDN w:val="0"/>
        <w:spacing w:after="120" w:line="276" w:lineRule="auto"/>
        <w:jc w:val="both"/>
        <w:rPr>
          <w:rFonts w:ascii="Arial" w:eastAsia="Times New Roman" w:hAnsi="Arial"/>
          <w:sz w:val="24"/>
          <w:szCs w:val="24"/>
        </w:rPr>
      </w:pPr>
    </w:p>
    <w:p w14:paraId="107805E7" w14:textId="77777777" w:rsidR="00C52550" w:rsidRPr="009050A6" w:rsidRDefault="00C52550" w:rsidP="00600972">
      <w:pPr>
        <w:overflowPunct w:val="0"/>
        <w:autoSpaceDE w:val="0"/>
        <w:autoSpaceDN w:val="0"/>
        <w:spacing w:after="120" w:line="276" w:lineRule="auto"/>
        <w:jc w:val="both"/>
        <w:rPr>
          <w:rFonts w:ascii="Arial" w:eastAsia="Times New Roman" w:hAnsi="Arial" w:cs="Arial"/>
          <w:b/>
          <w:bCs/>
          <w:sz w:val="24"/>
          <w:szCs w:val="24"/>
        </w:rPr>
      </w:pPr>
      <w:r w:rsidRPr="009050A6">
        <w:rPr>
          <w:rFonts w:ascii="Arial" w:eastAsia="Times New Roman" w:hAnsi="Arial" w:cs="Arial"/>
          <w:b/>
          <w:bCs/>
          <w:sz w:val="24"/>
          <w:szCs w:val="24"/>
        </w:rPr>
        <w:t>Supply teachers</w:t>
      </w:r>
      <w:r w:rsidR="009050A6" w:rsidRPr="009050A6">
        <w:rPr>
          <w:rFonts w:ascii="Arial" w:eastAsia="Times New Roman" w:hAnsi="Arial" w:cs="Arial"/>
          <w:b/>
          <w:bCs/>
          <w:sz w:val="24"/>
          <w:szCs w:val="24"/>
        </w:rPr>
        <w:t xml:space="preserve"> and agency staff</w:t>
      </w:r>
    </w:p>
    <w:p w14:paraId="67872A2F"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 xml:space="preserve">We obtain information in writing from our </w:t>
      </w:r>
      <w:r w:rsidR="00C52550" w:rsidRPr="009050A6">
        <w:rPr>
          <w:rFonts w:ascii="Arial" w:eastAsia="Times New Roman" w:hAnsi="Arial"/>
          <w:sz w:val="24"/>
          <w:szCs w:val="24"/>
        </w:rPr>
        <w:t xml:space="preserve">supply staff </w:t>
      </w:r>
      <w:r>
        <w:rPr>
          <w:rFonts w:ascii="Arial" w:eastAsia="Times New Roman" w:hAnsi="Arial"/>
          <w:sz w:val="24"/>
          <w:szCs w:val="24"/>
        </w:rPr>
        <w:t xml:space="preserve">agencies </w:t>
      </w:r>
      <w:r w:rsidR="00C52550" w:rsidRPr="009050A6">
        <w:rPr>
          <w:rFonts w:ascii="Arial" w:eastAsia="Times New Roman" w:hAnsi="Arial"/>
          <w:sz w:val="24"/>
          <w:szCs w:val="24"/>
        </w:rPr>
        <w:t xml:space="preserve">that </w:t>
      </w:r>
      <w:r w:rsidR="008C1F55" w:rsidRPr="009050A6">
        <w:rPr>
          <w:rFonts w:ascii="Arial" w:eastAsia="Times New Roman" w:hAnsi="Arial"/>
          <w:sz w:val="24"/>
          <w:szCs w:val="24"/>
        </w:rPr>
        <w:t xml:space="preserve">relevant checks </w:t>
      </w:r>
      <w:r w:rsidR="00C52550" w:rsidRPr="009050A6">
        <w:rPr>
          <w:rFonts w:ascii="Arial" w:eastAsia="Times New Roman" w:hAnsi="Arial"/>
          <w:sz w:val="24"/>
          <w:szCs w:val="24"/>
        </w:rPr>
        <w:t xml:space="preserve">have been carried out on the supply staff </w:t>
      </w:r>
      <w:r w:rsidR="008C1F55" w:rsidRPr="009050A6">
        <w:rPr>
          <w:rFonts w:ascii="Arial" w:eastAsia="Times New Roman" w:hAnsi="Arial"/>
          <w:sz w:val="24"/>
          <w:szCs w:val="24"/>
        </w:rPr>
        <w:t xml:space="preserve">and </w:t>
      </w:r>
      <w:r w:rsidR="00C52550" w:rsidRPr="009050A6">
        <w:rPr>
          <w:rFonts w:ascii="Arial" w:eastAsia="Times New Roman" w:hAnsi="Arial"/>
          <w:sz w:val="24"/>
          <w:szCs w:val="24"/>
        </w:rPr>
        <w:t xml:space="preserve">that </w:t>
      </w:r>
      <w:r w:rsidR="008C1F55" w:rsidRPr="009050A6">
        <w:rPr>
          <w:rFonts w:ascii="Arial" w:eastAsia="Times New Roman" w:hAnsi="Arial"/>
          <w:sz w:val="24"/>
          <w:szCs w:val="24"/>
        </w:rPr>
        <w:t>appropriate certificates</w:t>
      </w:r>
      <w:r w:rsidR="00C52550" w:rsidRPr="009050A6">
        <w:rPr>
          <w:rFonts w:ascii="Arial" w:eastAsia="Times New Roman" w:hAnsi="Arial"/>
          <w:sz w:val="24"/>
          <w:szCs w:val="24"/>
        </w:rPr>
        <w:t xml:space="preserve"> have been obtained. </w:t>
      </w:r>
      <w:r>
        <w:rPr>
          <w:rFonts w:ascii="Arial" w:eastAsia="Times New Roman" w:hAnsi="Arial"/>
          <w:sz w:val="24"/>
          <w:szCs w:val="24"/>
        </w:rPr>
        <w:t xml:space="preserve">We also seek </w:t>
      </w:r>
      <w:r w:rsidR="00C52550" w:rsidRPr="009050A6">
        <w:rPr>
          <w:rFonts w:ascii="Arial" w:eastAsia="Times New Roman" w:hAnsi="Arial"/>
          <w:sz w:val="24"/>
          <w:szCs w:val="24"/>
        </w:rPr>
        <w:t>confirm</w:t>
      </w:r>
      <w:r>
        <w:rPr>
          <w:rFonts w:ascii="Arial" w:eastAsia="Times New Roman" w:hAnsi="Arial"/>
          <w:sz w:val="24"/>
          <w:szCs w:val="24"/>
        </w:rPr>
        <w:t xml:space="preserve">ation that an </w:t>
      </w:r>
      <w:r w:rsidR="008C1F55" w:rsidRPr="009050A6">
        <w:rPr>
          <w:rFonts w:ascii="Arial" w:eastAsia="Times New Roman" w:hAnsi="Arial"/>
          <w:sz w:val="24"/>
          <w:szCs w:val="24"/>
        </w:rPr>
        <w:t xml:space="preserve">enhanced DBS check certificate has been provided and the date that confirmation was received.  </w:t>
      </w:r>
    </w:p>
    <w:p w14:paraId="476A40EA" w14:textId="77777777" w:rsidR="0026624F" w:rsidRPr="0026624F" w:rsidRDefault="0026624F" w:rsidP="00304245">
      <w:pPr>
        <w:spacing w:after="0" w:line="276" w:lineRule="auto"/>
        <w:jc w:val="both"/>
        <w:rPr>
          <w:rFonts w:ascii="Arial" w:eastAsia="Times New Roman" w:hAnsi="Arial"/>
          <w:sz w:val="24"/>
          <w:szCs w:val="24"/>
        </w:rPr>
      </w:pPr>
    </w:p>
    <w:p w14:paraId="524923CE"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Where appropriate, we will recognise the safer recruitment process within an organisation as proof that all staff who work for the organisation have been recruit</w:t>
      </w:r>
      <w:r w:rsidR="005C0200">
        <w:rPr>
          <w:rFonts w:ascii="Arial" w:eastAsia="Times New Roman" w:hAnsi="Arial"/>
          <w:sz w:val="24"/>
          <w:szCs w:val="24"/>
        </w:rPr>
        <w:t>ed</w:t>
      </w:r>
      <w:r>
        <w:rPr>
          <w:rFonts w:ascii="Arial" w:eastAsia="Times New Roman" w:hAnsi="Arial"/>
          <w:sz w:val="24"/>
          <w:szCs w:val="24"/>
        </w:rPr>
        <w:t xml:space="preserve"> safely </w:t>
      </w:r>
      <w:r w:rsidR="009911BE">
        <w:rPr>
          <w:rFonts w:ascii="Arial" w:eastAsia="Times New Roman" w:hAnsi="Arial"/>
          <w:sz w:val="24"/>
          <w:szCs w:val="24"/>
        </w:rPr>
        <w:t>e.g.,</w:t>
      </w:r>
      <w:r>
        <w:rPr>
          <w:rFonts w:ascii="Arial" w:eastAsia="Times New Roman" w:hAnsi="Arial"/>
          <w:sz w:val="24"/>
          <w:szCs w:val="24"/>
        </w:rPr>
        <w:t xml:space="preserve"> for Lincolnshire County Council staff</w:t>
      </w:r>
      <w:r w:rsidR="005C0200">
        <w:rPr>
          <w:rFonts w:ascii="Arial" w:eastAsia="Times New Roman" w:hAnsi="Arial"/>
          <w:sz w:val="24"/>
          <w:szCs w:val="24"/>
        </w:rPr>
        <w:t xml:space="preserve"> and other partner organisations that have been assessed by the LSCP as being section 11 compliant.</w:t>
      </w:r>
    </w:p>
    <w:p w14:paraId="5AEF64A9"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 xml:space="preserve"> </w:t>
      </w:r>
    </w:p>
    <w:p w14:paraId="2CF58488"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If at any point we are concerned about whether safer recruitment procedures have been implemented to employ a member of staff who is intending to work in our school, we will immediately contact the organisation to check.</w:t>
      </w:r>
      <w:r w:rsidR="0026624F">
        <w:rPr>
          <w:rFonts w:ascii="Arial" w:eastAsia="Times New Roman" w:hAnsi="Arial"/>
          <w:sz w:val="24"/>
          <w:szCs w:val="24"/>
        </w:rPr>
        <w:t xml:space="preserve"> We will also feedback any concerns we have about the staff and expect the agency to action this.</w:t>
      </w:r>
    </w:p>
    <w:p w14:paraId="61EA26C7" w14:textId="77777777" w:rsidR="009050A6" w:rsidRDefault="009050A6" w:rsidP="00304245">
      <w:pPr>
        <w:spacing w:after="0" w:line="276" w:lineRule="auto"/>
        <w:jc w:val="both"/>
        <w:rPr>
          <w:rFonts w:ascii="Arial" w:eastAsia="Times New Roman" w:hAnsi="Arial"/>
          <w:sz w:val="24"/>
          <w:szCs w:val="24"/>
        </w:rPr>
      </w:pPr>
    </w:p>
    <w:p w14:paraId="6EDE842B" w14:textId="77777777" w:rsidR="00BC0548" w:rsidRDefault="00BC0548" w:rsidP="00304245">
      <w:pPr>
        <w:overflowPunct w:val="0"/>
        <w:autoSpaceDE w:val="0"/>
        <w:autoSpaceDN w:val="0"/>
        <w:spacing w:after="240" w:line="276" w:lineRule="auto"/>
        <w:jc w:val="both"/>
        <w:rPr>
          <w:rFonts w:ascii="Arial" w:eastAsia="Times New Roman" w:hAnsi="Arial" w:cs="Arial"/>
          <w:b/>
          <w:bCs/>
          <w:sz w:val="28"/>
          <w:szCs w:val="28"/>
        </w:rPr>
      </w:pPr>
      <w:r>
        <w:rPr>
          <w:rFonts w:ascii="Arial" w:eastAsia="Times New Roman" w:hAnsi="Arial" w:cs="Arial"/>
          <w:b/>
          <w:bCs/>
          <w:sz w:val="28"/>
          <w:szCs w:val="28"/>
        </w:rPr>
        <w:t>Volunteers</w:t>
      </w:r>
    </w:p>
    <w:p w14:paraId="69816AB1" w14:textId="77777777" w:rsidR="00BC0548" w:rsidRPr="009050A6" w:rsidRDefault="00BC0548" w:rsidP="00304245">
      <w:pPr>
        <w:overflowPunct w:val="0"/>
        <w:autoSpaceDE w:val="0"/>
        <w:autoSpaceDN w:val="0"/>
        <w:spacing w:after="240" w:line="276" w:lineRule="auto"/>
        <w:jc w:val="both"/>
        <w:rPr>
          <w:rFonts w:ascii="Arial" w:eastAsia="Times New Roman" w:hAnsi="Arial"/>
          <w:sz w:val="24"/>
          <w:szCs w:val="24"/>
        </w:rPr>
      </w:pPr>
      <w:r>
        <w:rPr>
          <w:rFonts w:ascii="Arial" w:eastAsia="Times New Roman" w:hAnsi="Arial" w:cs="Arial"/>
          <w:bCs/>
          <w:sz w:val="24"/>
          <w:szCs w:val="24"/>
        </w:rPr>
        <w:t xml:space="preserve">Volunteers play an important role in our school and we value the work they do. We will ensure that </w:t>
      </w:r>
      <w:r>
        <w:rPr>
          <w:rFonts w:ascii="Arial" w:eastAsia="Times New Roman" w:hAnsi="Arial" w:cs="Arial"/>
          <w:sz w:val="24"/>
          <w:szCs w:val="24"/>
        </w:rPr>
        <w:t xml:space="preserve">appropriate checks will be carried out and recorded and that no volunteer will </w:t>
      </w:r>
      <w:r w:rsidRPr="009050A6">
        <w:rPr>
          <w:rFonts w:ascii="Arial" w:eastAsia="Times New Roman" w:hAnsi="Arial" w:cs="Arial"/>
          <w:sz w:val="24"/>
          <w:szCs w:val="24"/>
        </w:rPr>
        <w:t>be left unsupervised or allowed to work in r</w:t>
      </w:r>
      <w:r>
        <w:rPr>
          <w:rFonts w:ascii="Arial" w:eastAsia="Times New Roman" w:hAnsi="Arial" w:cs="Arial"/>
          <w:sz w:val="24"/>
          <w:szCs w:val="24"/>
        </w:rPr>
        <w:t xml:space="preserve">egulated activity with a child without checks. </w:t>
      </w:r>
    </w:p>
    <w:p w14:paraId="24E6F8EC" w14:textId="77777777" w:rsidR="00BC0548" w:rsidRDefault="00BC0548" w:rsidP="00304245">
      <w:p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If required, we will carry out a risk assessment based on the nature of the work with children, what we know about the volunteer, whether the volunteer has other employment or volunteering where referees can be acquired and if the role is eligible for a DBS check and at what level.</w:t>
      </w:r>
    </w:p>
    <w:p w14:paraId="4BE8296F" w14:textId="77777777" w:rsidR="002F0C15" w:rsidRDefault="002F0C15" w:rsidP="00304245">
      <w:pPr>
        <w:spacing w:after="0" w:line="276" w:lineRule="auto"/>
        <w:jc w:val="both"/>
        <w:rPr>
          <w:rFonts w:ascii="Arial" w:eastAsia="Times New Roman" w:hAnsi="Arial" w:cs="Arial"/>
          <w:b/>
          <w:sz w:val="28"/>
          <w:szCs w:val="28"/>
        </w:rPr>
      </w:pPr>
      <w:r>
        <w:rPr>
          <w:rFonts w:ascii="Arial" w:eastAsia="Times New Roman" w:hAnsi="Arial" w:cs="Arial"/>
          <w:b/>
          <w:sz w:val="28"/>
          <w:szCs w:val="28"/>
        </w:rPr>
        <w:t>Use of school premises</w:t>
      </w:r>
    </w:p>
    <w:p w14:paraId="248A6DE7" w14:textId="77777777" w:rsidR="002B2D95" w:rsidRDefault="002B2D95" w:rsidP="00304245">
      <w:pPr>
        <w:spacing w:after="0" w:line="276" w:lineRule="auto"/>
        <w:jc w:val="both"/>
        <w:rPr>
          <w:rFonts w:ascii="Arial" w:eastAsia="Times New Roman" w:hAnsi="Arial" w:cs="Arial"/>
          <w:b/>
          <w:sz w:val="28"/>
          <w:szCs w:val="28"/>
        </w:rPr>
      </w:pPr>
    </w:p>
    <w:p w14:paraId="6DA703F1" w14:textId="77777777" w:rsidR="002B2D95" w:rsidRDefault="002B2D95" w:rsidP="00304245">
      <w:pPr>
        <w:spacing w:after="0" w:line="276" w:lineRule="auto"/>
        <w:jc w:val="both"/>
        <w:rPr>
          <w:rFonts w:ascii="Arial" w:eastAsia="Times New Roman" w:hAnsi="Arial" w:cs="Arial"/>
          <w:sz w:val="24"/>
          <w:szCs w:val="24"/>
        </w:rPr>
      </w:pPr>
      <w:r>
        <w:rPr>
          <w:rFonts w:ascii="Arial" w:eastAsia="Times New Roman" w:hAnsi="Arial" w:cs="Arial"/>
          <w:sz w:val="24"/>
          <w:szCs w:val="24"/>
        </w:rPr>
        <w:t>We will ensure that adequate checks are carried</w:t>
      </w:r>
      <w:r w:rsidR="005D002C">
        <w:rPr>
          <w:rFonts w:ascii="Arial" w:eastAsia="Times New Roman" w:hAnsi="Arial" w:cs="Arial"/>
          <w:sz w:val="24"/>
          <w:szCs w:val="24"/>
        </w:rPr>
        <w:t xml:space="preserve"> out when the school premises are</w:t>
      </w:r>
      <w:r>
        <w:rPr>
          <w:rFonts w:ascii="Arial" w:eastAsia="Times New Roman" w:hAnsi="Arial" w:cs="Arial"/>
          <w:sz w:val="24"/>
          <w:szCs w:val="24"/>
        </w:rPr>
        <w:t xml:space="preserve"> used by others not employed by the school. We will:</w:t>
      </w:r>
    </w:p>
    <w:p w14:paraId="3B4F2A44"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lastRenderedPageBreak/>
        <w:t>with the person's consent, apply for a DBS using the online system</w:t>
      </w:r>
    </w:p>
    <w:p w14:paraId="671533F7"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check for any updates to the DBS every 3-6 months</w:t>
      </w:r>
    </w:p>
    <w:p w14:paraId="33776C97"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check if the person involved is with a regulated body and if so, contact the body to see if there are any concerns</w:t>
      </w:r>
    </w:p>
    <w:p w14:paraId="078D98E0"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ask the person involved for names of other schools that they have worked in and contact these schools to see if any concerns have been raised</w:t>
      </w:r>
    </w:p>
    <w:p w14:paraId="5E2E8FCE" w14:textId="77777777" w:rsidR="002B2D95" w:rsidRPr="002B2D95" w:rsidRDefault="002B2D95" w:rsidP="00304245">
      <w:pPr>
        <w:spacing w:after="0" w:line="276" w:lineRule="auto"/>
        <w:ind w:left="720"/>
        <w:jc w:val="both"/>
        <w:rPr>
          <w:rFonts w:ascii="Arial" w:eastAsia="Times New Roman" w:hAnsi="Arial" w:cs="Arial"/>
          <w:sz w:val="24"/>
          <w:szCs w:val="24"/>
        </w:rPr>
      </w:pPr>
    </w:p>
    <w:p w14:paraId="3B4FC826" w14:textId="77777777" w:rsidR="008C1F55" w:rsidRPr="00164A4C" w:rsidRDefault="008C1F55" w:rsidP="00304245">
      <w:pPr>
        <w:spacing w:after="0" w:line="276" w:lineRule="auto"/>
        <w:jc w:val="both"/>
        <w:rPr>
          <w:rFonts w:ascii="Arial" w:eastAsia="Times New Roman" w:hAnsi="Arial" w:cs="Arial"/>
          <w:sz w:val="24"/>
          <w:szCs w:val="24"/>
        </w:rPr>
      </w:pPr>
      <w:r w:rsidRPr="002F0C15">
        <w:rPr>
          <w:rFonts w:ascii="Arial" w:hAnsi="Arial" w:cs="Arial"/>
          <w:b/>
          <w:bCs/>
          <w:sz w:val="28"/>
          <w:szCs w:val="28"/>
        </w:rPr>
        <w:t>Home-stays (Exchange Visits)</w:t>
      </w:r>
    </w:p>
    <w:p w14:paraId="7EBE2C5F" w14:textId="77777777" w:rsidR="008C1F55" w:rsidRPr="008C1F55" w:rsidRDefault="008C1F55" w:rsidP="00304245">
      <w:pPr>
        <w:spacing w:after="0" w:line="240" w:lineRule="auto"/>
        <w:jc w:val="both"/>
        <w:rPr>
          <w:rFonts w:ascii="Arial" w:hAnsi="Arial" w:cs="Arial"/>
          <w:b/>
        </w:rPr>
      </w:pPr>
    </w:p>
    <w:p w14:paraId="60B93F28" w14:textId="77777777" w:rsidR="008C1F55" w:rsidRDefault="008C1F55" w:rsidP="00304245">
      <w:pPr>
        <w:spacing w:after="0" w:line="276" w:lineRule="auto"/>
        <w:jc w:val="both"/>
        <w:rPr>
          <w:rFonts w:ascii="Arial" w:hAnsi="Arial" w:cs="Arial"/>
          <w:sz w:val="24"/>
          <w:szCs w:val="24"/>
        </w:rPr>
      </w:pPr>
      <w:r w:rsidRPr="002F0C15">
        <w:rPr>
          <w:rFonts w:ascii="Arial" w:hAnsi="Arial" w:cs="Arial"/>
          <w:sz w:val="24"/>
          <w:szCs w:val="24"/>
        </w:rPr>
        <w:t>Where children from overseas are staying with UK parents as part of an exchange organised by the school, those parents will be deemed to be in ‘Regulated Activity’ for the duration of the stay and a</w:t>
      </w:r>
      <w:r w:rsidR="0026624F">
        <w:rPr>
          <w:rFonts w:ascii="Arial" w:hAnsi="Arial" w:cs="Arial"/>
          <w:sz w:val="24"/>
          <w:szCs w:val="24"/>
        </w:rPr>
        <w:t xml:space="preserve">s such will </w:t>
      </w:r>
      <w:r w:rsidR="004755FE">
        <w:rPr>
          <w:rFonts w:ascii="Arial" w:hAnsi="Arial" w:cs="Arial"/>
          <w:sz w:val="24"/>
          <w:szCs w:val="24"/>
        </w:rPr>
        <w:t xml:space="preserve">be </w:t>
      </w:r>
      <w:r w:rsidR="0026624F">
        <w:rPr>
          <w:rFonts w:ascii="Arial" w:hAnsi="Arial" w:cs="Arial"/>
          <w:sz w:val="24"/>
          <w:szCs w:val="24"/>
        </w:rPr>
        <w:t>require</w:t>
      </w:r>
      <w:r w:rsidR="004755FE">
        <w:rPr>
          <w:rFonts w:ascii="Arial" w:hAnsi="Arial" w:cs="Arial"/>
          <w:sz w:val="24"/>
          <w:szCs w:val="24"/>
        </w:rPr>
        <w:t>d</w:t>
      </w:r>
      <w:r w:rsidR="0026624F">
        <w:rPr>
          <w:rFonts w:ascii="Arial" w:hAnsi="Arial" w:cs="Arial"/>
          <w:sz w:val="24"/>
          <w:szCs w:val="24"/>
        </w:rPr>
        <w:t xml:space="preserve"> to </w:t>
      </w:r>
      <w:r w:rsidR="00F76BCD" w:rsidRPr="002F0C15">
        <w:rPr>
          <w:rFonts w:ascii="Arial" w:hAnsi="Arial" w:cs="Arial"/>
          <w:sz w:val="24"/>
          <w:szCs w:val="24"/>
        </w:rPr>
        <w:t>submit</w:t>
      </w:r>
      <w:r w:rsidRPr="002F0C15">
        <w:rPr>
          <w:rFonts w:ascii="Arial" w:hAnsi="Arial" w:cs="Arial"/>
          <w:sz w:val="24"/>
          <w:szCs w:val="24"/>
        </w:rPr>
        <w:t xml:space="preserve"> an enhanced DBS check including barring check. As a volunteer, all checks will be processed free of charge by the DBS. Where additional people in the host family are aged over 16 (</w:t>
      </w:r>
      <w:r w:rsidR="009911BE" w:rsidRPr="002F0C15">
        <w:rPr>
          <w:rFonts w:ascii="Arial" w:hAnsi="Arial" w:cs="Arial"/>
          <w:sz w:val="24"/>
          <w:szCs w:val="24"/>
        </w:rPr>
        <w:t>i.e.,</w:t>
      </w:r>
      <w:r w:rsidRPr="002F0C15">
        <w:rPr>
          <w:rFonts w:ascii="Arial" w:hAnsi="Arial" w:cs="Arial"/>
          <w:sz w:val="24"/>
          <w:szCs w:val="24"/>
        </w:rPr>
        <w:t xml:space="preserve"> elder siblings) the school will consider on a </w:t>
      </w:r>
      <w:r w:rsidR="009911BE" w:rsidRPr="002F0C15">
        <w:rPr>
          <w:rFonts w:ascii="Arial" w:hAnsi="Arial" w:cs="Arial"/>
          <w:sz w:val="24"/>
          <w:szCs w:val="24"/>
        </w:rPr>
        <w:t>case-by-case</w:t>
      </w:r>
      <w:r w:rsidRPr="002F0C15">
        <w:rPr>
          <w:rFonts w:ascii="Arial" w:hAnsi="Arial" w:cs="Arial"/>
          <w:sz w:val="24"/>
          <w:szCs w:val="24"/>
        </w:rPr>
        <w:t xml:space="preserve"> risk assessment basis whether such checks are necessary</w:t>
      </w:r>
    </w:p>
    <w:p w14:paraId="3DB8CB1B" w14:textId="77777777" w:rsidR="0026624F" w:rsidRPr="002F0C15" w:rsidRDefault="0026624F" w:rsidP="00304245">
      <w:pPr>
        <w:spacing w:after="0" w:line="276" w:lineRule="auto"/>
        <w:jc w:val="both"/>
        <w:rPr>
          <w:rFonts w:ascii="Arial" w:hAnsi="Arial" w:cs="Arial"/>
          <w:sz w:val="24"/>
          <w:szCs w:val="24"/>
        </w:rPr>
      </w:pPr>
    </w:p>
    <w:p w14:paraId="7554A206" w14:textId="77777777" w:rsidR="00EE32A5" w:rsidRPr="00084AA9" w:rsidRDefault="0026624F" w:rsidP="00304245">
      <w:pPr>
        <w:spacing w:after="0" w:line="276" w:lineRule="auto"/>
        <w:jc w:val="both"/>
        <w:rPr>
          <w:rFonts w:ascii="Arial" w:eastAsia="Times New Roman" w:hAnsi="Arial" w:cs="Arial"/>
          <w:color w:val="FF0000"/>
          <w:sz w:val="24"/>
          <w:szCs w:val="24"/>
        </w:rPr>
      </w:pPr>
      <w:r>
        <w:rPr>
          <w:rFonts w:ascii="Arial" w:eastAsia="Times New Roman" w:hAnsi="Arial" w:cs="Arial"/>
          <w:sz w:val="24"/>
          <w:szCs w:val="24"/>
        </w:rPr>
        <w:t xml:space="preserve">If the stay is more than 28 </w:t>
      </w:r>
      <w:r w:rsidR="009911BE">
        <w:rPr>
          <w:rFonts w:ascii="Arial" w:eastAsia="Times New Roman" w:hAnsi="Arial" w:cs="Arial"/>
          <w:sz w:val="24"/>
          <w:szCs w:val="24"/>
        </w:rPr>
        <w:t>days,</w:t>
      </w:r>
      <w:r>
        <w:rPr>
          <w:rFonts w:ascii="Arial" w:eastAsia="Times New Roman" w:hAnsi="Arial" w:cs="Arial"/>
          <w:sz w:val="24"/>
          <w:szCs w:val="24"/>
        </w:rPr>
        <w:t xml:space="preserve"> we will consider if the child is being privately fostered and report to the Local Authority as per guidance in Appendix 2. </w:t>
      </w:r>
    </w:p>
    <w:p w14:paraId="4AD8AA81" w14:textId="77777777" w:rsidR="008C1F55" w:rsidRPr="008C1F55" w:rsidRDefault="008C1F55" w:rsidP="00304245">
      <w:pPr>
        <w:spacing w:before="120" w:after="0" w:line="240" w:lineRule="auto"/>
        <w:jc w:val="both"/>
        <w:rPr>
          <w:rFonts w:ascii="Arial" w:eastAsia="Times New Roman" w:hAnsi="Arial" w:cs="Arial"/>
        </w:rPr>
      </w:pPr>
    </w:p>
    <w:p w14:paraId="7511E71C" w14:textId="77777777" w:rsidR="008C1F55" w:rsidRPr="0026624F" w:rsidRDefault="008C1F55" w:rsidP="00304245">
      <w:pPr>
        <w:spacing w:after="0" w:line="240" w:lineRule="auto"/>
        <w:jc w:val="both"/>
        <w:rPr>
          <w:rFonts w:ascii="Arial" w:eastAsia="Times New Roman" w:hAnsi="Arial" w:cs="Arial"/>
          <w:b/>
          <w:sz w:val="28"/>
          <w:szCs w:val="28"/>
        </w:rPr>
      </w:pPr>
      <w:r w:rsidRPr="0026624F">
        <w:rPr>
          <w:rFonts w:ascii="Arial" w:eastAsia="Times New Roman" w:hAnsi="Arial" w:cs="Arial"/>
          <w:b/>
          <w:sz w:val="28"/>
          <w:szCs w:val="28"/>
        </w:rPr>
        <w:t>Safe</w:t>
      </w:r>
      <w:r w:rsidR="000C660E">
        <w:rPr>
          <w:rFonts w:ascii="Arial" w:eastAsia="Times New Roman" w:hAnsi="Arial" w:cs="Arial"/>
          <w:b/>
          <w:sz w:val="28"/>
          <w:szCs w:val="28"/>
        </w:rPr>
        <w:t>r</w:t>
      </w:r>
      <w:r w:rsidRPr="0026624F">
        <w:rPr>
          <w:rFonts w:ascii="Arial" w:eastAsia="Times New Roman" w:hAnsi="Arial" w:cs="Arial"/>
          <w:b/>
          <w:sz w:val="28"/>
          <w:szCs w:val="28"/>
        </w:rPr>
        <w:t xml:space="preserve"> Working Practice</w:t>
      </w:r>
    </w:p>
    <w:p w14:paraId="4ADC0B9E" w14:textId="77777777" w:rsidR="008C1F55" w:rsidRPr="0026624F" w:rsidRDefault="008C1F55" w:rsidP="00304245">
      <w:pPr>
        <w:widowControl w:val="0"/>
        <w:tabs>
          <w:tab w:val="num" w:pos="0"/>
        </w:tabs>
        <w:overflowPunct w:val="0"/>
        <w:autoSpaceDE w:val="0"/>
        <w:autoSpaceDN w:val="0"/>
        <w:adjustRightInd w:val="0"/>
        <w:spacing w:after="0" w:line="240" w:lineRule="auto"/>
        <w:jc w:val="both"/>
        <w:textAlignment w:val="baseline"/>
        <w:rPr>
          <w:rFonts w:ascii="Arial" w:eastAsia="Times New Roman" w:hAnsi="Arial" w:cs="Arial"/>
          <w:b/>
          <w:sz w:val="28"/>
          <w:szCs w:val="28"/>
        </w:rPr>
      </w:pPr>
    </w:p>
    <w:p w14:paraId="76B67C58" w14:textId="77777777" w:rsidR="00E412BF" w:rsidRDefault="006467F1"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Parents need to be confiden</w:t>
      </w:r>
      <w:r w:rsidR="004755FE">
        <w:rPr>
          <w:rFonts w:ascii="Arial" w:eastAsia="Times New Roman" w:hAnsi="Arial" w:cs="Arial"/>
          <w:sz w:val="24"/>
          <w:szCs w:val="24"/>
        </w:rPr>
        <w:t>t</w:t>
      </w:r>
      <w:r>
        <w:rPr>
          <w:rFonts w:ascii="Arial" w:eastAsia="Times New Roman" w:hAnsi="Arial" w:cs="Arial"/>
          <w:sz w:val="24"/>
          <w:szCs w:val="24"/>
        </w:rPr>
        <w:t xml:space="preserve"> that the environment they send their children to daily is safe and secure. Children also need to know that school is a prot</w:t>
      </w:r>
      <w:r w:rsidR="009F3826">
        <w:rPr>
          <w:rFonts w:ascii="Arial" w:eastAsia="Times New Roman" w:hAnsi="Arial" w:cs="Arial"/>
          <w:sz w:val="24"/>
          <w:szCs w:val="24"/>
        </w:rPr>
        <w:t xml:space="preserve">ective environment where their health and wellbeing </w:t>
      </w:r>
      <w:r w:rsidR="00E412BF">
        <w:rPr>
          <w:rFonts w:ascii="Arial" w:eastAsia="Times New Roman" w:hAnsi="Arial" w:cs="Arial"/>
          <w:sz w:val="24"/>
          <w:szCs w:val="24"/>
        </w:rPr>
        <w:t>is a priority.</w:t>
      </w:r>
    </w:p>
    <w:p w14:paraId="51CD34E7" w14:textId="77777777" w:rsidR="006467F1" w:rsidRDefault="006467F1"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 </w:t>
      </w:r>
    </w:p>
    <w:p w14:paraId="4873625A" w14:textId="77777777" w:rsidR="008C1F55" w:rsidRPr="006467F1" w:rsidRDefault="00E412BF"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Following the</w:t>
      </w:r>
      <w:r w:rsidR="008C1F55" w:rsidRPr="006467F1">
        <w:rPr>
          <w:rFonts w:ascii="Arial" w:eastAsia="Times New Roman" w:hAnsi="Arial" w:cs="Arial"/>
          <w:sz w:val="24"/>
          <w:szCs w:val="24"/>
        </w:rPr>
        <w:t xml:space="preserve"> </w:t>
      </w:r>
      <w:hyperlink r:id="rId42" w:history="1">
        <w:r w:rsidR="00A900ED" w:rsidRPr="0014520A">
          <w:rPr>
            <w:rStyle w:val="Hyperlink"/>
            <w:rFonts w:ascii="Arial" w:eastAsia="Times New Roman" w:hAnsi="Arial" w:cs="Arial"/>
            <w:sz w:val="24"/>
            <w:szCs w:val="24"/>
          </w:rPr>
          <w:t>Guidance for Safer Working Practice for those Adults who work with children and young people</w:t>
        </w:r>
      </w:hyperlink>
      <w:r w:rsidR="00A900ED">
        <w:rPr>
          <w:rFonts w:ascii="Arial" w:eastAsia="Times New Roman" w:hAnsi="Arial" w:cs="Arial"/>
          <w:sz w:val="24"/>
          <w:szCs w:val="24"/>
        </w:rPr>
        <w:t xml:space="preserve"> </w:t>
      </w:r>
      <w:r>
        <w:rPr>
          <w:rFonts w:ascii="Arial" w:eastAsia="Times New Roman" w:hAnsi="Arial" w:cs="Arial"/>
          <w:sz w:val="24"/>
          <w:szCs w:val="24"/>
        </w:rPr>
        <w:t>all staff in our school:</w:t>
      </w:r>
    </w:p>
    <w:p w14:paraId="0D90E7C5" w14:textId="77777777" w:rsidR="008C1F55" w:rsidRPr="006467F1" w:rsidRDefault="008C1F55" w:rsidP="00304245">
      <w:pPr>
        <w:spacing w:after="0" w:line="276" w:lineRule="auto"/>
        <w:jc w:val="both"/>
        <w:rPr>
          <w:rFonts w:ascii="Arial" w:eastAsia="Times New Roman" w:hAnsi="Arial" w:cs="Arial"/>
          <w:sz w:val="24"/>
          <w:szCs w:val="24"/>
        </w:rPr>
      </w:pPr>
    </w:p>
    <w:p w14:paraId="0B183893" w14:textId="77777777" w:rsidR="008C1F55" w:rsidRPr="006467F1" w:rsidRDefault="008C1F55" w:rsidP="00304245">
      <w:pPr>
        <w:numPr>
          <w:ilvl w:val="0"/>
          <w:numId w:val="28"/>
        </w:numPr>
        <w:spacing w:after="0" w:line="276" w:lineRule="auto"/>
        <w:jc w:val="both"/>
        <w:rPr>
          <w:rFonts w:ascii="Arial" w:eastAsia="Times New Roman" w:hAnsi="Arial" w:cs="Arial"/>
          <w:sz w:val="24"/>
          <w:szCs w:val="24"/>
        </w:rPr>
      </w:pPr>
      <w:r w:rsidRPr="006467F1">
        <w:rPr>
          <w:rFonts w:ascii="Arial" w:eastAsia="Times New Roman" w:hAnsi="Arial" w:cs="Arial"/>
          <w:sz w:val="24"/>
          <w:szCs w:val="24"/>
        </w:rPr>
        <w:t>are responsible for their own a</w:t>
      </w:r>
      <w:r w:rsidR="00E412BF">
        <w:rPr>
          <w:rFonts w:ascii="Arial" w:eastAsia="Times New Roman" w:hAnsi="Arial" w:cs="Arial"/>
          <w:sz w:val="24"/>
          <w:szCs w:val="24"/>
        </w:rPr>
        <w:t xml:space="preserve">ctions and behaviour and </w:t>
      </w:r>
      <w:r w:rsidRPr="006467F1">
        <w:rPr>
          <w:rFonts w:ascii="Arial" w:eastAsia="Times New Roman" w:hAnsi="Arial" w:cs="Arial"/>
          <w:sz w:val="24"/>
          <w:szCs w:val="24"/>
        </w:rPr>
        <w:t>avoid any conduct which would lead any reasonable person to question their motivation and intentions</w:t>
      </w:r>
    </w:p>
    <w:p w14:paraId="3B3F283C"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work in an open and transparent way</w:t>
      </w:r>
    </w:p>
    <w:p w14:paraId="00F74E8E"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work with other colleagues</w:t>
      </w:r>
      <w:r w:rsidR="004755FE">
        <w:rPr>
          <w:rFonts w:ascii="Arial" w:eastAsia="Times New Roman" w:hAnsi="Arial" w:cs="Arial"/>
          <w:sz w:val="24"/>
          <w:szCs w:val="24"/>
        </w:rPr>
        <w:t>,</w:t>
      </w:r>
      <w:r w:rsidRPr="006467F1">
        <w:rPr>
          <w:rFonts w:ascii="Arial" w:eastAsia="Times New Roman" w:hAnsi="Arial" w:cs="Arial"/>
          <w:sz w:val="24"/>
          <w:szCs w:val="24"/>
        </w:rPr>
        <w:t xml:space="preserve"> where possible</w:t>
      </w:r>
      <w:r w:rsidR="004755FE">
        <w:rPr>
          <w:rFonts w:ascii="Arial" w:eastAsia="Times New Roman" w:hAnsi="Arial" w:cs="Arial"/>
          <w:sz w:val="24"/>
          <w:szCs w:val="24"/>
        </w:rPr>
        <w:t>,</w:t>
      </w:r>
      <w:r w:rsidRPr="006467F1">
        <w:rPr>
          <w:rFonts w:ascii="Arial" w:eastAsia="Times New Roman" w:hAnsi="Arial" w:cs="Arial"/>
          <w:sz w:val="24"/>
          <w:szCs w:val="24"/>
        </w:rPr>
        <w:t xml:space="preserve"> in situations open to question</w:t>
      </w:r>
    </w:p>
    <w:p w14:paraId="2A8D5F60"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discuss and/or take advice from school management over any incident which may give rise to concern</w:t>
      </w:r>
    </w:p>
    <w:p w14:paraId="0C90ABCA"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record any incidents or decisions made</w:t>
      </w:r>
    </w:p>
    <w:p w14:paraId="251B0F0E"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 xml:space="preserve">apply the same professional standards regardless of gender, </w:t>
      </w:r>
      <w:r w:rsidR="0014520A" w:rsidRPr="006467F1">
        <w:rPr>
          <w:rFonts w:ascii="Arial" w:eastAsia="Times New Roman" w:hAnsi="Arial" w:cs="Arial"/>
          <w:sz w:val="24"/>
          <w:szCs w:val="24"/>
        </w:rPr>
        <w:t>sexuality,</w:t>
      </w:r>
      <w:r w:rsidRPr="006467F1">
        <w:rPr>
          <w:rFonts w:ascii="Arial" w:eastAsia="Times New Roman" w:hAnsi="Arial" w:cs="Arial"/>
          <w:sz w:val="24"/>
          <w:szCs w:val="24"/>
        </w:rPr>
        <w:t xml:space="preserve"> or disability </w:t>
      </w:r>
    </w:p>
    <w:p w14:paraId="1A1D63CB"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comply and are aware of the confidentiality policy</w:t>
      </w:r>
    </w:p>
    <w:p w14:paraId="748A1A74"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lastRenderedPageBreak/>
        <w:t>are aware that breaches of the law and other professional guidelines could result in criminal or disciplinary action being taken against them.</w:t>
      </w:r>
    </w:p>
    <w:p w14:paraId="7125C312" w14:textId="77777777" w:rsidR="008C1F55" w:rsidRPr="006467F1" w:rsidRDefault="008C1F55" w:rsidP="00304245">
      <w:pPr>
        <w:spacing w:before="120" w:after="0" w:line="276" w:lineRule="auto"/>
        <w:ind w:left="714"/>
        <w:jc w:val="both"/>
        <w:rPr>
          <w:rFonts w:ascii="Arial" w:eastAsia="Times New Roman" w:hAnsi="Arial" w:cs="Arial"/>
          <w:sz w:val="24"/>
          <w:szCs w:val="24"/>
        </w:rPr>
      </w:pPr>
    </w:p>
    <w:p w14:paraId="50B97390" w14:textId="77777777" w:rsidR="008C1F55" w:rsidRPr="00706E10" w:rsidRDefault="00E412BF" w:rsidP="00304245">
      <w:pPr>
        <w:spacing w:before="120" w:after="0" w:line="276" w:lineRule="auto"/>
        <w:jc w:val="both"/>
        <w:rPr>
          <w:rFonts w:ascii="Arial" w:eastAsia="Times New Roman" w:hAnsi="Arial" w:cs="Arial"/>
          <w:color w:val="FF0000"/>
          <w:sz w:val="24"/>
          <w:szCs w:val="24"/>
        </w:rPr>
      </w:pPr>
      <w:r w:rsidRPr="00706E10">
        <w:rPr>
          <w:rFonts w:ascii="Arial" w:eastAsia="Times New Roman" w:hAnsi="Arial" w:cs="Arial"/>
          <w:sz w:val="24"/>
          <w:szCs w:val="24"/>
        </w:rPr>
        <w:t xml:space="preserve">If our staff have any concerns </w:t>
      </w:r>
      <w:r w:rsidR="008C1F55" w:rsidRPr="00706E10">
        <w:rPr>
          <w:rFonts w:ascii="Arial" w:eastAsia="Times New Roman" w:hAnsi="Arial" w:cs="Arial"/>
          <w:sz w:val="24"/>
          <w:szCs w:val="24"/>
        </w:rPr>
        <w:t xml:space="preserve">about </w:t>
      </w:r>
      <w:r w:rsidRPr="00706E10">
        <w:rPr>
          <w:rFonts w:ascii="Arial" w:eastAsia="Times New Roman" w:hAnsi="Arial" w:cs="Arial"/>
          <w:sz w:val="24"/>
          <w:szCs w:val="24"/>
        </w:rPr>
        <w:t xml:space="preserve">the conduct of </w:t>
      </w:r>
      <w:r w:rsidR="008C1F55" w:rsidRPr="00706E10">
        <w:rPr>
          <w:rFonts w:ascii="Arial" w:eastAsia="Times New Roman" w:hAnsi="Arial" w:cs="Arial"/>
          <w:sz w:val="24"/>
          <w:szCs w:val="24"/>
        </w:rPr>
        <w:t xml:space="preserve">another member of </w:t>
      </w:r>
      <w:r w:rsidR="0014520A" w:rsidRPr="00706E10">
        <w:rPr>
          <w:rFonts w:ascii="Arial" w:eastAsia="Times New Roman" w:hAnsi="Arial" w:cs="Arial"/>
          <w:sz w:val="24"/>
          <w:szCs w:val="24"/>
        </w:rPr>
        <w:t>staff,</w:t>
      </w:r>
      <w:r w:rsidRPr="00706E10">
        <w:rPr>
          <w:rFonts w:ascii="Arial" w:eastAsia="Times New Roman" w:hAnsi="Arial" w:cs="Arial"/>
          <w:sz w:val="24"/>
          <w:szCs w:val="24"/>
        </w:rPr>
        <w:t xml:space="preserve"> they will report these to the head teacher</w:t>
      </w:r>
      <w:r w:rsidRPr="00706E10">
        <w:rPr>
          <w:rFonts w:ascii="Arial" w:eastAsia="Times New Roman" w:hAnsi="Arial" w:cs="Arial"/>
        </w:rPr>
        <w:t xml:space="preserve">. </w:t>
      </w:r>
      <w:r w:rsidRPr="00706E10">
        <w:rPr>
          <w:rFonts w:ascii="Arial" w:eastAsia="Times New Roman" w:hAnsi="Arial" w:cs="Arial"/>
          <w:sz w:val="24"/>
          <w:szCs w:val="24"/>
        </w:rPr>
        <w:t xml:space="preserve">If </w:t>
      </w:r>
      <w:r w:rsidR="008C1F55" w:rsidRPr="00706E10">
        <w:rPr>
          <w:rFonts w:ascii="Arial" w:eastAsia="Times New Roman" w:hAnsi="Arial" w:cs="Arial"/>
          <w:sz w:val="24"/>
          <w:szCs w:val="24"/>
        </w:rPr>
        <w:t xml:space="preserve">staff members have concerns </w:t>
      </w:r>
      <w:r w:rsidRPr="00706E10">
        <w:rPr>
          <w:rFonts w:ascii="Arial" w:eastAsia="Times New Roman" w:hAnsi="Arial" w:cs="Arial"/>
          <w:sz w:val="24"/>
          <w:szCs w:val="24"/>
        </w:rPr>
        <w:t>about the head teacher</w:t>
      </w:r>
      <w:r w:rsidR="008C1F55" w:rsidRPr="00706E10">
        <w:rPr>
          <w:rFonts w:ascii="Arial" w:eastAsia="Times New Roman" w:hAnsi="Arial" w:cs="Arial"/>
          <w:sz w:val="24"/>
          <w:szCs w:val="24"/>
        </w:rPr>
        <w:t>, these will be reported to the chair o</w:t>
      </w:r>
      <w:r w:rsidRPr="00706E10">
        <w:rPr>
          <w:rFonts w:ascii="Arial" w:eastAsia="Times New Roman" w:hAnsi="Arial" w:cs="Arial"/>
          <w:sz w:val="24"/>
          <w:szCs w:val="24"/>
        </w:rPr>
        <w:t xml:space="preserve">f governors. The Head teacher/Chair of Governors </w:t>
      </w:r>
      <w:r w:rsidR="00FC596B" w:rsidRPr="00706E10">
        <w:rPr>
          <w:rFonts w:ascii="Arial" w:eastAsia="Times New Roman" w:hAnsi="Arial" w:cs="Arial"/>
          <w:sz w:val="24"/>
          <w:szCs w:val="24"/>
        </w:rPr>
        <w:t>will then consider if the concerns need to be reported to the LADO.</w:t>
      </w:r>
      <w:r w:rsidR="00706E10">
        <w:rPr>
          <w:rFonts w:ascii="Arial" w:eastAsia="Times New Roman" w:hAnsi="Arial" w:cs="Arial"/>
          <w:color w:val="FF0000"/>
          <w:sz w:val="24"/>
          <w:szCs w:val="24"/>
        </w:rPr>
        <w:t xml:space="preserve"> </w:t>
      </w:r>
      <w:r w:rsidR="008C1F55" w:rsidRPr="00706E10">
        <w:rPr>
          <w:rFonts w:ascii="Arial" w:eastAsia="Times New Roman" w:hAnsi="Arial" w:cs="Arial"/>
          <w:sz w:val="24"/>
          <w:szCs w:val="24"/>
        </w:rPr>
        <w:t xml:space="preserve">Where the </w:t>
      </w:r>
      <w:r w:rsidR="001F7B72" w:rsidRPr="00706E10">
        <w:rPr>
          <w:rFonts w:ascii="Arial" w:eastAsia="Times New Roman" w:hAnsi="Arial" w:cs="Arial"/>
          <w:sz w:val="24"/>
          <w:szCs w:val="24"/>
        </w:rPr>
        <w:t>H</w:t>
      </w:r>
      <w:r w:rsidR="008C1F55" w:rsidRPr="00706E10">
        <w:rPr>
          <w:rFonts w:ascii="Arial" w:eastAsia="Times New Roman" w:hAnsi="Arial" w:cs="Arial"/>
          <w:sz w:val="24"/>
          <w:szCs w:val="24"/>
        </w:rPr>
        <w:t>ead teacher/principal is the proprietor then the concern should be reported to the Local Authority Designated Officer (LADO)</w:t>
      </w:r>
      <w:r w:rsidR="0014520A">
        <w:rPr>
          <w:rFonts w:ascii="Arial" w:eastAsia="Times New Roman" w:hAnsi="Arial" w:cs="Arial"/>
          <w:sz w:val="24"/>
          <w:szCs w:val="24"/>
        </w:rPr>
        <w:t>.</w:t>
      </w:r>
    </w:p>
    <w:p w14:paraId="7593360C" w14:textId="77777777" w:rsidR="008C1F55" w:rsidRPr="008C1F55" w:rsidRDefault="008C1F55" w:rsidP="00304245">
      <w:pPr>
        <w:spacing w:after="0" w:line="240" w:lineRule="auto"/>
        <w:ind w:left="720"/>
        <w:contextualSpacing/>
        <w:jc w:val="both"/>
        <w:rPr>
          <w:rFonts w:ascii="Arial" w:eastAsia="Times New Roman" w:hAnsi="Arial" w:cs="Arial"/>
        </w:rPr>
      </w:pPr>
    </w:p>
    <w:p w14:paraId="2B8D694A" w14:textId="77777777" w:rsidR="00E412BF" w:rsidRDefault="00E412BF" w:rsidP="00304245">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6B0D0A55" w14:textId="77777777" w:rsidR="008C1F55" w:rsidRPr="0026624F" w:rsidRDefault="008C1F55"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r w:rsidRPr="0026624F">
        <w:rPr>
          <w:rFonts w:ascii="Arial" w:eastAsia="Times New Roman" w:hAnsi="Arial" w:cs="Arial"/>
          <w:b/>
          <w:sz w:val="28"/>
          <w:szCs w:val="28"/>
        </w:rPr>
        <w:t>Risk Assessments</w:t>
      </w:r>
    </w:p>
    <w:p w14:paraId="6E523F89" w14:textId="77777777" w:rsidR="008C1F55" w:rsidRPr="00053FB8" w:rsidRDefault="008C1F55"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645C50E5" w14:textId="2C1FE887" w:rsidR="008C1F55"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sidRPr="00053FB8">
        <w:rPr>
          <w:rFonts w:ascii="Arial" w:eastAsia="Times New Roman" w:hAnsi="Arial" w:cs="Arial"/>
          <w:sz w:val="24"/>
          <w:szCs w:val="24"/>
        </w:rPr>
        <w:t>We will carry out r</w:t>
      </w:r>
      <w:r w:rsidR="008C1F55" w:rsidRPr="00053FB8">
        <w:rPr>
          <w:rFonts w:ascii="Arial" w:eastAsia="Times New Roman" w:hAnsi="Arial" w:cs="Arial"/>
          <w:sz w:val="24"/>
          <w:szCs w:val="24"/>
        </w:rPr>
        <w:t xml:space="preserve">isk assessments </w:t>
      </w:r>
      <w:r w:rsidRPr="00053FB8">
        <w:rPr>
          <w:rFonts w:ascii="Arial" w:eastAsia="Times New Roman" w:hAnsi="Arial" w:cs="Arial"/>
          <w:sz w:val="24"/>
          <w:szCs w:val="24"/>
        </w:rPr>
        <w:t xml:space="preserve">to help us promote safety in our school. They can be carried out for all aspects of </w:t>
      </w:r>
      <w:r w:rsidR="005C073C" w:rsidRPr="00053FB8">
        <w:rPr>
          <w:rFonts w:ascii="Arial" w:eastAsia="Times New Roman" w:hAnsi="Arial" w:cs="Arial"/>
          <w:sz w:val="24"/>
          <w:szCs w:val="24"/>
        </w:rPr>
        <w:t>schoolwork</w:t>
      </w:r>
      <w:r w:rsidRPr="00053FB8">
        <w:rPr>
          <w:rFonts w:ascii="Arial" w:eastAsia="Times New Roman" w:hAnsi="Arial" w:cs="Arial"/>
          <w:sz w:val="24"/>
          <w:szCs w:val="24"/>
        </w:rPr>
        <w:t xml:space="preserve"> including use of equipment, off site activities, transport as well as for individual or groups of </w:t>
      </w:r>
      <w:r w:rsidR="00E62140">
        <w:rPr>
          <w:rFonts w:ascii="Arial" w:eastAsia="Times New Roman" w:hAnsi="Arial" w:cs="Arial"/>
          <w:sz w:val="24"/>
          <w:szCs w:val="24"/>
        </w:rPr>
        <w:t>children</w:t>
      </w:r>
      <w:r w:rsidR="008C1F55" w:rsidRPr="00053FB8">
        <w:rPr>
          <w:rFonts w:ascii="Arial" w:eastAsia="Times New Roman" w:hAnsi="Arial" w:cs="Arial"/>
          <w:color w:val="FF0000"/>
          <w:sz w:val="24"/>
          <w:szCs w:val="24"/>
        </w:rPr>
        <w:t xml:space="preserve">. </w:t>
      </w:r>
      <w:r w:rsidRPr="00053FB8">
        <w:rPr>
          <w:rFonts w:ascii="Arial" w:eastAsia="Times New Roman" w:hAnsi="Arial" w:cs="Arial"/>
          <w:sz w:val="24"/>
          <w:szCs w:val="24"/>
        </w:rPr>
        <w:t xml:space="preserve">An action plan will be produced out of the assessment to help us manage any of the risks identified. </w:t>
      </w:r>
    </w:p>
    <w:p w14:paraId="44985136" w14:textId="77777777" w:rsidR="00053FB8"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i/>
          <w:color w:val="0000FF"/>
          <w:sz w:val="24"/>
          <w:szCs w:val="24"/>
        </w:rPr>
      </w:pPr>
    </w:p>
    <w:p w14:paraId="22704D4D" w14:textId="77777777" w:rsidR="008C1F55"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i/>
          <w:color w:val="0000FF"/>
          <w:sz w:val="24"/>
          <w:szCs w:val="24"/>
        </w:rPr>
      </w:pPr>
      <w:r w:rsidRPr="00053FB8">
        <w:rPr>
          <w:rFonts w:ascii="Arial" w:eastAsia="Times New Roman" w:hAnsi="Arial" w:cs="Arial"/>
          <w:sz w:val="24"/>
          <w:szCs w:val="24"/>
        </w:rPr>
        <w:t>We also use i</w:t>
      </w:r>
      <w:r w:rsidR="008C1F55" w:rsidRPr="00053FB8">
        <w:rPr>
          <w:rFonts w:ascii="Arial" w:eastAsia="Times New Roman" w:hAnsi="Arial" w:cs="Arial"/>
          <w:sz w:val="24"/>
          <w:szCs w:val="24"/>
        </w:rPr>
        <w:t>ndividual</w:t>
      </w:r>
      <w:r w:rsidRPr="00053FB8">
        <w:rPr>
          <w:rFonts w:ascii="Arial" w:eastAsia="Times New Roman" w:hAnsi="Arial" w:cs="Arial"/>
          <w:sz w:val="24"/>
          <w:szCs w:val="24"/>
        </w:rPr>
        <w:t xml:space="preserve"> risk assessments </w:t>
      </w:r>
      <w:r w:rsidR="008C1F55" w:rsidRPr="00053FB8">
        <w:rPr>
          <w:rFonts w:ascii="Arial" w:eastAsia="Times New Roman" w:hAnsi="Arial" w:cs="Arial"/>
          <w:sz w:val="24"/>
          <w:szCs w:val="24"/>
        </w:rPr>
        <w:t xml:space="preserve">when deciding a response to a child demonstrating potentially harmful behaviour such as sexually harmful behaviour or when </w:t>
      </w:r>
      <w:r>
        <w:rPr>
          <w:rFonts w:ascii="Arial" w:eastAsia="Times New Roman" w:hAnsi="Arial" w:cs="Arial"/>
          <w:sz w:val="24"/>
          <w:szCs w:val="24"/>
        </w:rPr>
        <w:t xml:space="preserve">identifying whether a child </w:t>
      </w:r>
      <w:r w:rsidR="008C1F55" w:rsidRPr="00053FB8">
        <w:rPr>
          <w:rFonts w:ascii="Arial" w:eastAsia="Times New Roman" w:hAnsi="Arial" w:cs="Arial"/>
          <w:sz w:val="24"/>
          <w:szCs w:val="24"/>
        </w:rPr>
        <w:t>may be particularly vulnerable, s</w:t>
      </w:r>
      <w:r>
        <w:rPr>
          <w:rFonts w:ascii="Arial" w:eastAsia="Times New Roman" w:hAnsi="Arial" w:cs="Arial"/>
          <w:sz w:val="24"/>
          <w:szCs w:val="24"/>
        </w:rPr>
        <w:t>uch as a child at risk of sexual e</w:t>
      </w:r>
      <w:r w:rsidR="008C1F55" w:rsidRPr="00053FB8">
        <w:rPr>
          <w:rFonts w:ascii="Arial" w:eastAsia="Times New Roman" w:hAnsi="Arial" w:cs="Arial"/>
          <w:sz w:val="24"/>
          <w:szCs w:val="24"/>
        </w:rPr>
        <w:t>xploitation.</w:t>
      </w:r>
      <w:r w:rsidR="008C1F55" w:rsidRPr="00053FB8">
        <w:rPr>
          <w:rFonts w:ascii="Arial" w:eastAsia="Times New Roman" w:hAnsi="Arial" w:cs="Arial"/>
          <w:color w:val="0000FF"/>
          <w:sz w:val="24"/>
          <w:szCs w:val="24"/>
        </w:rPr>
        <w:t xml:space="preserve"> </w:t>
      </w:r>
    </w:p>
    <w:p w14:paraId="49523DCB" w14:textId="77777777" w:rsidR="008C1F55" w:rsidRPr="008C1F55" w:rsidRDefault="008C1F55" w:rsidP="00304245">
      <w:pPr>
        <w:spacing w:after="0" w:line="240" w:lineRule="auto"/>
        <w:ind w:left="720"/>
        <w:jc w:val="both"/>
        <w:rPr>
          <w:rFonts w:ascii="Arial" w:eastAsia="Times New Roman" w:hAnsi="Arial" w:cs="Arial"/>
          <w:sz w:val="24"/>
          <w:szCs w:val="24"/>
        </w:rPr>
      </w:pPr>
    </w:p>
    <w:p w14:paraId="73195EC6" w14:textId="77777777" w:rsidR="00706E10" w:rsidRDefault="00706E10"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p>
    <w:p w14:paraId="2F55BD74" w14:textId="77777777" w:rsidR="008C1F55" w:rsidRPr="0026624F" w:rsidRDefault="00C439AD"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r w:rsidRPr="0026624F">
        <w:rPr>
          <w:rFonts w:ascii="Arial" w:eastAsia="Times New Roman" w:hAnsi="Arial" w:cs="Arial"/>
          <w:b/>
          <w:sz w:val="28"/>
          <w:szCs w:val="28"/>
        </w:rPr>
        <w:t xml:space="preserve">Teaching about </w:t>
      </w:r>
      <w:r w:rsidR="008C1F55" w:rsidRPr="0026624F">
        <w:rPr>
          <w:rFonts w:ascii="Arial" w:eastAsia="Times New Roman" w:hAnsi="Arial" w:cs="Arial"/>
          <w:b/>
          <w:sz w:val="28"/>
          <w:szCs w:val="28"/>
        </w:rPr>
        <w:t>Saf</w:t>
      </w:r>
      <w:r w:rsidRPr="0026624F">
        <w:rPr>
          <w:rFonts w:ascii="Arial" w:eastAsia="Times New Roman" w:hAnsi="Arial" w:cs="Arial"/>
          <w:b/>
          <w:sz w:val="28"/>
          <w:szCs w:val="28"/>
        </w:rPr>
        <w:t xml:space="preserve">eguarding </w:t>
      </w:r>
    </w:p>
    <w:p w14:paraId="0751D7CC" w14:textId="77777777" w:rsidR="008C1F55" w:rsidRPr="0026624F" w:rsidRDefault="008C1F55"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8"/>
          <w:szCs w:val="28"/>
        </w:rPr>
      </w:pPr>
      <w:r w:rsidRPr="0026624F">
        <w:rPr>
          <w:rFonts w:ascii="Arial" w:eastAsia="Times New Roman" w:hAnsi="Arial" w:cs="Arial"/>
          <w:sz w:val="28"/>
          <w:szCs w:val="28"/>
        </w:rPr>
        <w:t xml:space="preserve"> </w:t>
      </w:r>
    </w:p>
    <w:p w14:paraId="69D0599D" w14:textId="358D3A8F" w:rsidR="00D91B3C" w:rsidRPr="00D91B3C" w:rsidRDefault="008C1F55" w:rsidP="00304245">
      <w:pPr>
        <w:spacing w:after="0" w:line="276" w:lineRule="auto"/>
        <w:jc w:val="both"/>
        <w:rPr>
          <w:rFonts w:ascii="Arial" w:eastAsia="Times New Roman" w:hAnsi="Arial" w:cs="Arial"/>
          <w:sz w:val="24"/>
          <w:szCs w:val="24"/>
        </w:rPr>
      </w:pPr>
      <w:r w:rsidRPr="00D91B3C">
        <w:rPr>
          <w:rFonts w:ascii="Arial" w:eastAsia="Times New Roman" w:hAnsi="Arial" w:cs="Arial"/>
          <w:sz w:val="24"/>
          <w:szCs w:val="24"/>
        </w:rPr>
        <w:t xml:space="preserve">All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in our school </w:t>
      </w:r>
      <w:r w:rsidR="005349D3" w:rsidRPr="00D91B3C">
        <w:rPr>
          <w:rFonts w:ascii="Arial" w:eastAsia="Times New Roman" w:hAnsi="Arial" w:cs="Arial"/>
          <w:sz w:val="24"/>
          <w:szCs w:val="24"/>
        </w:rPr>
        <w:t xml:space="preserve">are </w:t>
      </w:r>
      <w:r w:rsidRPr="00D91B3C">
        <w:rPr>
          <w:rFonts w:ascii="Arial" w:eastAsia="Times New Roman" w:hAnsi="Arial" w:cs="Arial"/>
          <w:sz w:val="24"/>
          <w:szCs w:val="24"/>
        </w:rPr>
        <w:t>regularly reminded that they can approach any member of staff</w:t>
      </w:r>
      <w:r w:rsidR="005349D3" w:rsidRPr="00D91B3C">
        <w:rPr>
          <w:rFonts w:ascii="Arial" w:eastAsia="Times New Roman" w:hAnsi="Arial" w:cs="Arial"/>
          <w:sz w:val="24"/>
          <w:szCs w:val="24"/>
        </w:rPr>
        <w:t xml:space="preserve"> if they have a concern</w:t>
      </w:r>
      <w:r w:rsidRPr="00D91B3C">
        <w:rPr>
          <w:rFonts w:ascii="Arial" w:eastAsia="Times New Roman" w:hAnsi="Arial" w:cs="Arial"/>
          <w:sz w:val="24"/>
          <w:szCs w:val="24"/>
        </w:rPr>
        <w:t>.</w:t>
      </w:r>
      <w:r w:rsidRPr="00D91B3C">
        <w:rPr>
          <w:rFonts w:ascii="Arial" w:eastAsia="Times New Roman" w:hAnsi="Arial" w:cs="Arial"/>
          <w:color w:val="FF0000"/>
          <w:sz w:val="24"/>
          <w:szCs w:val="24"/>
        </w:rPr>
        <w:t xml:space="preserve">  </w:t>
      </w:r>
      <w:r w:rsidRPr="00D91B3C">
        <w:rPr>
          <w:rFonts w:ascii="Arial" w:eastAsia="Times New Roman" w:hAnsi="Arial" w:cs="Arial"/>
          <w:sz w:val="24"/>
          <w:szCs w:val="24"/>
        </w:rPr>
        <w:t xml:space="preserve">The school is committed to ensuring that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are aware of behaviour towards them that is not acceptable and how they can keep themselves safe. All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know that we have a senior member of staff (DSL) with responsibility for child protection and safeguarding and know who this is. We inform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of whom they might talk to, both in and out of school, their right to be listened to and heard and what steps can be taken to protect them from harm. </w:t>
      </w:r>
      <w:r w:rsidR="0026624F">
        <w:rPr>
          <w:rFonts w:ascii="Arial" w:eastAsia="Times New Roman" w:hAnsi="Arial" w:cs="Arial"/>
          <w:sz w:val="24"/>
          <w:szCs w:val="24"/>
        </w:rPr>
        <w:t xml:space="preserve"> We use a wide range of organisations and resources as part of our PSHE and Relationships Education to help </w:t>
      </w:r>
      <w:r w:rsidR="00424BCC">
        <w:rPr>
          <w:rFonts w:ascii="Arial" w:eastAsia="Times New Roman" w:hAnsi="Arial" w:cs="Arial"/>
          <w:sz w:val="24"/>
          <w:szCs w:val="24"/>
        </w:rPr>
        <w:t>children</w:t>
      </w:r>
      <w:r w:rsidR="0026624F">
        <w:rPr>
          <w:rFonts w:ascii="Arial" w:eastAsia="Times New Roman" w:hAnsi="Arial" w:cs="Arial"/>
          <w:sz w:val="24"/>
          <w:szCs w:val="24"/>
        </w:rPr>
        <w:t xml:space="preserve"> learn how to keep safe. </w:t>
      </w:r>
      <w:r w:rsidR="00647F3D">
        <w:rPr>
          <w:rFonts w:ascii="Arial" w:eastAsia="Times New Roman" w:hAnsi="Arial" w:cs="Arial"/>
          <w:sz w:val="24"/>
          <w:szCs w:val="24"/>
        </w:rPr>
        <w:t xml:space="preserve">In addition to this we make use of opportunities in other curriculum areas to discuss safeguarding </w:t>
      </w:r>
      <w:r w:rsidR="00884D11">
        <w:rPr>
          <w:rFonts w:ascii="Arial" w:eastAsia="Times New Roman" w:hAnsi="Arial" w:cs="Arial"/>
          <w:sz w:val="24"/>
          <w:szCs w:val="24"/>
        </w:rPr>
        <w:t>topics,</w:t>
      </w:r>
      <w:r w:rsidR="00647F3D">
        <w:rPr>
          <w:rFonts w:ascii="Arial" w:eastAsia="Times New Roman" w:hAnsi="Arial" w:cs="Arial"/>
          <w:sz w:val="24"/>
          <w:szCs w:val="24"/>
        </w:rPr>
        <w:t xml:space="preserve"> so pupils are constantly reminded.</w:t>
      </w:r>
    </w:p>
    <w:p w14:paraId="790AD830" w14:textId="77777777" w:rsidR="00F9164B" w:rsidRDefault="00F9164B" w:rsidP="00304245">
      <w:pPr>
        <w:widowControl w:val="0"/>
        <w:tabs>
          <w:tab w:val="num" w:pos="0"/>
        </w:tabs>
        <w:overflowPunct w:val="0"/>
        <w:autoSpaceDE w:val="0"/>
        <w:autoSpaceDN w:val="0"/>
        <w:adjustRightInd w:val="0"/>
        <w:spacing w:before="240"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We recognise that some </w:t>
      </w:r>
      <w:r w:rsidR="00424BCC">
        <w:rPr>
          <w:rFonts w:ascii="Arial" w:eastAsia="Times New Roman" w:hAnsi="Arial" w:cs="Arial"/>
          <w:sz w:val="24"/>
          <w:szCs w:val="24"/>
        </w:rPr>
        <w:t>children</w:t>
      </w:r>
      <w:r>
        <w:rPr>
          <w:rFonts w:ascii="Arial" w:eastAsia="Times New Roman" w:hAnsi="Arial" w:cs="Arial"/>
          <w:sz w:val="24"/>
          <w:szCs w:val="24"/>
        </w:rPr>
        <w:t xml:space="preserve"> may find it diffi</w:t>
      </w:r>
      <w:r w:rsidR="00FF4BCD">
        <w:rPr>
          <w:rFonts w:ascii="Arial" w:eastAsia="Times New Roman" w:hAnsi="Arial" w:cs="Arial"/>
          <w:sz w:val="24"/>
          <w:szCs w:val="24"/>
        </w:rPr>
        <w:t>cult to talk about abuse that is</w:t>
      </w:r>
      <w:r>
        <w:rPr>
          <w:rFonts w:ascii="Arial" w:eastAsia="Times New Roman" w:hAnsi="Arial" w:cs="Arial"/>
          <w:sz w:val="24"/>
          <w:szCs w:val="24"/>
        </w:rPr>
        <w:t xml:space="preserve"> happening within the school </w:t>
      </w:r>
      <w:r w:rsidR="00424BCC">
        <w:rPr>
          <w:rFonts w:ascii="Arial" w:eastAsia="Times New Roman" w:hAnsi="Arial" w:cs="Arial"/>
          <w:sz w:val="24"/>
          <w:szCs w:val="24"/>
        </w:rPr>
        <w:t xml:space="preserve">especially </w:t>
      </w:r>
      <w:r>
        <w:rPr>
          <w:rFonts w:ascii="Arial" w:eastAsia="Times New Roman" w:hAnsi="Arial" w:cs="Arial"/>
          <w:sz w:val="24"/>
          <w:szCs w:val="24"/>
        </w:rPr>
        <w:t xml:space="preserve">sexual abuse and harassment. We will ensure all </w:t>
      </w:r>
      <w:r w:rsidR="00424BCC">
        <w:rPr>
          <w:rFonts w:ascii="Arial" w:eastAsia="Times New Roman" w:hAnsi="Arial" w:cs="Arial"/>
          <w:sz w:val="24"/>
          <w:szCs w:val="24"/>
        </w:rPr>
        <w:t>children</w:t>
      </w:r>
      <w:r>
        <w:rPr>
          <w:rFonts w:ascii="Arial" w:eastAsia="Times New Roman" w:hAnsi="Arial" w:cs="Arial"/>
          <w:sz w:val="24"/>
          <w:szCs w:val="24"/>
        </w:rPr>
        <w:t xml:space="preserve"> feel confident that their concerns will be taken </w:t>
      </w:r>
      <w:r w:rsidR="0014520A">
        <w:rPr>
          <w:rFonts w:ascii="Arial" w:eastAsia="Times New Roman" w:hAnsi="Arial" w:cs="Arial"/>
          <w:sz w:val="24"/>
          <w:szCs w:val="24"/>
        </w:rPr>
        <w:t>seriously,</w:t>
      </w:r>
      <w:r>
        <w:rPr>
          <w:rFonts w:ascii="Arial" w:eastAsia="Times New Roman" w:hAnsi="Arial" w:cs="Arial"/>
          <w:sz w:val="24"/>
          <w:szCs w:val="24"/>
        </w:rPr>
        <w:t xml:space="preserve"> and any disclosure will not be judged or seen to be minor. We will not wait until incidents occur but will be proactive in ensuring our </w:t>
      </w:r>
      <w:r w:rsidR="00424BCC">
        <w:rPr>
          <w:rFonts w:ascii="Arial" w:eastAsia="Times New Roman" w:hAnsi="Arial" w:cs="Arial"/>
          <w:sz w:val="24"/>
          <w:szCs w:val="24"/>
        </w:rPr>
        <w:t xml:space="preserve">children </w:t>
      </w:r>
      <w:r>
        <w:rPr>
          <w:rFonts w:ascii="Arial" w:eastAsia="Times New Roman" w:hAnsi="Arial" w:cs="Arial"/>
          <w:sz w:val="24"/>
          <w:szCs w:val="24"/>
        </w:rPr>
        <w:t xml:space="preserve">understand behaviours that are </w:t>
      </w:r>
      <w:r>
        <w:rPr>
          <w:rFonts w:ascii="Arial" w:eastAsia="Times New Roman" w:hAnsi="Arial" w:cs="Arial"/>
          <w:sz w:val="24"/>
          <w:szCs w:val="24"/>
        </w:rPr>
        <w:lastRenderedPageBreak/>
        <w:t>unacceptable and feel confident to report and be part of the solution to eradicate the behav</w:t>
      </w:r>
      <w:r w:rsidR="00FF4BCD">
        <w:rPr>
          <w:rFonts w:ascii="Arial" w:eastAsia="Times New Roman" w:hAnsi="Arial" w:cs="Arial"/>
          <w:sz w:val="24"/>
          <w:szCs w:val="24"/>
        </w:rPr>
        <w:t>iour within the school.</w:t>
      </w:r>
    </w:p>
    <w:p w14:paraId="3014A8D1" w14:textId="77777777" w:rsidR="004E3F98" w:rsidRDefault="004E3F98" w:rsidP="00304245">
      <w:pPr>
        <w:widowControl w:val="0"/>
        <w:tabs>
          <w:tab w:val="num" w:pos="360"/>
          <w:tab w:val="center" w:pos="4513"/>
        </w:tabs>
        <w:overflowPunct w:val="0"/>
        <w:autoSpaceDE w:val="0"/>
        <w:autoSpaceDN w:val="0"/>
        <w:adjustRightInd w:val="0"/>
        <w:spacing w:after="0" w:line="240" w:lineRule="auto"/>
        <w:jc w:val="both"/>
        <w:textAlignment w:val="baseline"/>
        <w:rPr>
          <w:rFonts w:ascii="Arial" w:eastAsia="Times New Roman" w:hAnsi="Arial" w:cs="Arial"/>
          <w:b/>
          <w:sz w:val="28"/>
          <w:szCs w:val="28"/>
        </w:rPr>
      </w:pPr>
    </w:p>
    <w:p w14:paraId="239D2BAD" w14:textId="77777777" w:rsidR="008C1F55" w:rsidRPr="00FF4BCD" w:rsidRDefault="008C1F55" w:rsidP="00304245">
      <w:pPr>
        <w:widowControl w:val="0"/>
        <w:tabs>
          <w:tab w:val="num" w:pos="360"/>
          <w:tab w:val="center" w:pos="4513"/>
        </w:tabs>
        <w:overflowPunct w:val="0"/>
        <w:autoSpaceDE w:val="0"/>
        <w:autoSpaceDN w:val="0"/>
        <w:adjustRightInd w:val="0"/>
        <w:spacing w:after="0" w:line="240" w:lineRule="auto"/>
        <w:jc w:val="both"/>
        <w:textAlignment w:val="baseline"/>
        <w:rPr>
          <w:rFonts w:ascii="Arial" w:eastAsia="Times New Roman" w:hAnsi="Arial" w:cs="Arial"/>
          <w:sz w:val="28"/>
          <w:szCs w:val="28"/>
        </w:rPr>
      </w:pPr>
      <w:r w:rsidRPr="00FF4BCD">
        <w:rPr>
          <w:rFonts w:ascii="Arial" w:eastAsia="Times New Roman" w:hAnsi="Arial" w:cs="Arial"/>
          <w:b/>
          <w:sz w:val="28"/>
          <w:szCs w:val="28"/>
        </w:rPr>
        <w:t>Partnership with Parents</w:t>
      </w:r>
      <w:r w:rsidRPr="00FF4BCD">
        <w:rPr>
          <w:rFonts w:ascii="Arial" w:eastAsia="Times New Roman" w:hAnsi="Arial" w:cs="Arial"/>
          <w:sz w:val="28"/>
          <w:szCs w:val="28"/>
        </w:rPr>
        <w:t xml:space="preserve"> </w:t>
      </w:r>
    </w:p>
    <w:p w14:paraId="5FA145D7" w14:textId="77777777" w:rsidR="008C1F55" w:rsidRPr="008C1F55"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rPr>
      </w:pPr>
    </w:p>
    <w:p w14:paraId="49013993" w14:textId="77777777" w:rsidR="008C1F55" w:rsidRPr="008542D7"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i/>
          <w:iCs/>
          <w:color w:val="FF0000"/>
          <w:sz w:val="24"/>
          <w:szCs w:val="24"/>
        </w:rPr>
      </w:pPr>
      <w:r w:rsidRPr="008542D7">
        <w:rPr>
          <w:rFonts w:ascii="Arial" w:eastAsia="Times New Roman" w:hAnsi="Arial" w:cs="Arial"/>
          <w:sz w:val="24"/>
          <w:szCs w:val="24"/>
        </w:rPr>
        <w:t>The school shares a purpose with parents to educate and keep children safe from harm.</w:t>
      </w:r>
      <w:r w:rsidRPr="008542D7">
        <w:rPr>
          <w:rFonts w:ascii="Arial" w:eastAsia="Times New Roman" w:hAnsi="Arial"/>
          <w:i/>
          <w:iCs/>
          <w:sz w:val="24"/>
          <w:szCs w:val="24"/>
        </w:rPr>
        <w:t xml:space="preserve"> </w:t>
      </w:r>
    </w:p>
    <w:p w14:paraId="4F0A8887" w14:textId="77777777" w:rsidR="008542D7" w:rsidRDefault="008542D7"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i/>
          <w:iCs/>
          <w:color w:val="FF0000"/>
        </w:rPr>
      </w:pPr>
    </w:p>
    <w:p w14:paraId="622491DC" w14:textId="77777777" w:rsidR="008542D7" w:rsidRPr="005E6973" w:rsidRDefault="008542D7" w:rsidP="00304245">
      <w:pPr>
        <w:spacing w:before="120" w:line="276" w:lineRule="auto"/>
        <w:jc w:val="both"/>
        <w:rPr>
          <w:rFonts w:ascii="Arial" w:hAnsi="Arial" w:cs="Arial"/>
          <w:b/>
          <w:sz w:val="24"/>
          <w:szCs w:val="24"/>
        </w:rPr>
      </w:pPr>
      <w:r w:rsidRPr="005E6973">
        <w:rPr>
          <w:rFonts w:ascii="Arial" w:hAnsi="Arial" w:cs="Arial"/>
          <w:b/>
          <w:sz w:val="24"/>
          <w:szCs w:val="24"/>
        </w:rPr>
        <w:t>If you are visiting ou</w:t>
      </w:r>
      <w:r w:rsidR="00AA75F1">
        <w:rPr>
          <w:rFonts w:ascii="Arial" w:hAnsi="Arial" w:cs="Arial"/>
          <w:b/>
          <w:sz w:val="24"/>
          <w:szCs w:val="24"/>
        </w:rPr>
        <w:t xml:space="preserve">r school </w:t>
      </w:r>
      <w:r w:rsidRPr="005E6973">
        <w:rPr>
          <w:rFonts w:ascii="Arial" w:hAnsi="Arial" w:cs="Arial"/>
          <w:b/>
          <w:sz w:val="24"/>
          <w:szCs w:val="24"/>
        </w:rPr>
        <w:t xml:space="preserve">and you are worried about the safety of a child, you need to do something about </w:t>
      </w:r>
      <w:r w:rsidR="0014520A" w:rsidRPr="005E6973">
        <w:rPr>
          <w:rFonts w:ascii="Arial" w:hAnsi="Arial" w:cs="Arial"/>
          <w:b/>
          <w:sz w:val="24"/>
          <w:szCs w:val="24"/>
        </w:rPr>
        <w:t>it: -</w:t>
      </w:r>
    </w:p>
    <w:p w14:paraId="2FFC9790"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 xml:space="preserve">If the child is in immediate danger, make sure the child is safe, inform a member of staff and if </w:t>
      </w:r>
      <w:r w:rsidR="0014520A" w:rsidRPr="005E6973">
        <w:rPr>
          <w:rFonts w:ascii="Arial" w:hAnsi="Arial" w:cs="Arial"/>
          <w:sz w:val="24"/>
          <w:szCs w:val="24"/>
        </w:rPr>
        <w:t>necessary,</w:t>
      </w:r>
      <w:r w:rsidRPr="005E6973">
        <w:rPr>
          <w:rFonts w:ascii="Arial" w:hAnsi="Arial" w:cs="Arial"/>
          <w:sz w:val="24"/>
          <w:szCs w:val="24"/>
        </w:rPr>
        <w:t xml:space="preserve"> call the Police on 999 or Lincolnshire Customer Services on 01522 782111</w:t>
      </w:r>
    </w:p>
    <w:p w14:paraId="084F45B5"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 xml:space="preserve">If you are worried about the behaviour in the school, talk to the </w:t>
      </w:r>
      <w:r w:rsidR="00003747">
        <w:rPr>
          <w:rFonts w:ascii="Arial" w:hAnsi="Arial" w:cs="Arial"/>
          <w:sz w:val="24"/>
          <w:szCs w:val="24"/>
        </w:rPr>
        <w:t xml:space="preserve">DSL or the </w:t>
      </w:r>
      <w:r w:rsidRPr="005E6973">
        <w:rPr>
          <w:rFonts w:ascii="Arial" w:hAnsi="Arial" w:cs="Arial"/>
          <w:sz w:val="24"/>
          <w:szCs w:val="24"/>
        </w:rPr>
        <w:t>Head teacher</w:t>
      </w:r>
    </w:p>
    <w:p w14:paraId="6431F4C9"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If you have other worries, talk to your child's class teacher</w:t>
      </w:r>
      <w:r w:rsidR="00003747">
        <w:rPr>
          <w:rFonts w:ascii="Arial" w:hAnsi="Arial" w:cs="Arial"/>
          <w:sz w:val="24"/>
          <w:szCs w:val="24"/>
        </w:rPr>
        <w:t xml:space="preserve"> who will share these with the DSL/Head teacher.</w:t>
      </w:r>
    </w:p>
    <w:p w14:paraId="6B88C086" w14:textId="0C431DA2"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We will contact you as soon as possible but at least by the next school day to inform you of any actions taken. We may not be able to give you details</w:t>
      </w:r>
      <w:r w:rsidR="00003747">
        <w:rPr>
          <w:rFonts w:ascii="Arial" w:hAnsi="Arial" w:cs="Arial"/>
          <w:sz w:val="24"/>
          <w:szCs w:val="24"/>
        </w:rPr>
        <w:t xml:space="preserve"> if it is concerning another child/</w:t>
      </w:r>
      <w:r w:rsidR="00214ACC">
        <w:rPr>
          <w:rFonts w:ascii="Arial" w:hAnsi="Arial" w:cs="Arial"/>
          <w:sz w:val="24"/>
          <w:szCs w:val="24"/>
        </w:rPr>
        <w:t>family,</w:t>
      </w:r>
      <w:r w:rsidRPr="005E6973">
        <w:rPr>
          <w:rFonts w:ascii="Arial" w:hAnsi="Arial" w:cs="Arial"/>
          <w:sz w:val="24"/>
          <w:szCs w:val="24"/>
        </w:rPr>
        <w:t xml:space="preserve"> but we will assure you that your concerns have been heard and dealt with.</w:t>
      </w:r>
    </w:p>
    <w:p w14:paraId="784EB808"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If you do not hear from us, then speak to the Head teacher</w:t>
      </w:r>
      <w:r w:rsidR="0014520A">
        <w:rPr>
          <w:rFonts w:ascii="Arial" w:hAnsi="Arial" w:cs="Arial"/>
          <w:sz w:val="24"/>
          <w:szCs w:val="24"/>
        </w:rPr>
        <w:t>.</w:t>
      </w:r>
    </w:p>
    <w:p w14:paraId="7EF705B6" w14:textId="77777777" w:rsidR="008542D7" w:rsidRPr="008C1F55" w:rsidRDefault="008542D7"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i/>
          <w:color w:val="FF0000"/>
        </w:rPr>
      </w:pPr>
    </w:p>
    <w:p w14:paraId="65A30C3A" w14:textId="77777777" w:rsidR="008C1F55" w:rsidRPr="008C1F55"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rPr>
      </w:pPr>
    </w:p>
    <w:p w14:paraId="3B1909AD" w14:textId="74A1A06F"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sidRPr="00AA75F1">
        <w:rPr>
          <w:rFonts w:ascii="Arial" w:eastAsia="Times New Roman" w:hAnsi="Arial" w:cs="Arial"/>
          <w:sz w:val="24"/>
          <w:szCs w:val="24"/>
        </w:rPr>
        <w:t xml:space="preserve">We are committed to working with parents positively, </w:t>
      </w:r>
      <w:r w:rsidR="0014520A" w:rsidRPr="00AA75F1">
        <w:rPr>
          <w:rFonts w:ascii="Arial" w:eastAsia="Times New Roman" w:hAnsi="Arial" w:cs="Arial"/>
          <w:sz w:val="24"/>
          <w:szCs w:val="24"/>
        </w:rPr>
        <w:t>openly,</w:t>
      </w:r>
      <w:r w:rsidRPr="00AA75F1">
        <w:rPr>
          <w:rFonts w:ascii="Arial" w:eastAsia="Times New Roman" w:hAnsi="Arial" w:cs="Arial"/>
          <w:sz w:val="24"/>
          <w:szCs w:val="24"/>
        </w:rPr>
        <w:t xml:space="preserve"> and honestly. We ensure that all parents are treated with respect, </w:t>
      </w:r>
      <w:r w:rsidR="0014520A" w:rsidRPr="00AA75F1">
        <w:rPr>
          <w:rFonts w:ascii="Arial" w:eastAsia="Times New Roman" w:hAnsi="Arial" w:cs="Arial"/>
          <w:sz w:val="24"/>
          <w:szCs w:val="24"/>
        </w:rPr>
        <w:t>dignity,</w:t>
      </w:r>
      <w:r w:rsidRPr="00AA75F1">
        <w:rPr>
          <w:rFonts w:ascii="Arial" w:eastAsia="Times New Roman" w:hAnsi="Arial" w:cs="Arial"/>
          <w:sz w:val="24"/>
          <w:szCs w:val="24"/>
        </w:rPr>
        <w:t xml:space="preserve"> and courtesy. We respect parents’ rights to privacy and confidentiality and will not share sensitive information unless we have </w:t>
      </w:r>
      <w:r w:rsidR="0014520A" w:rsidRPr="00AA75F1">
        <w:rPr>
          <w:rFonts w:ascii="Arial" w:eastAsia="Times New Roman" w:hAnsi="Arial" w:cs="Arial"/>
          <w:sz w:val="24"/>
          <w:szCs w:val="24"/>
        </w:rPr>
        <w:t>permission,</w:t>
      </w:r>
      <w:r w:rsidRPr="00AA75F1">
        <w:rPr>
          <w:rFonts w:ascii="Arial" w:eastAsia="Times New Roman" w:hAnsi="Arial" w:cs="Arial"/>
          <w:sz w:val="24"/>
          <w:szCs w:val="24"/>
        </w:rPr>
        <w:t xml:space="preserve"> or it is necessary to do so </w:t>
      </w:r>
      <w:r w:rsidR="00CD5159" w:rsidRPr="00AA75F1">
        <w:rPr>
          <w:rFonts w:ascii="Arial" w:eastAsia="Times New Roman" w:hAnsi="Arial" w:cs="Arial"/>
          <w:sz w:val="24"/>
          <w:szCs w:val="24"/>
        </w:rPr>
        <w:t>to</w:t>
      </w:r>
      <w:r w:rsidRPr="00AA75F1">
        <w:rPr>
          <w:rFonts w:ascii="Arial" w:eastAsia="Times New Roman" w:hAnsi="Arial" w:cs="Arial"/>
          <w:sz w:val="24"/>
          <w:szCs w:val="24"/>
        </w:rPr>
        <w:t xml:space="preserve"> protect a child.  We make safeguarding information available in a variety of formats, </w:t>
      </w:r>
      <w:r w:rsidR="0014520A" w:rsidRPr="00AA75F1">
        <w:rPr>
          <w:rFonts w:ascii="Arial" w:eastAsia="Times New Roman" w:hAnsi="Arial" w:cs="Arial"/>
          <w:sz w:val="24"/>
          <w:szCs w:val="24"/>
        </w:rPr>
        <w:t>e.g.,</w:t>
      </w:r>
      <w:r w:rsidRPr="00AA75F1">
        <w:rPr>
          <w:rFonts w:ascii="Arial" w:eastAsia="Times New Roman" w:hAnsi="Arial" w:cs="Arial"/>
          <w:sz w:val="24"/>
          <w:szCs w:val="24"/>
        </w:rPr>
        <w:t xml:space="preserve"> for families with English as an additional language (EAL) etc.</w:t>
      </w:r>
    </w:p>
    <w:p w14:paraId="4A950E4F" w14:textId="77777777"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5352CC15" w14:textId="77777777"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color w:val="FF0000"/>
          <w:sz w:val="24"/>
          <w:szCs w:val="24"/>
        </w:rPr>
      </w:pPr>
      <w:r w:rsidRPr="00AA75F1">
        <w:rPr>
          <w:rFonts w:ascii="Arial" w:eastAsia="Times New Roman" w:hAnsi="Arial" w:cs="Arial"/>
          <w:sz w:val="24"/>
          <w:szCs w:val="24"/>
        </w:rPr>
        <w:t>School will share with parents any concerns we may have about their child unless to do so may place a child at risk of harm.</w:t>
      </w:r>
      <w:r w:rsidR="00004CFA" w:rsidRPr="00AA75F1">
        <w:rPr>
          <w:rFonts w:ascii="Arial" w:eastAsia="Times New Roman" w:hAnsi="Arial" w:cs="Arial"/>
          <w:sz w:val="24"/>
          <w:szCs w:val="24"/>
        </w:rPr>
        <w:t xml:space="preserve">  </w:t>
      </w:r>
      <w:r w:rsidR="00AA75F1">
        <w:rPr>
          <w:rFonts w:ascii="Arial" w:eastAsia="Times New Roman" w:hAnsi="Arial" w:cs="Arial"/>
          <w:sz w:val="24"/>
          <w:szCs w:val="24"/>
        </w:rPr>
        <w:t>If parents have any concerns about their child's welfare, they can raise this with the child's teachers or with the Head teacher. If a parent feels that their concerns are not being addressed, they can follow the schoo</w:t>
      </w:r>
      <w:r w:rsidR="00003747">
        <w:rPr>
          <w:rFonts w:ascii="Arial" w:eastAsia="Times New Roman" w:hAnsi="Arial" w:cs="Arial"/>
          <w:sz w:val="24"/>
          <w:szCs w:val="24"/>
        </w:rPr>
        <w:t>l complaints procedure which is</w:t>
      </w:r>
      <w:r w:rsidR="00AA75F1">
        <w:rPr>
          <w:rFonts w:ascii="Arial" w:eastAsia="Times New Roman" w:hAnsi="Arial" w:cs="Arial"/>
          <w:sz w:val="24"/>
          <w:szCs w:val="24"/>
        </w:rPr>
        <w:t xml:space="preserve"> outlined in the school complaints policy found on the school website. Any serious safeguarding concerns can be reported to the local authority Customer Services centre by calling 01522 782111.</w:t>
      </w:r>
    </w:p>
    <w:p w14:paraId="2A6C243C" w14:textId="77777777" w:rsidR="008C1F55" w:rsidRPr="00AA75F1" w:rsidRDefault="008C1F55" w:rsidP="00304245">
      <w:pPr>
        <w:spacing w:after="0" w:line="276" w:lineRule="auto"/>
        <w:jc w:val="both"/>
        <w:rPr>
          <w:rFonts w:ascii="Times New Roman" w:eastAsia="Times New Roman" w:hAnsi="Times New Roman" w:cs="Arial"/>
          <w:i/>
          <w:color w:val="FF0000"/>
          <w:sz w:val="24"/>
          <w:szCs w:val="24"/>
        </w:rPr>
      </w:pPr>
    </w:p>
    <w:p w14:paraId="11B6ED23" w14:textId="77777777" w:rsidR="008C1F55" w:rsidRPr="00003747"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b/>
          <w:sz w:val="28"/>
          <w:szCs w:val="28"/>
        </w:rPr>
      </w:pPr>
      <w:r w:rsidRPr="00003747">
        <w:rPr>
          <w:rFonts w:ascii="Arial" w:eastAsia="Times New Roman" w:hAnsi="Arial" w:cs="Arial"/>
          <w:b/>
          <w:sz w:val="28"/>
          <w:szCs w:val="28"/>
        </w:rPr>
        <w:t>Partnerships with others</w:t>
      </w:r>
    </w:p>
    <w:p w14:paraId="31B41B4D" w14:textId="77777777" w:rsidR="008C1F55" w:rsidRPr="00F9678F"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65882CAA" w14:textId="4D3B2128" w:rsidR="00AA75F1" w:rsidRPr="00F9678F" w:rsidRDefault="00F9678F" w:rsidP="00304245">
      <w:pPr>
        <w:widowControl w:val="0"/>
        <w:tabs>
          <w:tab w:val="left" w:pos="1493"/>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It is essential that we</w:t>
      </w:r>
      <w:r w:rsidR="008C1F55" w:rsidRPr="00F9678F">
        <w:rPr>
          <w:rFonts w:ascii="Arial" w:eastAsia="Times New Roman" w:hAnsi="Arial" w:cs="Arial"/>
          <w:sz w:val="24"/>
          <w:szCs w:val="24"/>
        </w:rPr>
        <w:t xml:space="preserve"> establish positive and effective working relationships with other </w:t>
      </w:r>
      <w:r w:rsidR="008C1F55" w:rsidRPr="00F9678F">
        <w:rPr>
          <w:rFonts w:ascii="Arial" w:eastAsia="Times New Roman" w:hAnsi="Arial" w:cs="Arial"/>
          <w:sz w:val="24"/>
          <w:szCs w:val="24"/>
        </w:rPr>
        <w:lastRenderedPageBreak/>
        <w:t>agencies who are partners in Lincolnshire</w:t>
      </w:r>
      <w:r w:rsidR="00DC5779">
        <w:rPr>
          <w:rFonts w:ascii="Arial" w:eastAsia="Times New Roman" w:hAnsi="Arial" w:cs="Arial"/>
          <w:sz w:val="24"/>
          <w:szCs w:val="24"/>
        </w:rPr>
        <w:t>'s</w:t>
      </w:r>
      <w:r w:rsidR="008C1F55" w:rsidRPr="00F9678F">
        <w:rPr>
          <w:rFonts w:ascii="Arial" w:eastAsia="Times New Roman" w:hAnsi="Arial" w:cs="Arial"/>
          <w:sz w:val="24"/>
          <w:szCs w:val="24"/>
        </w:rPr>
        <w:t xml:space="preserve"> Safeguarding Children </w:t>
      </w:r>
      <w:r w:rsidR="00DC5779">
        <w:rPr>
          <w:rFonts w:ascii="Arial" w:eastAsia="Times New Roman" w:hAnsi="Arial" w:cs="Arial"/>
          <w:sz w:val="24"/>
          <w:szCs w:val="24"/>
        </w:rPr>
        <w:t>Partnership</w:t>
      </w:r>
      <w:r w:rsidR="006B1983">
        <w:rPr>
          <w:rFonts w:ascii="Arial" w:eastAsia="Times New Roman" w:hAnsi="Arial" w:cs="Arial"/>
          <w:sz w:val="24"/>
          <w:szCs w:val="24"/>
        </w:rPr>
        <w:t xml:space="preserve"> (LSCP)</w:t>
      </w:r>
      <w:r>
        <w:rPr>
          <w:rFonts w:ascii="Arial" w:eastAsia="Times New Roman" w:hAnsi="Arial" w:cs="Arial"/>
          <w:sz w:val="24"/>
          <w:szCs w:val="24"/>
        </w:rPr>
        <w:t xml:space="preserve"> </w:t>
      </w:r>
      <w:r w:rsidR="00CD5159">
        <w:rPr>
          <w:rFonts w:ascii="Arial" w:eastAsia="Times New Roman" w:hAnsi="Arial" w:cs="Arial"/>
          <w:sz w:val="24"/>
          <w:szCs w:val="24"/>
        </w:rPr>
        <w:t>for</w:t>
      </w:r>
      <w:r>
        <w:rPr>
          <w:rFonts w:ascii="Arial" w:eastAsia="Times New Roman" w:hAnsi="Arial" w:cs="Arial"/>
          <w:sz w:val="24"/>
          <w:szCs w:val="24"/>
        </w:rPr>
        <w:t xml:space="preserve"> us to effectively safeguarding our children</w:t>
      </w:r>
      <w:r w:rsidR="008C1F55" w:rsidRPr="00F9678F">
        <w:rPr>
          <w:rFonts w:ascii="Arial" w:eastAsia="Times New Roman" w:hAnsi="Arial" w:cs="Arial"/>
          <w:sz w:val="24"/>
          <w:szCs w:val="24"/>
        </w:rPr>
        <w:t xml:space="preserve">. </w:t>
      </w:r>
      <w:r w:rsidR="00AA75F1" w:rsidRPr="00F9678F">
        <w:rPr>
          <w:rFonts w:ascii="Arial" w:eastAsia="Times New Roman" w:hAnsi="Arial" w:cs="Arial"/>
          <w:sz w:val="24"/>
          <w:szCs w:val="24"/>
        </w:rPr>
        <w:t>We have a joint responsibility to share informatio</w:t>
      </w:r>
      <w:r w:rsidR="00706E10">
        <w:rPr>
          <w:rFonts w:ascii="Arial" w:eastAsia="Times New Roman" w:hAnsi="Arial" w:cs="Arial"/>
          <w:sz w:val="24"/>
          <w:szCs w:val="24"/>
        </w:rPr>
        <w:t xml:space="preserve">n when it will help a </w:t>
      </w:r>
      <w:r>
        <w:rPr>
          <w:rFonts w:ascii="Arial" w:eastAsia="Times New Roman" w:hAnsi="Arial" w:cs="Arial"/>
          <w:sz w:val="24"/>
          <w:szCs w:val="24"/>
        </w:rPr>
        <w:t>child</w:t>
      </w:r>
      <w:r w:rsidR="00620A33">
        <w:rPr>
          <w:rFonts w:ascii="Arial" w:eastAsia="Times New Roman" w:hAnsi="Arial" w:cs="Arial"/>
          <w:sz w:val="24"/>
          <w:szCs w:val="24"/>
        </w:rPr>
        <w:t xml:space="preserve"> or several </w:t>
      </w:r>
      <w:r>
        <w:rPr>
          <w:rFonts w:ascii="Arial" w:eastAsia="Times New Roman" w:hAnsi="Arial" w:cs="Arial"/>
          <w:sz w:val="24"/>
          <w:szCs w:val="24"/>
        </w:rPr>
        <w:t>children to stay safe. Key partners include Lincolnshire County Council, Police and Health but we also engage with a wide ne</w:t>
      </w:r>
      <w:r w:rsidR="00003747">
        <w:rPr>
          <w:rFonts w:ascii="Arial" w:eastAsia="Times New Roman" w:hAnsi="Arial" w:cs="Arial"/>
          <w:sz w:val="24"/>
          <w:szCs w:val="24"/>
        </w:rPr>
        <w:t>twork of</w:t>
      </w:r>
      <w:r>
        <w:rPr>
          <w:rFonts w:ascii="Arial" w:eastAsia="Times New Roman" w:hAnsi="Arial" w:cs="Arial"/>
          <w:sz w:val="24"/>
          <w:szCs w:val="24"/>
        </w:rPr>
        <w:t xml:space="preserve"> local and national organisations in our mission to protect the children in our school.</w:t>
      </w:r>
    </w:p>
    <w:p w14:paraId="342671D7" w14:textId="77777777" w:rsidR="00AA75F1" w:rsidRPr="00F9678F" w:rsidRDefault="00AA75F1" w:rsidP="00304245">
      <w:pPr>
        <w:widowControl w:val="0"/>
        <w:tabs>
          <w:tab w:val="left" w:pos="1493"/>
        </w:tabs>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41EA1727" w14:textId="77777777" w:rsidR="008C1F55" w:rsidRPr="00003747" w:rsidRDefault="00F9678F" w:rsidP="00304245">
      <w:pPr>
        <w:spacing w:after="0" w:line="240" w:lineRule="auto"/>
        <w:ind w:right="26"/>
        <w:jc w:val="both"/>
        <w:rPr>
          <w:rFonts w:ascii="Arial" w:hAnsi="Arial" w:cs="Arial"/>
          <w:b/>
          <w:sz w:val="28"/>
          <w:szCs w:val="28"/>
        </w:rPr>
      </w:pPr>
      <w:r w:rsidRPr="00003747">
        <w:rPr>
          <w:rFonts w:ascii="Arial" w:hAnsi="Arial" w:cs="Arial"/>
          <w:b/>
          <w:sz w:val="28"/>
          <w:szCs w:val="28"/>
        </w:rPr>
        <w:t xml:space="preserve">Children placed in </w:t>
      </w:r>
      <w:r w:rsidR="008C1F55" w:rsidRPr="00003747">
        <w:rPr>
          <w:rFonts w:ascii="Arial" w:hAnsi="Arial" w:cs="Arial"/>
          <w:b/>
          <w:sz w:val="28"/>
          <w:szCs w:val="28"/>
        </w:rPr>
        <w:t>Alternative Provision</w:t>
      </w:r>
    </w:p>
    <w:p w14:paraId="4C870909" w14:textId="77777777" w:rsidR="008C1F55" w:rsidRPr="00F9678F" w:rsidRDefault="008C1F55" w:rsidP="00304245">
      <w:pPr>
        <w:spacing w:after="0" w:line="240" w:lineRule="auto"/>
        <w:ind w:right="26"/>
        <w:jc w:val="both"/>
        <w:rPr>
          <w:rFonts w:ascii="Arial" w:hAnsi="Arial" w:cs="Arial"/>
          <w:b/>
          <w:sz w:val="24"/>
          <w:szCs w:val="24"/>
        </w:rPr>
      </w:pPr>
    </w:p>
    <w:p w14:paraId="73727E40" w14:textId="43B7904B" w:rsidR="008C1F55" w:rsidRDefault="00FF6A50" w:rsidP="00304245">
      <w:pPr>
        <w:spacing w:after="0" w:line="276" w:lineRule="auto"/>
        <w:jc w:val="both"/>
        <w:rPr>
          <w:rFonts w:ascii="Arial" w:hAnsi="Arial" w:cs="Arial"/>
          <w:sz w:val="24"/>
          <w:szCs w:val="24"/>
          <w:lang w:eastAsia="en-GB"/>
        </w:rPr>
      </w:pPr>
      <w:r>
        <w:rPr>
          <w:rFonts w:ascii="Arial" w:hAnsi="Arial" w:cs="Arial"/>
          <w:sz w:val="24"/>
          <w:szCs w:val="24"/>
        </w:rPr>
        <w:t>Some of our children may be</w:t>
      </w:r>
      <w:r w:rsidR="00F9678F">
        <w:rPr>
          <w:rFonts w:ascii="Arial" w:hAnsi="Arial" w:cs="Arial"/>
          <w:sz w:val="24"/>
          <w:szCs w:val="24"/>
        </w:rPr>
        <w:t xml:space="preserve"> </w:t>
      </w:r>
      <w:r w:rsidR="008C1F55" w:rsidRPr="00F9678F">
        <w:rPr>
          <w:rFonts w:ascii="Arial" w:hAnsi="Arial" w:cs="Arial"/>
          <w:sz w:val="24"/>
          <w:szCs w:val="24"/>
        </w:rPr>
        <w:t xml:space="preserve">placed in alternative provision for a period of </w:t>
      </w:r>
      <w:r w:rsidR="00F9678F">
        <w:rPr>
          <w:rFonts w:ascii="Arial" w:hAnsi="Arial" w:cs="Arial"/>
          <w:sz w:val="24"/>
          <w:szCs w:val="24"/>
        </w:rPr>
        <w:t xml:space="preserve">time. </w:t>
      </w:r>
      <w:r w:rsidR="002D77D0">
        <w:rPr>
          <w:rFonts w:ascii="Arial" w:hAnsi="Arial" w:cs="Arial"/>
          <w:sz w:val="24"/>
          <w:szCs w:val="24"/>
        </w:rPr>
        <w:t>To</w:t>
      </w:r>
      <w:r w:rsidR="00F9678F">
        <w:rPr>
          <w:rFonts w:ascii="Arial" w:hAnsi="Arial" w:cs="Arial"/>
          <w:sz w:val="24"/>
          <w:szCs w:val="24"/>
        </w:rPr>
        <w:t xml:space="preserve"> fulfil our duty to keep all our children safe, we will</w:t>
      </w:r>
      <w:r w:rsidR="008C1F55" w:rsidRPr="00F9678F">
        <w:rPr>
          <w:rFonts w:ascii="Arial" w:hAnsi="Arial" w:cs="Arial"/>
          <w:sz w:val="24"/>
          <w:szCs w:val="24"/>
        </w:rPr>
        <w:t xml:space="preserve"> seek written reassurance</w:t>
      </w:r>
      <w:r w:rsidR="00F9678F">
        <w:rPr>
          <w:rFonts w:ascii="Arial" w:hAnsi="Arial" w:cs="Arial"/>
          <w:sz w:val="24"/>
          <w:szCs w:val="24"/>
        </w:rPr>
        <w:t xml:space="preserve"> from the provider that they have </w:t>
      </w:r>
      <w:r w:rsidR="008C1F55" w:rsidRPr="00F9678F">
        <w:rPr>
          <w:rFonts w:ascii="Arial" w:hAnsi="Arial" w:cs="Arial"/>
          <w:sz w:val="24"/>
          <w:szCs w:val="24"/>
        </w:rPr>
        <w:t>acceptable safeguarding practices in place</w:t>
      </w:r>
      <w:r w:rsidR="00E91BF9">
        <w:rPr>
          <w:rFonts w:ascii="Arial" w:hAnsi="Arial" w:cs="Arial"/>
          <w:sz w:val="24"/>
          <w:szCs w:val="24"/>
        </w:rPr>
        <w:t>.</w:t>
      </w:r>
      <w:r w:rsidR="008C1F55" w:rsidRPr="00F9678F">
        <w:rPr>
          <w:rFonts w:ascii="Arial" w:hAnsi="Arial" w:cs="Arial"/>
          <w:sz w:val="24"/>
          <w:szCs w:val="24"/>
        </w:rPr>
        <w:t xml:space="preserve"> </w:t>
      </w:r>
      <w:r w:rsidR="00E91BF9">
        <w:rPr>
          <w:rFonts w:ascii="Arial" w:hAnsi="Arial" w:cs="Arial"/>
          <w:sz w:val="24"/>
          <w:szCs w:val="24"/>
        </w:rPr>
        <w:t>This includes</w:t>
      </w:r>
      <w:r w:rsidR="008C1F55" w:rsidRPr="00F9678F">
        <w:rPr>
          <w:rFonts w:ascii="Arial" w:hAnsi="Arial" w:cs="Arial"/>
          <w:sz w:val="24"/>
          <w:szCs w:val="24"/>
        </w:rPr>
        <w:t xml:space="preserve"> their resp</w:t>
      </w:r>
      <w:r w:rsidR="00F9678F">
        <w:rPr>
          <w:rFonts w:ascii="Arial" w:hAnsi="Arial" w:cs="Arial"/>
          <w:sz w:val="24"/>
          <w:szCs w:val="24"/>
        </w:rPr>
        <w:t xml:space="preserve">onse to concerns about a child, </w:t>
      </w:r>
      <w:r w:rsidR="008C1F55" w:rsidRPr="00F9678F">
        <w:rPr>
          <w:rFonts w:ascii="Arial" w:hAnsi="Arial" w:cs="Arial"/>
          <w:sz w:val="24"/>
          <w:szCs w:val="24"/>
        </w:rPr>
        <w:t>safer recruit</w:t>
      </w:r>
      <w:r w:rsidR="00F9678F">
        <w:rPr>
          <w:rFonts w:ascii="Arial" w:hAnsi="Arial" w:cs="Arial"/>
          <w:sz w:val="24"/>
          <w:szCs w:val="24"/>
        </w:rPr>
        <w:t>ment processes,</w:t>
      </w:r>
      <w:r w:rsidR="008C1F55" w:rsidRPr="00F9678F">
        <w:rPr>
          <w:rFonts w:ascii="Arial" w:hAnsi="Arial" w:cs="Arial"/>
          <w:sz w:val="24"/>
          <w:szCs w:val="24"/>
        </w:rPr>
        <w:t xml:space="preserve"> attendance and child mi</w:t>
      </w:r>
      <w:r w:rsidR="00F9678F">
        <w:rPr>
          <w:rFonts w:ascii="Arial" w:hAnsi="Arial" w:cs="Arial"/>
          <w:sz w:val="24"/>
          <w:szCs w:val="24"/>
        </w:rPr>
        <w:t xml:space="preserve">ssing education procedures, </w:t>
      </w:r>
      <w:r w:rsidR="008C1F55" w:rsidRPr="00F9678F">
        <w:rPr>
          <w:rFonts w:ascii="Arial" w:hAnsi="Arial" w:cs="Arial"/>
          <w:sz w:val="24"/>
          <w:szCs w:val="24"/>
        </w:rPr>
        <w:t xml:space="preserve">appropriate </w:t>
      </w:r>
      <w:r w:rsidR="00F9678F">
        <w:rPr>
          <w:rFonts w:ascii="Arial" w:hAnsi="Arial" w:cs="Arial"/>
          <w:sz w:val="24"/>
          <w:szCs w:val="24"/>
        </w:rPr>
        <w:t xml:space="preserve">information sharing procedures and an educational safeguarding programme for </w:t>
      </w:r>
      <w:r w:rsidR="00E62140">
        <w:rPr>
          <w:rFonts w:ascii="Arial" w:hAnsi="Arial" w:cs="Arial"/>
          <w:sz w:val="24"/>
          <w:szCs w:val="24"/>
        </w:rPr>
        <w:t>children</w:t>
      </w:r>
      <w:r w:rsidR="00F9678F">
        <w:rPr>
          <w:rFonts w:ascii="Arial" w:hAnsi="Arial" w:cs="Arial"/>
          <w:sz w:val="24"/>
          <w:szCs w:val="24"/>
        </w:rPr>
        <w:t>.</w:t>
      </w:r>
    </w:p>
    <w:p w14:paraId="0A62513E" w14:textId="77777777" w:rsidR="00F9678F" w:rsidRPr="00F9678F" w:rsidRDefault="00F9678F" w:rsidP="00304245">
      <w:pPr>
        <w:spacing w:after="0" w:line="360" w:lineRule="atLeast"/>
        <w:jc w:val="both"/>
        <w:rPr>
          <w:rFonts w:ascii="Arial" w:hAnsi="Arial" w:cs="Arial"/>
          <w:sz w:val="24"/>
          <w:szCs w:val="24"/>
        </w:rPr>
      </w:pPr>
    </w:p>
    <w:p w14:paraId="78D371E4" w14:textId="77777777" w:rsidR="00C3152A" w:rsidRPr="00F9678F" w:rsidRDefault="008C1F55" w:rsidP="00304245">
      <w:pPr>
        <w:spacing w:after="0" w:line="276" w:lineRule="auto"/>
        <w:ind w:right="26"/>
        <w:jc w:val="both"/>
        <w:rPr>
          <w:rFonts w:ascii="Arial" w:hAnsi="Arial" w:cs="Arial"/>
          <w:sz w:val="24"/>
          <w:szCs w:val="24"/>
          <w:shd w:val="clear" w:color="auto" w:fill="FFFFFF"/>
        </w:rPr>
      </w:pPr>
      <w:r w:rsidRPr="00F9678F">
        <w:rPr>
          <w:rFonts w:ascii="Arial" w:hAnsi="Arial" w:cs="Arial"/>
          <w:sz w:val="24"/>
          <w:szCs w:val="24"/>
          <w:shd w:val="clear" w:color="auto" w:fill="FFFFFF"/>
        </w:rPr>
        <w:t xml:space="preserve">When organising work </w:t>
      </w:r>
      <w:r w:rsidR="006B1983" w:rsidRPr="00F9678F">
        <w:rPr>
          <w:rFonts w:ascii="Arial" w:hAnsi="Arial" w:cs="Arial"/>
          <w:sz w:val="24"/>
          <w:szCs w:val="24"/>
          <w:shd w:val="clear" w:color="auto" w:fill="FFFFFF"/>
        </w:rPr>
        <w:t>placements,</w:t>
      </w:r>
      <w:r w:rsidRPr="00F9678F">
        <w:rPr>
          <w:rFonts w:ascii="Arial" w:hAnsi="Arial" w:cs="Arial"/>
          <w:sz w:val="24"/>
          <w:szCs w:val="24"/>
          <w:shd w:val="clear" w:color="auto" w:fill="FFFFFF"/>
        </w:rPr>
        <w:t xml:space="preserve"> the school will ensure that the placement provider has policies and procedure</w:t>
      </w:r>
      <w:r w:rsidR="00D7763A" w:rsidRPr="00F9678F">
        <w:rPr>
          <w:rFonts w:ascii="Arial" w:hAnsi="Arial" w:cs="Arial"/>
          <w:sz w:val="24"/>
          <w:szCs w:val="24"/>
          <w:shd w:val="clear" w:color="auto" w:fill="FFFFFF"/>
        </w:rPr>
        <w:t xml:space="preserve">s in place to safeguard </w:t>
      </w:r>
      <w:r w:rsidR="00DC5779">
        <w:rPr>
          <w:rFonts w:ascii="Arial" w:hAnsi="Arial" w:cs="Arial"/>
          <w:sz w:val="24"/>
          <w:szCs w:val="24"/>
          <w:shd w:val="clear" w:color="auto" w:fill="FFFFFF"/>
        </w:rPr>
        <w:t>children</w:t>
      </w:r>
      <w:r w:rsidR="00D7763A" w:rsidRPr="00F9678F">
        <w:rPr>
          <w:rFonts w:ascii="Arial" w:hAnsi="Arial" w:cs="Arial"/>
          <w:sz w:val="24"/>
          <w:szCs w:val="24"/>
          <w:shd w:val="clear" w:color="auto" w:fill="FFFFFF"/>
        </w:rPr>
        <w:t>.</w:t>
      </w:r>
    </w:p>
    <w:p w14:paraId="62C524C6" w14:textId="77777777" w:rsidR="005B0DF8" w:rsidRPr="00F9678F" w:rsidRDefault="005B0DF8" w:rsidP="00304245">
      <w:pPr>
        <w:autoSpaceDE w:val="0"/>
        <w:autoSpaceDN w:val="0"/>
        <w:adjustRightInd w:val="0"/>
        <w:spacing w:after="120" w:line="276" w:lineRule="auto"/>
        <w:jc w:val="both"/>
        <w:rPr>
          <w:rFonts w:ascii="Arial" w:hAnsi="Arial" w:cs="Arial"/>
          <w:sz w:val="24"/>
          <w:szCs w:val="24"/>
        </w:rPr>
      </w:pPr>
    </w:p>
    <w:p w14:paraId="40209DF7" w14:textId="77777777" w:rsidR="000C3407" w:rsidRDefault="007A339E" w:rsidP="00304245">
      <w:pPr>
        <w:autoSpaceDE w:val="0"/>
        <w:autoSpaceDN w:val="0"/>
        <w:adjustRightInd w:val="0"/>
        <w:spacing w:after="120" w:line="276" w:lineRule="auto"/>
        <w:jc w:val="both"/>
        <w:rPr>
          <w:rFonts w:ascii="Arial" w:eastAsia="Times New Roman" w:hAnsi="Arial" w:cs="Arial"/>
          <w:b/>
          <w:color w:val="000000"/>
          <w:sz w:val="28"/>
          <w:szCs w:val="28"/>
          <w:lang w:eastAsia="en-GB"/>
        </w:rPr>
      </w:pPr>
      <w:r w:rsidRPr="005B0CBD">
        <w:rPr>
          <w:rFonts w:ascii="Arial" w:eastAsia="Times New Roman" w:hAnsi="Arial" w:cs="Arial"/>
          <w:b/>
          <w:color w:val="000000"/>
          <w:sz w:val="28"/>
          <w:szCs w:val="28"/>
          <w:lang w:eastAsia="en-GB"/>
        </w:rPr>
        <w:t>Allegations regarding Person(s) Working in or on behalf of School (including Volunteers)</w:t>
      </w:r>
      <w:r w:rsidR="000C3407" w:rsidRPr="005B0CBD">
        <w:rPr>
          <w:rFonts w:ascii="Arial" w:eastAsia="Times New Roman" w:hAnsi="Arial" w:cs="Arial"/>
          <w:b/>
          <w:color w:val="000000"/>
          <w:sz w:val="28"/>
          <w:szCs w:val="28"/>
          <w:lang w:eastAsia="en-GB"/>
        </w:rPr>
        <w:t xml:space="preserve"> </w:t>
      </w:r>
    </w:p>
    <w:p w14:paraId="3E58E4FF" w14:textId="77777777" w:rsidR="00F566DB" w:rsidRDefault="00F566DB" w:rsidP="00304245">
      <w:pPr>
        <w:pStyle w:val="Default"/>
        <w:jc w:val="both"/>
      </w:pPr>
    </w:p>
    <w:p w14:paraId="7355E36D" w14:textId="77777777" w:rsidR="00F566DB" w:rsidRPr="00F566DB" w:rsidRDefault="00F566DB" w:rsidP="00304245">
      <w:pPr>
        <w:pStyle w:val="Default"/>
        <w:spacing w:after="93" w:line="276" w:lineRule="auto"/>
        <w:jc w:val="both"/>
      </w:pPr>
      <w:r w:rsidRPr="00F566DB">
        <w:t xml:space="preserve">As per the guidance in </w:t>
      </w:r>
      <w:r w:rsidR="006B1983">
        <w:t>Part</w:t>
      </w:r>
      <w:r w:rsidRPr="00F566DB">
        <w:t xml:space="preserve"> 4 of </w:t>
      </w:r>
      <w:r w:rsidR="008176D1">
        <w:t xml:space="preserve">the most recent version of </w:t>
      </w:r>
      <w:hyperlink r:id="rId43" w:history="1">
        <w:r w:rsidR="008176D1">
          <w:rPr>
            <w:rStyle w:val="Hyperlink"/>
          </w:rPr>
          <w:t>Keeping Children Safe in Education</w:t>
        </w:r>
      </w:hyperlink>
      <w:r w:rsidRPr="00F566DB">
        <w:t xml:space="preserve">, our school recognises </w:t>
      </w:r>
      <w:r w:rsidR="007545AD">
        <w:t xml:space="preserve">two levels </w:t>
      </w:r>
      <w:r w:rsidRPr="00F566DB">
        <w:t>of concerns:</w:t>
      </w:r>
    </w:p>
    <w:p w14:paraId="4102AFCE" w14:textId="77777777" w:rsidR="004F226B" w:rsidRDefault="00F566DB" w:rsidP="00304245">
      <w:pPr>
        <w:pStyle w:val="Default"/>
        <w:numPr>
          <w:ilvl w:val="0"/>
          <w:numId w:val="79"/>
        </w:numPr>
        <w:spacing w:after="93" w:line="276" w:lineRule="auto"/>
        <w:jc w:val="both"/>
      </w:pPr>
      <w:r w:rsidRPr="00F566DB">
        <w:t>Allegations that meet the harms threshold</w:t>
      </w:r>
      <w:r w:rsidR="004F226B">
        <w:t xml:space="preserve"> – further details outlined in our </w:t>
      </w:r>
    </w:p>
    <w:p w14:paraId="1F1F3832" w14:textId="77777777" w:rsidR="00003747" w:rsidRDefault="004F226B" w:rsidP="00304245">
      <w:pPr>
        <w:pStyle w:val="Default"/>
        <w:spacing w:after="93" w:line="276" w:lineRule="auto"/>
        <w:ind w:left="720"/>
        <w:jc w:val="both"/>
      </w:pPr>
      <w:r>
        <w:t xml:space="preserve">Managing Allegations </w:t>
      </w:r>
      <w:r w:rsidR="00C726F6">
        <w:t xml:space="preserve">statement. </w:t>
      </w:r>
    </w:p>
    <w:p w14:paraId="0BBB9F26" w14:textId="77777777" w:rsidR="004F226B" w:rsidRDefault="00F566DB" w:rsidP="00304245">
      <w:pPr>
        <w:pStyle w:val="Default"/>
        <w:numPr>
          <w:ilvl w:val="0"/>
          <w:numId w:val="79"/>
        </w:numPr>
        <w:spacing w:after="93" w:line="276" w:lineRule="auto"/>
        <w:jc w:val="both"/>
      </w:pPr>
      <w:r w:rsidRPr="00F566DB">
        <w:t xml:space="preserve">Allegation/concerns that do not meet the harms threshold referred to as </w:t>
      </w:r>
      <w:r w:rsidR="004F226B">
        <w:t>‘low</w:t>
      </w:r>
      <w:r w:rsidR="006B1983">
        <w:t>-</w:t>
      </w:r>
      <w:r w:rsidR="004F226B">
        <w:t xml:space="preserve">  </w:t>
      </w:r>
    </w:p>
    <w:p w14:paraId="37D52522" w14:textId="77777777" w:rsidR="000B2115" w:rsidRDefault="000B2115" w:rsidP="00304245">
      <w:pPr>
        <w:pStyle w:val="Default"/>
        <w:spacing w:after="93" w:line="276" w:lineRule="auto"/>
        <w:ind w:left="720"/>
        <w:jc w:val="both"/>
      </w:pPr>
      <w:r>
        <w:t>level concerns’. O</w:t>
      </w:r>
      <w:r w:rsidR="004F226B">
        <w:t xml:space="preserve">ur staff </w:t>
      </w:r>
      <w:r w:rsidR="004F226B" w:rsidRPr="008E28EE">
        <w:t>Code of Conduct</w:t>
      </w:r>
      <w:r w:rsidR="004F226B">
        <w:t xml:space="preserve"> policy</w:t>
      </w:r>
      <w:r>
        <w:t xml:space="preserve"> outlines our expectations of staff and how they should behave. </w:t>
      </w:r>
    </w:p>
    <w:p w14:paraId="06FE6943" w14:textId="19B53D12" w:rsidR="00003747" w:rsidRPr="00F566DB" w:rsidRDefault="000B2115" w:rsidP="00304245">
      <w:pPr>
        <w:pStyle w:val="Default"/>
        <w:spacing w:after="93" w:line="276" w:lineRule="auto"/>
        <w:jc w:val="both"/>
      </w:pPr>
      <w:r>
        <w:t xml:space="preserve">Any concerns </w:t>
      </w:r>
      <w:r w:rsidR="00003747">
        <w:t xml:space="preserve">may impact on a staff member's </w:t>
      </w:r>
      <w:r w:rsidR="00E91BF9">
        <w:t>employment;</w:t>
      </w:r>
      <w:r w:rsidR="00003747">
        <w:t xml:space="preserve"> </w:t>
      </w:r>
      <w:r w:rsidR="005C073C">
        <w:t>therefore,</w:t>
      </w:r>
      <w:r>
        <w:t xml:space="preserve"> </w:t>
      </w:r>
      <w:r w:rsidR="00003747">
        <w:t xml:space="preserve">we also refer to the </w:t>
      </w:r>
      <w:r w:rsidR="00003747" w:rsidRPr="006D1477">
        <w:t>LCC School Employment Manual</w:t>
      </w:r>
      <w:r w:rsidR="00003747">
        <w:t>/</w:t>
      </w:r>
      <w:r w:rsidR="00003747" w:rsidRPr="006D1477">
        <w:t>Disciplinary policy</w:t>
      </w:r>
    </w:p>
    <w:p w14:paraId="6918F5FF" w14:textId="77777777" w:rsidR="00DA1461" w:rsidRDefault="00DA1461" w:rsidP="00304245">
      <w:pPr>
        <w:pStyle w:val="Default"/>
        <w:jc w:val="both"/>
        <w:rPr>
          <w:b/>
        </w:rPr>
      </w:pPr>
    </w:p>
    <w:p w14:paraId="7DA21C7D" w14:textId="77777777" w:rsidR="00F566DB" w:rsidRPr="00003747" w:rsidRDefault="00F566DB" w:rsidP="00304245">
      <w:pPr>
        <w:pStyle w:val="Default"/>
        <w:jc w:val="both"/>
        <w:rPr>
          <w:b/>
        </w:rPr>
      </w:pPr>
      <w:r w:rsidRPr="00003747">
        <w:rPr>
          <w:b/>
        </w:rPr>
        <w:t>Allegations that meet the harms threshold</w:t>
      </w:r>
    </w:p>
    <w:p w14:paraId="4F2BD3FB" w14:textId="77777777" w:rsidR="00F566DB" w:rsidRPr="00F566DB"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eastAsia="en-GB"/>
        </w:rPr>
        <w:t xml:space="preserve">Behaved in a way that has harmed a child or may have harmed a child </w:t>
      </w:r>
    </w:p>
    <w:p w14:paraId="5F7025AA" w14:textId="77777777" w:rsidR="007A339E" w:rsidRPr="005B0CBD"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eastAsia="en-GB"/>
        </w:rPr>
        <w:t>Possibly committed a criminal offence a</w:t>
      </w:r>
      <w:r w:rsidR="00A02EA2" w:rsidRPr="005B0CBD">
        <w:rPr>
          <w:rFonts w:ascii="Arial" w:eastAsia="Times New Roman" w:hAnsi="Arial" w:cs="Arial"/>
          <w:sz w:val="24"/>
          <w:szCs w:val="24"/>
          <w:lang w:eastAsia="en-GB"/>
        </w:rPr>
        <w:t>gainst or related to a child</w:t>
      </w:r>
    </w:p>
    <w:p w14:paraId="6C61D0A8" w14:textId="77777777" w:rsidR="007A339E" w:rsidRPr="005B0CBD"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hAnsi="Arial" w:cs="Arial"/>
          <w:sz w:val="24"/>
          <w:szCs w:val="24"/>
        </w:rPr>
        <w:t xml:space="preserve">Behaved towards a child or children in a way that indicates he or she would </w:t>
      </w:r>
      <w:r w:rsidR="00A02EA2" w:rsidRPr="005B0CBD">
        <w:rPr>
          <w:rFonts w:ascii="Arial" w:hAnsi="Arial" w:cs="Arial"/>
          <w:sz w:val="24"/>
          <w:szCs w:val="24"/>
        </w:rPr>
        <w:t>pose a risk of harm to children or</w:t>
      </w:r>
    </w:p>
    <w:p w14:paraId="7F8EBE6E" w14:textId="77777777" w:rsidR="00A02EA2" w:rsidRPr="00F566DB" w:rsidRDefault="00A02EA2"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val="en-US" w:eastAsia="en-GB"/>
        </w:rPr>
        <w:t xml:space="preserve">Behaved or may have behaved in a way that indicates they may not be suitable to work with children. This is to take account of situations where a person’s behaviour outside school may suggest ‘transferable risk’. For </w:t>
      </w:r>
      <w:r w:rsidRPr="005B0CBD">
        <w:rPr>
          <w:rFonts w:ascii="Arial" w:eastAsia="Times New Roman" w:hAnsi="Arial" w:cs="Arial"/>
          <w:sz w:val="24"/>
          <w:szCs w:val="24"/>
          <w:lang w:val="en-US" w:eastAsia="en-GB"/>
        </w:rPr>
        <w:lastRenderedPageBreak/>
        <w:t>example, where a member of staff or volunteer is involved in an incident outside of school which did not involve children but could have an impact on their suitability to work with children’</w:t>
      </w:r>
    </w:p>
    <w:p w14:paraId="222C767A" w14:textId="77777777" w:rsidR="00C55AD2" w:rsidRDefault="007A339E" w:rsidP="00304245">
      <w:pPr>
        <w:spacing w:before="100" w:beforeAutospacing="1" w:after="100" w:afterAutospacing="1" w:line="276" w:lineRule="auto"/>
        <w:jc w:val="both"/>
        <w:rPr>
          <w:rFonts w:ascii="Arial" w:hAnsi="Arial" w:cs="Arial"/>
          <w:sz w:val="24"/>
          <w:szCs w:val="24"/>
        </w:rPr>
      </w:pPr>
      <w:r w:rsidRPr="005B0CBD">
        <w:rPr>
          <w:rFonts w:ascii="Arial" w:eastAsia="Times New Roman" w:hAnsi="Arial" w:cs="Arial"/>
          <w:sz w:val="24"/>
          <w:szCs w:val="24"/>
          <w:lang w:eastAsia="en-GB"/>
        </w:rPr>
        <w:t>We will apply the same principles as in the rest of this document and we will always follow the Lincolns</w:t>
      </w:r>
      <w:r w:rsidR="005B0DF8" w:rsidRPr="005B0CBD">
        <w:rPr>
          <w:rFonts w:ascii="Arial" w:eastAsia="Times New Roman" w:hAnsi="Arial" w:cs="Arial"/>
          <w:sz w:val="24"/>
          <w:szCs w:val="24"/>
          <w:lang w:eastAsia="en-GB"/>
        </w:rPr>
        <w:t>hire Safeguarding Children Partnership</w:t>
      </w:r>
      <w:r w:rsidRPr="005B0CBD">
        <w:rPr>
          <w:rFonts w:ascii="Arial" w:eastAsia="Times New Roman" w:hAnsi="Arial" w:cs="Arial"/>
          <w:sz w:val="24"/>
          <w:szCs w:val="24"/>
          <w:lang w:eastAsia="en-GB"/>
        </w:rPr>
        <w:t xml:space="preserve"> Pr</w:t>
      </w:r>
      <w:r w:rsidR="00A42D22">
        <w:rPr>
          <w:rFonts w:ascii="Arial" w:eastAsia="Times New Roman" w:hAnsi="Arial" w:cs="Arial"/>
          <w:sz w:val="24"/>
          <w:szCs w:val="24"/>
          <w:lang w:eastAsia="en-GB"/>
        </w:rPr>
        <w:t xml:space="preserve">ocedures that can be accessed at </w:t>
      </w:r>
      <w:hyperlink r:id="rId44" w:history="1">
        <w:r w:rsidR="001D5B70">
          <w:rPr>
            <w:rFonts w:ascii="Arial" w:hAnsi="Arial" w:cs="Arial"/>
            <w:color w:val="0000FF"/>
            <w:sz w:val="24"/>
            <w:szCs w:val="24"/>
            <w:u w:val="single"/>
          </w:rPr>
          <w:t>Lincolnshire Safeguarding Children Partnership Policy and Procedures Manual</w:t>
        </w:r>
      </w:hyperlink>
      <w:r w:rsidR="005B0DF8" w:rsidRPr="005B0CBD">
        <w:rPr>
          <w:rFonts w:ascii="Arial" w:hAnsi="Arial" w:cs="Arial"/>
          <w:sz w:val="24"/>
          <w:szCs w:val="24"/>
        </w:rPr>
        <w:t>.</w:t>
      </w:r>
      <w:r w:rsidR="000C3407" w:rsidRPr="005B0CBD">
        <w:rPr>
          <w:rFonts w:ascii="Arial" w:hAnsi="Arial" w:cs="Arial"/>
          <w:sz w:val="24"/>
          <w:szCs w:val="24"/>
        </w:rPr>
        <w:t xml:space="preserve"> </w:t>
      </w:r>
    </w:p>
    <w:p w14:paraId="1EC9EB2F" w14:textId="77777777" w:rsidR="00A82021" w:rsidRPr="007C0A45" w:rsidRDefault="00A82021" w:rsidP="00304245">
      <w:pPr>
        <w:spacing w:before="100" w:beforeAutospacing="1" w:after="100" w:afterAutospacing="1" w:line="276" w:lineRule="auto"/>
        <w:jc w:val="both"/>
        <w:rPr>
          <w:rFonts w:ascii="Arial" w:hAnsi="Arial" w:cs="Arial"/>
          <w:sz w:val="24"/>
          <w:szCs w:val="24"/>
        </w:rPr>
      </w:pPr>
      <w:r w:rsidRPr="00A82021">
        <w:rPr>
          <w:rFonts w:ascii="Arial" w:hAnsi="Arial" w:cs="Arial"/>
          <w:sz w:val="24"/>
          <w:szCs w:val="24"/>
        </w:rPr>
        <w:t xml:space="preserve">The Head teacher will be the </w:t>
      </w:r>
      <w:r>
        <w:rPr>
          <w:rFonts w:ascii="Arial" w:hAnsi="Arial" w:cs="Arial"/>
          <w:sz w:val="24"/>
          <w:szCs w:val="24"/>
        </w:rPr>
        <w:t>case manager</w:t>
      </w:r>
      <w:r w:rsidRPr="00A82021">
        <w:rPr>
          <w:rFonts w:ascii="Arial" w:hAnsi="Arial" w:cs="Arial"/>
          <w:sz w:val="24"/>
          <w:szCs w:val="24"/>
        </w:rPr>
        <w:t xml:space="preserve"> who will take the lead in any investigation. If the Head teacher is the subject of the allegation, then the chair of governors will manage the case. </w:t>
      </w:r>
      <w:r>
        <w:rPr>
          <w:rFonts w:ascii="Arial" w:hAnsi="Arial" w:cs="Arial"/>
          <w:sz w:val="24"/>
          <w:szCs w:val="24"/>
        </w:rPr>
        <w:t xml:space="preserve">If there is </w:t>
      </w:r>
      <w:r w:rsidRPr="00A82021">
        <w:rPr>
          <w:rFonts w:ascii="Arial" w:hAnsi="Arial" w:cs="Arial"/>
          <w:sz w:val="24"/>
          <w:szCs w:val="24"/>
        </w:rPr>
        <w:t xml:space="preserve">any doubt as to the procedure to follow, we will contact the </w:t>
      </w:r>
      <w:r w:rsidRPr="007C0A45">
        <w:rPr>
          <w:rFonts w:ascii="Arial" w:hAnsi="Arial" w:cs="Arial"/>
          <w:sz w:val="24"/>
          <w:szCs w:val="24"/>
        </w:rPr>
        <w:t>Lincolnshire Local Authority Designated Officer (LADO) for advice.</w:t>
      </w:r>
    </w:p>
    <w:p w14:paraId="43501AC7" w14:textId="77777777" w:rsidR="00A82021" w:rsidRDefault="00A8202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The priority in any allegation is the safety of the child. The DSL will follow normal safeguarding procedures if there is risk of harm to a child.</w:t>
      </w:r>
    </w:p>
    <w:p w14:paraId="732020AD" w14:textId="77777777" w:rsidR="00A82021" w:rsidRDefault="00A8202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Following our procedures, the case manager will undertake basic enquiries to obtain facts</w:t>
      </w:r>
      <w:r w:rsidR="008C723E">
        <w:rPr>
          <w:rFonts w:ascii="Arial" w:hAnsi="Arial" w:cs="Arial"/>
          <w:sz w:val="24"/>
          <w:szCs w:val="24"/>
        </w:rPr>
        <w:t xml:space="preserve"> </w:t>
      </w:r>
      <w:r>
        <w:rPr>
          <w:rFonts w:ascii="Arial" w:hAnsi="Arial" w:cs="Arial"/>
          <w:sz w:val="24"/>
          <w:szCs w:val="24"/>
        </w:rPr>
        <w:t xml:space="preserve">being careful not to jeopardise any potential police investigation. </w:t>
      </w:r>
      <w:r w:rsidR="008C723E">
        <w:rPr>
          <w:rFonts w:ascii="Arial" w:hAnsi="Arial" w:cs="Arial"/>
          <w:sz w:val="24"/>
          <w:szCs w:val="24"/>
        </w:rPr>
        <w:t>All investigations will be carried out by</w:t>
      </w:r>
      <w:r w:rsidR="0024595A">
        <w:rPr>
          <w:rFonts w:ascii="Arial" w:hAnsi="Arial" w:cs="Arial"/>
          <w:sz w:val="24"/>
          <w:szCs w:val="24"/>
        </w:rPr>
        <w:t>:</w:t>
      </w:r>
    </w:p>
    <w:p w14:paraId="32928BA1"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a</w:t>
      </w:r>
      <w:r w:rsidR="008C723E">
        <w:rPr>
          <w:rFonts w:ascii="Arial" w:hAnsi="Arial" w:cs="Arial"/>
          <w:sz w:val="24"/>
          <w:szCs w:val="24"/>
        </w:rPr>
        <w:t>pplying common sense and judgement</w:t>
      </w:r>
    </w:p>
    <w:p w14:paraId="3B035FDA"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d</w:t>
      </w:r>
      <w:r w:rsidR="008C723E">
        <w:rPr>
          <w:rFonts w:ascii="Arial" w:hAnsi="Arial" w:cs="Arial"/>
          <w:sz w:val="24"/>
          <w:szCs w:val="24"/>
        </w:rPr>
        <w:t xml:space="preserve">ealing with the allegation quickly, </w:t>
      </w:r>
      <w:r w:rsidR="009741D5">
        <w:rPr>
          <w:rFonts w:ascii="Arial" w:hAnsi="Arial" w:cs="Arial"/>
          <w:sz w:val="24"/>
          <w:szCs w:val="24"/>
        </w:rPr>
        <w:t>fairly,</w:t>
      </w:r>
      <w:r w:rsidR="008C723E">
        <w:rPr>
          <w:rFonts w:ascii="Arial" w:hAnsi="Arial" w:cs="Arial"/>
          <w:sz w:val="24"/>
          <w:szCs w:val="24"/>
        </w:rPr>
        <w:t xml:space="preserve"> and consistently</w:t>
      </w:r>
    </w:p>
    <w:p w14:paraId="0B810929"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p</w:t>
      </w:r>
      <w:r w:rsidR="008C723E">
        <w:rPr>
          <w:rFonts w:ascii="Arial" w:hAnsi="Arial" w:cs="Arial"/>
          <w:sz w:val="24"/>
          <w:szCs w:val="24"/>
        </w:rPr>
        <w:t>roviding protection for the child and support for the person subject to the allegation</w:t>
      </w:r>
    </w:p>
    <w:p w14:paraId="70493100" w14:textId="77777777" w:rsidR="0024595A" w:rsidRDefault="0024595A"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We will inform the person subject to the allegation when it is right to do so based on advice from LADO and if appropriate Social Care and the Police.</w:t>
      </w:r>
    </w:p>
    <w:p w14:paraId="42E9B54D" w14:textId="77777777" w:rsidR="003C2EA2" w:rsidRDefault="003C2EA2"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Following the initial investigation and discussions with LADO there may be an outcome of:</w:t>
      </w:r>
    </w:p>
    <w:p w14:paraId="1ADD1ED2" w14:textId="77777777" w:rsidR="003C2EA2" w:rsidRDefault="007C0A45" w:rsidP="00304245">
      <w:pPr>
        <w:numPr>
          <w:ilvl w:val="0"/>
          <w:numId w:val="76"/>
        </w:numPr>
        <w:spacing w:before="100" w:beforeAutospacing="1" w:after="100" w:afterAutospacing="1" w:line="276" w:lineRule="auto"/>
        <w:jc w:val="both"/>
        <w:rPr>
          <w:rFonts w:ascii="Arial" w:hAnsi="Arial" w:cs="Arial"/>
          <w:sz w:val="24"/>
          <w:szCs w:val="24"/>
        </w:rPr>
      </w:pPr>
      <w:r>
        <w:rPr>
          <w:rFonts w:ascii="Arial" w:hAnsi="Arial" w:cs="Arial"/>
          <w:sz w:val="24"/>
          <w:szCs w:val="24"/>
        </w:rPr>
        <w:t>n</w:t>
      </w:r>
      <w:r w:rsidR="003C2EA2">
        <w:rPr>
          <w:rFonts w:ascii="Arial" w:hAnsi="Arial" w:cs="Arial"/>
          <w:sz w:val="24"/>
          <w:szCs w:val="24"/>
        </w:rPr>
        <w:t>o further action – record of decision and rationale is made as well as decision of information to be shared with the individual</w:t>
      </w:r>
    </w:p>
    <w:p w14:paraId="2FF41B95" w14:textId="77777777" w:rsidR="003C2EA2" w:rsidRDefault="007C0A45" w:rsidP="00304245">
      <w:pPr>
        <w:numPr>
          <w:ilvl w:val="0"/>
          <w:numId w:val="76"/>
        </w:numPr>
        <w:spacing w:before="100" w:beforeAutospacing="1" w:after="100" w:afterAutospacing="1" w:line="276" w:lineRule="auto"/>
        <w:jc w:val="both"/>
        <w:rPr>
          <w:rFonts w:ascii="Arial" w:hAnsi="Arial" w:cs="Arial"/>
          <w:sz w:val="24"/>
          <w:szCs w:val="24"/>
        </w:rPr>
      </w:pPr>
      <w:r>
        <w:rPr>
          <w:rFonts w:ascii="Arial" w:hAnsi="Arial" w:cs="Arial"/>
          <w:sz w:val="24"/>
          <w:szCs w:val="24"/>
        </w:rPr>
        <w:t>f</w:t>
      </w:r>
      <w:r w:rsidR="003C2EA2">
        <w:rPr>
          <w:rFonts w:ascii="Arial" w:hAnsi="Arial" w:cs="Arial"/>
          <w:sz w:val="24"/>
          <w:szCs w:val="24"/>
        </w:rPr>
        <w:t xml:space="preserve">urther enquiries </w:t>
      </w:r>
      <w:r w:rsidR="00A40ED1">
        <w:rPr>
          <w:rFonts w:ascii="Arial" w:hAnsi="Arial" w:cs="Arial"/>
          <w:sz w:val="24"/>
          <w:szCs w:val="24"/>
        </w:rPr>
        <w:t>–</w:t>
      </w:r>
      <w:r w:rsidR="003C2EA2">
        <w:rPr>
          <w:rFonts w:ascii="Arial" w:hAnsi="Arial" w:cs="Arial"/>
          <w:sz w:val="24"/>
          <w:szCs w:val="24"/>
        </w:rPr>
        <w:t xml:space="preserve"> </w:t>
      </w:r>
      <w:r w:rsidR="00A40ED1">
        <w:rPr>
          <w:rFonts w:ascii="Arial" w:hAnsi="Arial" w:cs="Arial"/>
          <w:sz w:val="24"/>
          <w:szCs w:val="24"/>
        </w:rPr>
        <w:t>following discussion with LADO, these are carried out by a senior member of staff or an independent investigator depending on the nature of the investigation</w:t>
      </w:r>
      <w:r w:rsidR="007176A0">
        <w:rPr>
          <w:rFonts w:ascii="Arial" w:hAnsi="Arial" w:cs="Arial"/>
          <w:sz w:val="24"/>
          <w:szCs w:val="24"/>
        </w:rPr>
        <w:t>. The case manager will monitor the progress of this following the timescales and reviews outlined in the Managing Allegations Policy</w:t>
      </w:r>
    </w:p>
    <w:p w14:paraId="42D2ECEF" w14:textId="77777777" w:rsidR="007176A0" w:rsidRDefault="00176B9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If the allegation is in relation to a </w:t>
      </w:r>
      <w:r w:rsidRPr="00890129">
        <w:rPr>
          <w:rFonts w:ascii="Arial" w:hAnsi="Arial" w:cs="Arial"/>
          <w:bCs/>
          <w:sz w:val="24"/>
          <w:szCs w:val="24"/>
        </w:rPr>
        <w:t>supply teacher</w:t>
      </w:r>
      <w:r>
        <w:rPr>
          <w:rFonts w:ascii="Arial" w:hAnsi="Arial" w:cs="Arial"/>
          <w:sz w:val="24"/>
          <w:szCs w:val="24"/>
        </w:rPr>
        <w:t xml:space="preserve">, </w:t>
      </w:r>
      <w:r w:rsidR="00C06B85">
        <w:rPr>
          <w:rFonts w:ascii="Arial" w:hAnsi="Arial" w:cs="Arial"/>
          <w:sz w:val="24"/>
          <w:szCs w:val="24"/>
        </w:rPr>
        <w:t xml:space="preserve">the school will </w:t>
      </w:r>
      <w:r>
        <w:rPr>
          <w:rFonts w:ascii="Arial" w:hAnsi="Arial" w:cs="Arial"/>
          <w:sz w:val="24"/>
          <w:szCs w:val="24"/>
        </w:rPr>
        <w:t>seek guidance from the LADO</w:t>
      </w:r>
      <w:r w:rsidR="00C06B85">
        <w:rPr>
          <w:rFonts w:ascii="Arial" w:hAnsi="Arial" w:cs="Arial"/>
          <w:sz w:val="24"/>
          <w:szCs w:val="24"/>
        </w:rPr>
        <w:t xml:space="preserve"> and the agency</w:t>
      </w:r>
      <w:r>
        <w:rPr>
          <w:rFonts w:ascii="Arial" w:hAnsi="Arial" w:cs="Arial"/>
          <w:sz w:val="24"/>
          <w:szCs w:val="24"/>
        </w:rPr>
        <w:t xml:space="preserve"> as to the appropriate actions in relation to employment or deployment of the individual with</w:t>
      </w:r>
      <w:r w:rsidR="00C06B85">
        <w:rPr>
          <w:rFonts w:ascii="Arial" w:hAnsi="Arial" w:cs="Arial"/>
          <w:sz w:val="24"/>
          <w:szCs w:val="24"/>
        </w:rPr>
        <w:t xml:space="preserve">in the school and across other schools. The agency </w:t>
      </w:r>
      <w:r w:rsidR="00C06B85">
        <w:rPr>
          <w:rFonts w:ascii="Arial" w:hAnsi="Arial" w:cs="Arial"/>
          <w:sz w:val="24"/>
          <w:szCs w:val="24"/>
        </w:rPr>
        <w:lastRenderedPageBreak/>
        <w:t xml:space="preserve">should then fully cooperate with the school in any investigations that need to take place. </w:t>
      </w:r>
      <w:r w:rsidR="00F35137">
        <w:rPr>
          <w:rFonts w:ascii="Arial" w:hAnsi="Arial" w:cs="Arial"/>
          <w:sz w:val="24"/>
          <w:szCs w:val="24"/>
        </w:rPr>
        <w:t xml:space="preserve">The allegations management meeting arranged by LADO will take into consideration any previous concerns in relation to the individual. </w:t>
      </w:r>
    </w:p>
    <w:p w14:paraId="30D86371" w14:textId="77777777" w:rsidR="00A40ED1" w:rsidRDefault="00F9692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If the allegation is in relation to a governor, we will follow our local </w:t>
      </w:r>
      <w:r w:rsidR="00DC5779">
        <w:rPr>
          <w:rFonts w:ascii="Arial" w:hAnsi="Arial" w:cs="Arial"/>
          <w:sz w:val="24"/>
          <w:szCs w:val="24"/>
        </w:rPr>
        <w:t>procedures;</w:t>
      </w:r>
      <w:r>
        <w:rPr>
          <w:rFonts w:ascii="Arial" w:hAnsi="Arial" w:cs="Arial"/>
          <w:sz w:val="24"/>
          <w:szCs w:val="24"/>
        </w:rPr>
        <w:t xml:space="preserve"> removing the person from office should the allegation be substantiated.</w:t>
      </w:r>
    </w:p>
    <w:p w14:paraId="786BBEFD" w14:textId="77777777" w:rsidR="00F96924" w:rsidRDefault="00F9692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Suspension is not an automatic response when an allegation is reported. The case manager will make a decision on this and review regularly throughout any investigation. </w:t>
      </w:r>
      <w:r w:rsidR="00F854F1">
        <w:rPr>
          <w:rFonts w:ascii="Arial" w:hAnsi="Arial" w:cs="Arial"/>
          <w:sz w:val="24"/>
          <w:szCs w:val="24"/>
        </w:rPr>
        <w:t xml:space="preserve">The case manager will consider all possibilities to avoid suspension including temporary redeployment. </w:t>
      </w:r>
      <w:r>
        <w:rPr>
          <w:rFonts w:ascii="Arial" w:hAnsi="Arial" w:cs="Arial"/>
          <w:sz w:val="24"/>
          <w:szCs w:val="24"/>
        </w:rPr>
        <w:t>Suspension will be implemented if there is cause to suspect a child is at risk of any harm or if the case is so serious that it is most likely to result in dismissal.</w:t>
      </w:r>
      <w:r w:rsidR="001442FA">
        <w:rPr>
          <w:rFonts w:ascii="Arial" w:hAnsi="Arial" w:cs="Arial"/>
          <w:sz w:val="24"/>
          <w:szCs w:val="24"/>
        </w:rPr>
        <w:t xml:space="preserve"> The governing body will seek guidance from LADO as well as social care and the Police to decide whether suspension is the most appropriate action.</w:t>
      </w:r>
    </w:p>
    <w:p w14:paraId="588AE10D" w14:textId="77777777" w:rsidR="00F96924" w:rsidRDefault="005E7AE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We recognise that this process can be very stressful for all involved; the school are committed to provide support as outlined in our Managing Allegations policy.</w:t>
      </w:r>
    </w:p>
    <w:p w14:paraId="62E89459" w14:textId="77777777" w:rsidR="00AB22D5" w:rsidRDefault="00AB22D5"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Information sharing is crucial in this process. This includes all relevant information about the person subject to the allegation to aid investigations as well as information about the child involved to determine the level of protection required. Our policy outlines conditions related to the confidentiality of this information.</w:t>
      </w:r>
    </w:p>
    <w:p w14:paraId="0F90185D" w14:textId="77777777" w:rsidR="008A3C9D" w:rsidRDefault="008A3C9D" w:rsidP="00304245">
      <w:pPr>
        <w:pStyle w:val="Default"/>
        <w:jc w:val="both"/>
      </w:pPr>
      <w:r>
        <w:t>The outcomes from an allegation are:</w:t>
      </w:r>
    </w:p>
    <w:p w14:paraId="26036F32" w14:textId="77777777" w:rsidR="008A3C9D" w:rsidRDefault="008A3C9D" w:rsidP="00304245">
      <w:pPr>
        <w:pStyle w:val="Default"/>
        <w:jc w:val="both"/>
      </w:pPr>
    </w:p>
    <w:p w14:paraId="6CCD889C" w14:textId="77777777" w:rsidR="008A3C9D" w:rsidRPr="008A3C9D" w:rsidRDefault="008A3C9D" w:rsidP="00304245">
      <w:pPr>
        <w:pStyle w:val="Default"/>
        <w:spacing w:after="93" w:line="276" w:lineRule="auto"/>
        <w:jc w:val="both"/>
      </w:pPr>
      <w:r w:rsidRPr="008A3C9D">
        <w:rPr>
          <w:b/>
          <w:bCs/>
        </w:rPr>
        <w:t>Substantiated</w:t>
      </w:r>
      <w:r w:rsidRPr="008A3C9D">
        <w:t xml:space="preserve">: there is sufficient evidence to prove the </w:t>
      </w:r>
      <w:r w:rsidR="00F84025" w:rsidRPr="008A3C9D">
        <w:t>allegation.</w:t>
      </w:r>
    </w:p>
    <w:p w14:paraId="23FEB266" w14:textId="77777777" w:rsidR="008A3C9D" w:rsidRPr="008A3C9D" w:rsidRDefault="008A3C9D" w:rsidP="00304245">
      <w:pPr>
        <w:pStyle w:val="Default"/>
        <w:spacing w:after="93" w:line="276" w:lineRule="auto"/>
        <w:jc w:val="both"/>
      </w:pPr>
      <w:r w:rsidRPr="008A3C9D">
        <w:rPr>
          <w:b/>
          <w:bCs/>
        </w:rPr>
        <w:t>Malicious</w:t>
      </w:r>
      <w:r w:rsidRPr="008A3C9D">
        <w:t>: there is sufficient evidence to disprove the allegation and there</w:t>
      </w:r>
      <w:r>
        <w:t xml:space="preserve"> </w:t>
      </w:r>
      <w:r w:rsidRPr="008A3C9D">
        <w:t>has been a deliberate act to deceive or cause harm to the person subject of</w:t>
      </w:r>
      <w:r>
        <w:t xml:space="preserve"> </w:t>
      </w:r>
      <w:r w:rsidRPr="008A3C9D">
        <w:t xml:space="preserve">the </w:t>
      </w:r>
      <w:r w:rsidR="00F84025" w:rsidRPr="008A3C9D">
        <w:t>allegation.</w:t>
      </w:r>
    </w:p>
    <w:p w14:paraId="7D0EB1EB" w14:textId="77777777" w:rsidR="008A3C9D" w:rsidRPr="008A3C9D" w:rsidRDefault="008A3C9D" w:rsidP="00304245">
      <w:pPr>
        <w:pStyle w:val="Default"/>
        <w:spacing w:after="93" w:line="276" w:lineRule="auto"/>
        <w:jc w:val="both"/>
      </w:pPr>
      <w:r w:rsidRPr="008A3C9D">
        <w:rPr>
          <w:b/>
          <w:bCs/>
        </w:rPr>
        <w:t>False</w:t>
      </w:r>
      <w:r w:rsidRPr="008A3C9D">
        <w:t xml:space="preserve">: there is sufficient evidence to disprove the </w:t>
      </w:r>
      <w:r w:rsidR="00F84025" w:rsidRPr="008A3C9D">
        <w:t>allegation.</w:t>
      </w:r>
    </w:p>
    <w:p w14:paraId="37CC6D6C" w14:textId="77777777" w:rsidR="008A3C9D" w:rsidRPr="008A3C9D" w:rsidRDefault="008A3C9D" w:rsidP="00304245">
      <w:pPr>
        <w:pStyle w:val="Default"/>
        <w:spacing w:after="93" w:line="276" w:lineRule="auto"/>
        <w:jc w:val="both"/>
      </w:pPr>
      <w:r w:rsidRPr="008A3C9D">
        <w:rPr>
          <w:b/>
          <w:bCs/>
        </w:rPr>
        <w:t>Unsubstantiated</w:t>
      </w:r>
      <w:r w:rsidRPr="008A3C9D">
        <w:t>: there is insufficient evidence to either prove or disprove</w:t>
      </w:r>
      <w:r>
        <w:t xml:space="preserve"> </w:t>
      </w:r>
      <w:r w:rsidRPr="008A3C9D">
        <w:t>the allegation. The term, therefore, does not imply guilt or innocence; or,</w:t>
      </w:r>
    </w:p>
    <w:p w14:paraId="388E9530" w14:textId="77777777" w:rsidR="008A3C9D" w:rsidRPr="008A3C9D" w:rsidRDefault="008A3C9D" w:rsidP="00304245">
      <w:pPr>
        <w:pStyle w:val="Default"/>
        <w:spacing w:line="276" w:lineRule="auto"/>
        <w:jc w:val="both"/>
      </w:pPr>
      <w:r w:rsidRPr="008A3C9D">
        <w:rPr>
          <w:b/>
          <w:bCs/>
        </w:rPr>
        <w:t>Unfounded</w:t>
      </w:r>
      <w:r w:rsidRPr="008A3C9D">
        <w:t>: to reflect cases where there is no evidence or proper basis</w:t>
      </w:r>
      <w:r>
        <w:t xml:space="preserve"> </w:t>
      </w:r>
      <w:r w:rsidRPr="008A3C9D">
        <w:t>which supports the allegation being made.</w:t>
      </w:r>
    </w:p>
    <w:p w14:paraId="50FE1AD1" w14:textId="77777777" w:rsidR="008A3C9D" w:rsidRPr="008A3C9D" w:rsidRDefault="008A3C9D" w:rsidP="00304245">
      <w:pPr>
        <w:pStyle w:val="Default"/>
        <w:spacing w:line="276" w:lineRule="auto"/>
        <w:jc w:val="both"/>
      </w:pPr>
    </w:p>
    <w:p w14:paraId="3F57AF99" w14:textId="77777777" w:rsidR="008A3C9D" w:rsidRDefault="008A3C9D" w:rsidP="00304245">
      <w:pPr>
        <w:pStyle w:val="Default"/>
        <w:spacing w:line="276" w:lineRule="auto"/>
        <w:jc w:val="both"/>
      </w:pPr>
      <w:r>
        <w:t>Following the decision, the case manager, with support from LADO will determine the next actions. If an allegation was found to be malicious, the school must consider whether the person/child who made the allegation is in need of help themselves and whether a referral to c</w:t>
      </w:r>
      <w:r w:rsidR="000B7103">
        <w:t>ustomer services is required.</w:t>
      </w:r>
    </w:p>
    <w:p w14:paraId="21F85B19" w14:textId="77777777" w:rsidR="002C7060" w:rsidRDefault="002C7060" w:rsidP="00304245">
      <w:pPr>
        <w:pStyle w:val="Default"/>
        <w:spacing w:line="276" w:lineRule="auto"/>
        <w:jc w:val="both"/>
      </w:pPr>
    </w:p>
    <w:p w14:paraId="4FCB91BE" w14:textId="77777777" w:rsidR="002C7060" w:rsidRPr="008A3C9D" w:rsidRDefault="008702F1" w:rsidP="00304245">
      <w:pPr>
        <w:pStyle w:val="Default"/>
        <w:spacing w:line="276" w:lineRule="auto"/>
        <w:jc w:val="both"/>
      </w:pPr>
      <w:r>
        <w:t xml:space="preserve">Details of the </w:t>
      </w:r>
      <w:r w:rsidR="002C7060">
        <w:t>allegations will be kept on the file of the person accused, except those resulting in a malicious outcome where the choice to retain is that of the individual.</w:t>
      </w:r>
    </w:p>
    <w:p w14:paraId="4FA300B0" w14:textId="77777777" w:rsidR="00F82022" w:rsidRPr="00955311" w:rsidRDefault="00955311" w:rsidP="00304245">
      <w:pPr>
        <w:spacing w:before="100" w:beforeAutospacing="1" w:after="100" w:afterAutospacing="1" w:line="276" w:lineRule="auto"/>
        <w:jc w:val="both"/>
        <w:rPr>
          <w:rFonts w:ascii="Arial" w:hAnsi="Arial" w:cs="Arial"/>
          <w:b/>
          <w:sz w:val="24"/>
          <w:szCs w:val="24"/>
        </w:rPr>
      </w:pPr>
      <w:r w:rsidRPr="00955311">
        <w:rPr>
          <w:rFonts w:ascii="Arial" w:hAnsi="Arial" w:cs="Arial"/>
          <w:b/>
          <w:sz w:val="24"/>
          <w:szCs w:val="24"/>
        </w:rPr>
        <w:lastRenderedPageBreak/>
        <w:t>Non</w:t>
      </w:r>
      <w:r w:rsidR="00D1428C">
        <w:rPr>
          <w:rFonts w:ascii="Arial" w:hAnsi="Arial" w:cs="Arial"/>
          <w:b/>
          <w:sz w:val="24"/>
          <w:szCs w:val="24"/>
        </w:rPr>
        <w:t>-</w:t>
      </w:r>
      <w:r w:rsidRPr="00955311">
        <w:rPr>
          <w:rFonts w:ascii="Arial" w:hAnsi="Arial" w:cs="Arial"/>
          <w:b/>
          <w:sz w:val="24"/>
          <w:szCs w:val="24"/>
        </w:rPr>
        <w:t>recent allegations</w:t>
      </w:r>
    </w:p>
    <w:p w14:paraId="3B5E3189" w14:textId="77777777" w:rsidR="00A82021" w:rsidRDefault="00955311" w:rsidP="00304245">
      <w:pPr>
        <w:pStyle w:val="Default"/>
        <w:spacing w:line="276" w:lineRule="auto"/>
        <w:jc w:val="both"/>
      </w:pPr>
      <w:r>
        <w:t>If an adult wishes to raise an allegation to the school that they were abused as a child, the adult will be strongly advised to contact the police. Any non</w:t>
      </w:r>
      <w:r w:rsidR="00D1428C">
        <w:t>-</w:t>
      </w:r>
      <w:r>
        <w:t xml:space="preserve">recent allegation made by a child must be reported to </w:t>
      </w:r>
      <w:r w:rsidR="00D1428C">
        <w:t xml:space="preserve">the </w:t>
      </w:r>
      <w:r>
        <w:t xml:space="preserve">LADO who will follow the local authority </w:t>
      </w:r>
      <w:r w:rsidR="00003747">
        <w:t>procedures for dealing with</w:t>
      </w:r>
      <w:r>
        <w:t xml:space="preserve"> historic reporting of incidents.</w:t>
      </w:r>
    </w:p>
    <w:p w14:paraId="279F2731" w14:textId="77777777" w:rsidR="00724230" w:rsidRDefault="00724230" w:rsidP="00304245">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Allegations that do not reach the harm threshold</w:t>
      </w:r>
    </w:p>
    <w:p w14:paraId="1FAF5526" w14:textId="77777777" w:rsidR="00724230" w:rsidRDefault="00724230"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Our school fosters a culture in which all allegations and concerns about </w:t>
      </w:r>
      <w:r w:rsidR="00685971">
        <w:rPr>
          <w:rFonts w:ascii="Arial" w:eastAsia="Times New Roman" w:hAnsi="Arial" w:cs="Arial"/>
          <w:sz w:val="24"/>
          <w:szCs w:val="24"/>
          <w:lang w:eastAsia="en-GB"/>
        </w:rPr>
        <w:t xml:space="preserve">adults are taken seriously and responded to promptly and appropriately. By being open and transparent about addressing 'low level concerns' we can respond early and reduce the escalation of situations and potential risk of harm to children. </w:t>
      </w:r>
    </w:p>
    <w:p w14:paraId="24625E2F" w14:textId="77777777" w:rsidR="00685971" w:rsidRPr="00685971" w:rsidRDefault="00685971" w:rsidP="00304245">
      <w:pPr>
        <w:spacing w:before="100" w:beforeAutospacing="1" w:after="100" w:afterAutospacing="1" w:line="276" w:lineRule="auto"/>
        <w:jc w:val="both"/>
        <w:rPr>
          <w:rFonts w:ascii="Arial" w:eastAsia="Times New Roman" w:hAnsi="Arial" w:cs="Arial"/>
          <w:sz w:val="24"/>
          <w:szCs w:val="24"/>
          <w:lang w:eastAsia="en-GB"/>
        </w:rPr>
      </w:pPr>
      <w:r w:rsidRPr="00685971">
        <w:rPr>
          <w:rFonts w:ascii="Arial" w:eastAsia="Times New Roman" w:hAnsi="Arial" w:cs="Arial"/>
          <w:sz w:val="24"/>
          <w:szCs w:val="24"/>
          <w:lang w:eastAsia="en-GB"/>
        </w:rPr>
        <w:t>Further details can be found in</w:t>
      </w:r>
      <w:r w:rsidR="004F226B">
        <w:rPr>
          <w:rFonts w:ascii="Arial" w:eastAsia="Times New Roman" w:hAnsi="Arial" w:cs="Arial"/>
          <w:sz w:val="24"/>
          <w:szCs w:val="24"/>
          <w:lang w:eastAsia="en-GB"/>
        </w:rPr>
        <w:t xml:space="preserve"> our </w:t>
      </w:r>
      <w:r w:rsidR="00F84025">
        <w:rPr>
          <w:rFonts w:ascii="Arial" w:eastAsia="Times New Roman" w:hAnsi="Arial" w:cs="Arial"/>
          <w:sz w:val="24"/>
          <w:szCs w:val="24"/>
          <w:lang w:eastAsia="en-GB"/>
        </w:rPr>
        <w:t>Low-Level</w:t>
      </w:r>
      <w:r w:rsidR="004F226B">
        <w:rPr>
          <w:rFonts w:ascii="Arial" w:eastAsia="Times New Roman" w:hAnsi="Arial" w:cs="Arial"/>
          <w:sz w:val="24"/>
          <w:szCs w:val="24"/>
          <w:lang w:eastAsia="en-GB"/>
        </w:rPr>
        <w:t xml:space="preserve"> Concerns section of </w:t>
      </w:r>
      <w:r w:rsidR="00606571">
        <w:rPr>
          <w:rFonts w:ascii="Arial" w:eastAsia="Times New Roman" w:hAnsi="Arial" w:cs="Arial"/>
          <w:sz w:val="24"/>
          <w:szCs w:val="24"/>
          <w:lang w:eastAsia="en-GB"/>
        </w:rPr>
        <w:t>our staff Disciplinary policy</w:t>
      </w:r>
      <w:r w:rsidR="008E28EE">
        <w:rPr>
          <w:rFonts w:ascii="Arial" w:eastAsia="Times New Roman" w:hAnsi="Arial" w:cs="Arial"/>
          <w:sz w:val="24"/>
          <w:szCs w:val="24"/>
          <w:lang w:eastAsia="en-GB"/>
        </w:rPr>
        <w:t>.</w:t>
      </w:r>
    </w:p>
    <w:p w14:paraId="6CC40092" w14:textId="77777777" w:rsidR="00685971" w:rsidRPr="00685971" w:rsidRDefault="00685971" w:rsidP="00304245">
      <w:pPr>
        <w:pStyle w:val="Default"/>
        <w:spacing w:line="276" w:lineRule="auto"/>
        <w:jc w:val="both"/>
      </w:pPr>
      <w:r w:rsidRPr="00685971">
        <w:t xml:space="preserve">A </w:t>
      </w:r>
      <w:r w:rsidR="00F84025" w:rsidRPr="00685971">
        <w:t>low-level</w:t>
      </w:r>
      <w:r w:rsidRPr="00685971">
        <w:t xml:space="preserve"> concern is defined as behaviour that: </w:t>
      </w:r>
    </w:p>
    <w:p w14:paraId="3656D687" w14:textId="77777777" w:rsidR="00685971" w:rsidRPr="00685971" w:rsidRDefault="00685971" w:rsidP="00304245">
      <w:pPr>
        <w:pStyle w:val="Default"/>
        <w:spacing w:line="276" w:lineRule="auto"/>
        <w:jc w:val="both"/>
      </w:pPr>
    </w:p>
    <w:p w14:paraId="3C70CBB0" w14:textId="77777777" w:rsidR="00685971" w:rsidRPr="00685971" w:rsidRDefault="00685971" w:rsidP="00304245">
      <w:pPr>
        <w:pStyle w:val="Default"/>
        <w:numPr>
          <w:ilvl w:val="0"/>
          <w:numId w:val="77"/>
        </w:numPr>
        <w:spacing w:after="174" w:line="276" w:lineRule="auto"/>
        <w:jc w:val="both"/>
      </w:pPr>
      <w:r>
        <w:t>i</w:t>
      </w:r>
      <w:r w:rsidRPr="00685971">
        <w:t xml:space="preserve">s inconsistent with the staff code of conduct, including inappropriate conduct outside of work, </w:t>
      </w:r>
    </w:p>
    <w:p w14:paraId="4E430630" w14:textId="77777777" w:rsidR="00685971" w:rsidRPr="00685971" w:rsidRDefault="00685971" w:rsidP="00304245">
      <w:pPr>
        <w:pStyle w:val="Default"/>
        <w:numPr>
          <w:ilvl w:val="0"/>
          <w:numId w:val="77"/>
        </w:numPr>
        <w:spacing w:after="174" w:line="276" w:lineRule="auto"/>
        <w:jc w:val="both"/>
      </w:pPr>
      <w:r w:rsidRPr="00685971">
        <w:t>does not meet the allegations threshold or is otherwise not considered serious enough to consider a referral to the LADO.</w:t>
      </w:r>
    </w:p>
    <w:p w14:paraId="7C5144D0" w14:textId="77777777" w:rsidR="00685971" w:rsidRDefault="00685971" w:rsidP="00304245">
      <w:pPr>
        <w:pStyle w:val="Default"/>
        <w:spacing w:after="174" w:line="276" w:lineRule="auto"/>
        <w:jc w:val="both"/>
      </w:pPr>
      <w:r w:rsidRPr="00685971">
        <w:t>Examples of such behaviour could include, but are not limited to:</w:t>
      </w:r>
    </w:p>
    <w:p w14:paraId="54C9D68C" w14:textId="77777777" w:rsidR="00685971" w:rsidRDefault="00685971" w:rsidP="00304245">
      <w:pPr>
        <w:pStyle w:val="Default"/>
        <w:numPr>
          <w:ilvl w:val="0"/>
          <w:numId w:val="78"/>
        </w:numPr>
        <w:spacing w:after="174" w:line="276" w:lineRule="auto"/>
        <w:jc w:val="both"/>
      </w:pPr>
      <w:r w:rsidRPr="00685971">
        <w:t>being over friendly with children</w:t>
      </w:r>
    </w:p>
    <w:p w14:paraId="5E38A3C8" w14:textId="77777777" w:rsidR="00685971" w:rsidRDefault="00685971" w:rsidP="00304245">
      <w:pPr>
        <w:pStyle w:val="Default"/>
        <w:numPr>
          <w:ilvl w:val="0"/>
          <w:numId w:val="78"/>
        </w:numPr>
        <w:spacing w:after="174" w:line="276" w:lineRule="auto"/>
        <w:jc w:val="both"/>
      </w:pPr>
      <w:r w:rsidRPr="00685971">
        <w:t>having favourites</w:t>
      </w:r>
    </w:p>
    <w:p w14:paraId="3DF01137" w14:textId="77777777" w:rsidR="00685971" w:rsidRDefault="00685971" w:rsidP="00304245">
      <w:pPr>
        <w:pStyle w:val="Default"/>
        <w:numPr>
          <w:ilvl w:val="0"/>
          <w:numId w:val="78"/>
        </w:numPr>
        <w:spacing w:after="174" w:line="276" w:lineRule="auto"/>
        <w:jc w:val="both"/>
      </w:pPr>
      <w:r w:rsidRPr="00685971">
        <w:t>taking photographs of children on their mobile phone</w:t>
      </w:r>
    </w:p>
    <w:p w14:paraId="3DD1317D" w14:textId="77777777" w:rsidR="00685971" w:rsidRDefault="00685971" w:rsidP="00304245">
      <w:pPr>
        <w:pStyle w:val="Default"/>
        <w:numPr>
          <w:ilvl w:val="0"/>
          <w:numId w:val="78"/>
        </w:numPr>
        <w:spacing w:after="174" w:line="276" w:lineRule="auto"/>
        <w:jc w:val="both"/>
      </w:pPr>
      <w:r w:rsidRPr="00685971">
        <w:t>engaging with a child on a one-to-one basis in a secluded area or behind a closed</w:t>
      </w:r>
      <w:r w:rsidR="007545AD">
        <w:t xml:space="preserve"> </w:t>
      </w:r>
      <w:r w:rsidRPr="00685971">
        <w:t>door; or,</w:t>
      </w:r>
    </w:p>
    <w:p w14:paraId="1D645F54" w14:textId="77777777" w:rsidR="007545AD" w:rsidRDefault="00685971" w:rsidP="00304245">
      <w:pPr>
        <w:pStyle w:val="Default"/>
        <w:numPr>
          <w:ilvl w:val="0"/>
          <w:numId w:val="78"/>
        </w:numPr>
        <w:spacing w:after="174" w:line="276" w:lineRule="auto"/>
        <w:jc w:val="both"/>
      </w:pPr>
      <w:r w:rsidRPr="00685971">
        <w:t xml:space="preserve">using inappropriate sexualised, </w:t>
      </w:r>
      <w:r w:rsidR="00484C51" w:rsidRPr="00685971">
        <w:t>intimidating,</w:t>
      </w:r>
      <w:r w:rsidRPr="00685971">
        <w:t xml:space="preserve"> or offensive language.</w:t>
      </w:r>
    </w:p>
    <w:p w14:paraId="2EA9E7F8" w14:textId="77777777" w:rsidR="007545AD" w:rsidRDefault="007545AD" w:rsidP="00304245">
      <w:pPr>
        <w:pStyle w:val="Default"/>
        <w:spacing w:after="174" w:line="276" w:lineRule="auto"/>
        <w:jc w:val="both"/>
      </w:pPr>
      <w:r>
        <w:t xml:space="preserve">Our school will ensure that staff are very clear about what appropriate behaviour is and are confident to share any </w:t>
      </w:r>
      <w:r w:rsidR="00484C51">
        <w:t>low-level</w:t>
      </w:r>
      <w:r w:rsidR="007C0A45">
        <w:t xml:space="preserve"> concerns with the Head teacher</w:t>
      </w:r>
      <w:r>
        <w:t>. All unprofessional behaviour will be address at early stage with sensitivity and proportionality. Any weakness in the school safeguarding system that has allowed this behaviour to exist will be addressed.</w:t>
      </w:r>
    </w:p>
    <w:p w14:paraId="4734CF63" w14:textId="77777777" w:rsidR="00724230" w:rsidRDefault="00BB1821"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hAnsi="Arial" w:cs="Arial"/>
          <w:color w:val="000000"/>
          <w:sz w:val="24"/>
          <w:szCs w:val="24"/>
        </w:rPr>
        <w:t xml:space="preserve">All </w:t>
      </w:r>
      <w:r w:rsidR="00484C51">
        <w:rPr>
          <w:rFonts w:ascii="Arial" w:hAnsi="Arial" w:cs="Arial"/>
          <w:color w:val="000000"/>
          <w:sz w:val="24"/>
          <w:szCs w:val="24"/>
        </w:rPr>
        <w:t>low-level</w:t>
      </w:r>
      <w:r>
        <w:rPr>
          <w:rFonts w:ascii="Arial" w:hAnsi="Arial" w:cs="Arial"/>
          <w:color w:val="000000"/>
          <w:sz w:val="24"/>
          <w:szCs w:val="24"/>
        </w:rPr>
        <w:t xml:space="preserve"> conc</w:t>
      </w:r>
      <w:r w:rsidR="007C0A45">
        <w:rPr>
          <w:rFonts w:ascii="Arial" w:hAnsi="Arial" w:cs="Arial"/>
          <w:color w:val="000000"/>
          <w:sz w:val="24"/>
          <w:szCs w:val="24"/>
        </w:rPr>
        <w:t>erns will be reported to the Head teacher</w:t>
      </w:r>
      <w:r>
        <w:rPr>
          <w:rFonts w:ascii="Arial" w:hAnsi="Arial" w:cs="Arial"/>
          <w:color w:val="000000"/>
          <w:sz w:val="24"/>
          <w:szCs w:val="24"/>
        </w:rPr>
        <w:t xml:space="preserve"> who will follow the procedures in the policy to address these. Low level concerns </w:t>
      </w:r>
      <w:r w:rsidR="007C0A45">
        <w:rPr>
          <w:rFonts w:ascii="Arial" w:hAnsi="Arial" w:cs="Arial"/>
          <w:color w:val="000000"/>
          <w:sz w:val="24"/>
          <w:szCs w:val="24"/>
        </w:rPr>
        <w:t>will be recorded and kept safe</w:t>
      </w:r>
      <w:r>
        <w:rPr>
          <w:rFonts w:ascii="Arial" w:hAnsi="Arial" w:cs="Arial"/>
          <w:color w:val="000000"/>
          <w:sz w:val="24"/>
          <w:szCs w:val="24"/>
        </w:rPr>
        <w:t xml:space="preserve">. They will be reviewed regularly to see if there are any emerging patterns </w:t>
      </w:r>
      <w:r>
        <w:rPr>
          <w:rFonts w:ascii="Arial" w:hAnsi="Arial" w:cs="Arial"/>
          <w:color w:val="000000"/>
          <w:sz w:val="24"/>
          <w:szCs w:val="24"/>
        </w:rPr>
        <w:lastRenderedPageBreak/>
        <w:t xml:space="preserve">in relation to an individual so that </w:t>
      </w:r>
      <w:r w:rsidR="007C0A45">
        <w:rPr>
          <w:rFonts w:ascii="Arial" w:hAnsi="Arial" w:cs="Arial"/>
          <w:color w:val="000000"/>
          <w:sz w:val="24"/>
          <w:szCs w:val="24"/>
        </w:rPr>
        <w:t xml:space="preserve">a </w:t>
      </w:r>
      <w:r>
        <w:rPr>
          <w:rFonts w:ascii="Arial" w:hAnsi="Arial" w:cs="Arial"/>
          <w:color w:val="000000"/>
          <w:sz w:val="24"/>
          <w:szCs w:val="24"/>
        </w:rPr>
        <w:t>decision can be made as to whether to escalate to an allegation that meets the harm threshold.</w:t>
      </w:r>
    </w:p>
    <w:p w14:paraId="5004EEF1" w14:textId="77777777" w:rsidR="00EB6116" w:rsidRDefault="00EB6116" w:rsidP="00304245">
      <w:pPr>
        <w:autoSpaceDE w:val="0"/>
        <w:autoSpaceDN w:val="0"/>
        <w:adjustRightInd w:val="0"/>
        <w:spacing w:after="204" w:line="276" w:lineRule="auto"/>
        <w:jc w:val="both"/>
        <w:rPr>
          <w:rFonts w:ascii="Arial" w:eastAsia="Times New Roman" w:hAnsi="Arial" w:cs="Arial"/>
          <w:sz w:val="24"/>
          <w:szCs w:val="24"/>
          <w:lang w:val="en-US"/>
        </w:rPr>
      </w:pPr>
    </w:p>
    <w:p w14:paraId="684F758E" w14:textId="77777777" w:rsidR="001D5B70" w:rsidRDefault="001D5B70" w:rsidP="00304245">
      <w:pPr>
        <w:autoSpaceDE w:val="0"/>
        <w:autoSpaceDN w:val="0"/>
        <w:adjustRightInd w:val="0"/>
        <w:spacing w:after="204" w:line="276" w:lineRule="auto"/>
        <w:jc w:val="both"/>
        <w:rPr>
          <w:rFonts w:ascii="Arial" w:hAnsi="Arial" w:cs="Arial"/>
          <w:b/>
          <w:sz w:val="28"/>
          <w:szCs w:val="28"/>
        </w:rPr>
      </w:pPr>
    </w:p>
    <w:p w14:paraId="4B5DB8E7" w14:textId="77777777" w:rsidR="001D5B70" w:rsidRDefault="001D5B70" w:rsidP="00304245">
      <w:pPr>
        <w:autoSpaceDE w:val="0"/>
        <w:autoSpaceDN w:val="0"/>
        <w:adjustRightInd w:val="0"/>
        <w:spacing w:after="204" w:line="276" w:lineRule="auto"/>
        <w:jc w:val="both"/>
        <w:rPr>
          <w:rFonts w:ascii="Arial" w:hAnsi="Arial" w:cs="Arial"/>
          <w:b/>
          <w:sz w:val="28"/>
          <w:szCs w:val="28"/>
        </w:rPr>
      </w:pPr>
    </w:p>
    <w:p w14:paraId="658B5A78"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2E1AA4A8"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4F2B8C8F"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54BC2762" w14:textId="77777777" w:rsidR="00461890" w:rsidRPr="00461890" w:rsidRDefault="00461890" w:rsidP="00304245">
      <w:pPr>
        <w:autoSpaceDE w:val="0"/>
        <w:autoSpaceDN w:val="0"/>
        <w:adjustRightInd w:val="0"/>
        <w:spacing w:after="204" w:line="276" w:lineRule="auto"/>
        <w:jc w:val="both"/>
        <w:rPr>
          <w:rFonts w:ascii="Arial" w:hAnsi="Arial" w:cs="Arial"/>
          <w:b/>
          <w:sz w:val="28"/>
          <w:szCs w:val="28"/>
        </w:rPr>
      </w:pPr>
      <w:r w:rsidRPr="00461890">
        <w:rPr>
          <w:rFonts w:ascii="Arial" w:hAnsi="Arial" w:cs="Arial"/>
          <w:b/>
          <w:sz w:val="28"/>
          <w:szCs w:val="28"/>
        </w:rPr>
        <w:t xml:space="preserve">Appendix 1: Definitions of abuse and neglect </w:t>
      </w:r>
    </w:p>
    <w:p w14:paraId="513FC7D9" w14:textId="77777777" w:rsidR="00461890" w:rsidRPr="00461890" w:rsidRDefault="00461890" w:rsidP="00304245">
      <w:pPr>
        <w:spacing w:line="276" w:lineRule="auto"/>
        <w:ind w:right="26"/>
        <w:jc w:val="both"/>
        <w:rPr>
          <w:rFonts w:ascii="Arial" w:hAnsi="Arial" w:cs="Arial"/>
          <w:sz w:val="24"/>
          <w:szCs w:val="24"/>
        </w:rPr>
      </w:pPr>
      <w:r w:rsidRPr="00461890">
        <w:rPr>
          <w:rFonts w:ascii="Arial" w:hAnsi="Arial" w:cs="Arial"/>
          <w:sz w:val="24"/>
          <w:szCs w:val="24"/>
        </w:rPr>
        <w:t>(</w:t>
      </w:r>
      <w:r w:rsidR="008176D1">
        <w:rPr>
          <w:rFonts w:ascii="Arial" w:hAnsi="Arial" w:cs="Arial"/>
          <w:sz w:val="24"/>
          <w:szCs w:val="24"/>
        </w:rPr>
        <w:t>Most recent versions of ‘</w:t>
      </w:r>
      <w:r w:rsidRPr="00461890">
        <w:rPr>
          <w:rFonts w:ascii="Arial" w:hAnsi="Arial" w:cs="Arial"/>
          <w:sz w:val="24"/>
          <w:szCs w:val="24"/>
        </w:rPr>
        <w:t>Working Together</w:t>
      </w:r>
      <w:r w:rsidR="008176D1">
        <w:rPr>
          <w:rFonts w:ascii="Arial" w:hAnsi="Arial" w:cs="Arial"/>
          <w:sz w:val="24"/>
          <w:szCs w:val="24"/>
        </w:rPr>
        <w:t xml:space="preserve"> to Safeguard Children’ </w:t>
      </w:r>
      <w:r w:rsidRPr="00461890">
        <w:rPr>
          <w:rFonts w:ascii="Arial" w:hAnsi="Arial" w:cs="Arial"/>
          <w:sz w:val="24"/>
          <w:szCs w:val="24"/>
        </w:rPr>
        <w:t>and ‘Keeping Children Safe in Education’)</w:t>
      </w:r>
    </w:p>
    <w:p w14:paraId="16E2A33B"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lang w:val="en-US"/>
        </w:rPr>
        <w:t>Safeguarding and promoting the welfare of children</w:t>
      </w:r>
      <w:r w:rsidRPr="00461890">
        <w:rPr>
          <w:rFonts w:ascii="Arial" w:hAnsi="Arial" w:cs="Arial"/>
          <w:sz w:val="24"/>
          <w:szCs w:val="24"/>
          <w:lang w:val="en-US"/>
        </w:rPr>
        <w:t xml:space="preserve"> is defined for the purposes of this guidance as:</w:t>
      </w:r>
    </w:p>
    <w:p w14:paraId="0F9CC848"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protecting children from maltreatment</w:t>
      </w:r>
    </w:p>
    <w:p w14:paraId="0CBC2E54"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preventing impairment of children’s mental and physical health or development</w:t>
      </w:r>
    </w:p>
    <w:p w14:paraId="2A49FA86"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ensuring that children grow up in circumstances consistent with the provision of safe and effective care; and</w:t>
      </w:r>
    </w:p>
    <w:p w14:paraId="731CAE62"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taking action to enable all children to have the best outcomes.</w:t>
      </w:r>
    </w:p>
    <w:p w14:paraId="2E5ADF49" w14:textId="77777777" w:rsidR="00461890" w:rsidRPr="00461890" w:rsidRDefault="00461890" w:rsidP="00304245">
      <w:pPr>
        <w:spacing w:after="0" w:line="276" w:lineRule="auto"/>
        <w:ind w:right="26"/>
        <w:jc w:val="both"/>
        <w:rPr>
          <w:rFonts w:ascii="Arial" w:hAnsi="Arial" w:cs="Arial"/>
          <w:sz w:val="24"/>
          <w:szCs w:val="24"/>
        </w:rPr>
      </w:pPr>
    </w:p>
    <w:p w14:paraId="6F34CCC2"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rPr>
        <w:t>Development</w:t>
      </w:r>
      <w:r w:rsidRPr="00461890">
        <w:rPr>
          <w:rFonts w:ascii="Arial" w:hAnsi="Arial" w:cs="Arial"/>
          <w:sz w:val="24"/>
          <w:szCs w:val="24"/>
        </w:rPr>
        <w:t xml:space="preserve"> means physical, intellectual, emotional, social or behavioural development</w:t>
      </w:r>
      <w:r w:rsidR="00484C51">
        <w:rPr>
          <w:rFonts w:ascii="Arial" w:hAnsi="Arial" w:cs="Arial"/>
          <w:sz w:val="24"/>
          <w:szCs w:val="24"/>
        </w:rPr>
        <w:t>.</w:t>
      </w:r>
    </w:p>
    <w:p w14:paraId="57A01521" w14:textId="77777777" w:rsidR="00461890" w:rsidRPr="00461890" w:rsidRDefault="00461890" w:rsidP="00304245">
      <w:pPr>
        <w:spacing w:after="0" w:line="276" w:lineRule="auto"/>
        <w:ind w:right="26"/>
        <w:jc w:val="both"/>
        <w:rPr>
          <w:rFonts w:ascii="Arial" w:hAnsi="Arial" w:cs="Arial"/>
          <w:sz w:val="24"/>
          <w:szCs w:val="24"/>
        </w:rPr>
      </w:pPr>
    </w:p>
    <w:p w14:paraId="33576722"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rPr>
        <w:t>Health</w:t>
      </w:r>
      <w:r w:rsidRPr="00461890">
        <w:rPr>
          <w:rFonts w:ascii="Arial" w:hAnsi="Arial" w:cs="Arial"/>
          <w:sz w:val="24"/>
          <w:szCs w:val="24"/>
        </w:rPr>
        <w:t xml:space="preserve"> includes physical and mental health; maltreatment includes sexual abuse and other forms of ill-treatment which are not physical. </w:t>
      </w:r>
    </w:p>
    <w:p w14:paraId="3B1C5C84" w14:textId="77777777" w:rsidR="001D5B70" w:rsidRDefault="001D5B70" w:rsidP="00304245">
      <w:pPr>
        <w:autoSpaceDE w:val="0"/>
        <w:autoSpaceDN w:val="0"/>
        <w:adjustRightInd w:val="0"/>
        <w:spacing w:after="204" w:line="276" w:lineRule="auto"/>
        <w:jc w:val="both"/>
        <w:rPr>
          <w:rFonts w:ascii="Arial" w:hAnsi="Arial" w:cs="Arial"/>
          <w:b/>
          <w:sz w:val="24"/>
          <w:szCs w:val="24"/>
        </w:rPr>
      </w:pPr>
    </w:p>
    <w:p w14:paraId="4A1613A3" w14:textId="77777777" w:rsidR="00461890" w:rsidRPr="000C2E92"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Abuse:</w:t>
      </w:r>
      <w:r w:rsidR="000C2E92" w:rsidRPr="000C2E92">
        <w:t xml:space="preserve"> </w:t>
      </w:r>
      <w:r w:rsidR="000C2E92" w:rsidRPr="000C2E92">
        <w:rPr>
          <w:rFonts w:ascii="Arial" w:hAnsi="Arial" w:cs="Arial"/>
          <w:sz w:val="24"/>
          <w:szCs w:val="24"/>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r w:rsidRPr="000C2E92">
        <w:rPr>
          <w:rFonts w:ascii="Arial" w:hAnsi="Arial" w:cs="Arial"/>
          <w:sz w:val="24"/>
          <w:szCs w:val="24"/>
        </w:rPr>
        <w:t xml:space="preserve"> </w:t>
      </w:r>
    </w:p>
    <w:p w14:paraId="4BFC2C55" w14:textId="77777777" w:rsidR="00461890" w:rsidRPr="000C2E92"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lastRenderedPageBreak/>
        <w:t>Physical abuse</w:t>
      </w:r>
      <w:r w:rsidRPr="00461890">
        <w:rPr>
          <w:rFonts w:ascii="Arial" w:hAnsi="Arial" w:cs="Arial"/>
          <w:sz w:val="28"/>
          <w:szCs w:val="28"/>
        </w:rPr>
        <w:t>:</w:t>
      </w:r>
      <w:r w:rsidR="000C2E92" w:rsidRPr="000C2E92">
        <w:t xml:space="preserve"> </w:t>
      </w:r>
      <w:r w:rsidR="000C2E92" w:rsidRPr="000C2E92">
        <w:rPr>
          <w:rFonts w:ascii="Arial" w:hAnsi="Arial" w:cs="Arial"/>
          <w:sz w:val="24"/>
          <w:szCs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0C2E92">
        <w:rPr>
          <w:rFonts w:ascii="Arial" w:hAnsi="Arial" w:cs="Arial"/>
          <w:sz w:val="24"/>
          <w:szCs w:val="24"/>
        </w:rPr>
        <w:t xml:space="preserve"> </w:t>
      </w:r>
    </w:p>
    <w:p w14:paraId="243D83BC" w14:textId="77777777" w:rsidR="00461890" w:rsidRPr="00BF70ED"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Emotional abuse:</w:t>
      </w:r>
      <w:r w:rsidRPr="00461890">
        <w:rPr>
          <w:rFonts w:ascii="Arial" w:hAnsi="Arial" w:cs="Arial"/>
          <w:sz w:val="24"/>
          <w:szCs w:val="24"/>
        </w:rPr>
        <w:t xml:space="preserve"> </w:t>
      </w:r>
      <w:r w:rsidR="00BF70ED" w:rsidRPr="00BF70ED">
        <w:rPr>
          <w:rFonts w:ascii="Arial" w:hAnsi="Arial" w:cs="Arial"/>
          <w:sz w:val="24"/>
          <w:szCs w:val="24"/>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r w:rsidR="00BF70ED">
        <w:rPr>
          <w:rFonts w:ascii="Arial" w:hAnsi="Arial" w:cs="Arial"/>
          <w:sz w:val="24"/>
          <w:szCs w:val="24"/>
        </w:rPr>
        <w:t>.</w:t>
      </w:r>
    </w:p>
    <w:p w14:paraId="66F38861" w14:textId="1ED9200E" w:rsidR="00461890" w:rsidRPr="00146B5F"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Sexual abuse:</w:t>
      </w:r>
      <w:r w:rsidRPr="00461890">
        <w:rPr>
          <w:rFonts w:ascii="Arial" w:hAnsi="Arial" w:cs="Arial"/>
          <w:sz w:val="24"/>
          <w:szCs w:val="24"/>
        </w:rPr>
        <w:t xml:space="preserve">  </w:t>
      </w:r>
      <w:r w:rsidR="00146B5F" w:rsidRPr="00146B5F">
        <w:rPr>
          <w:rFonts w:ascii="Arial" w:hAnsi="Arial" w:cs="Arial"/>
          <w:sz w:val="24"/>
          <w:szCs w:val="24"/>
        </w:rPr>
        <w:t xml:space="preserve">involves forcing or enticing a child or young person to </w:t>
      </w:r>
      <w:r w:rsidR="00905C97">
        <w:rPr>
          <w:rFonts w:ascii="Arial" w:hAnsi="Arial" w:cs="Arial"/>
          <w:sz w:val="24"/>
          <w:szCs w:val="24"/>
        </w:rPr>
        <w:t>do something of a sexual nature</w:t>
      </w:r>
      <w:r w:rsidR="00146B5F" w:rsidRPr="00146B5F">
        <w:rPr>
          <w:rFonts w:ascii="Arial" w:hAnsi="Arial" w:cs="Arial"/>
          <w:sz w:val="24"/>
          <w:szCs w:val="24"/>
        </w:rPr>
        <w:t xml:space="preserve">, not necessarily involving violence, </w:t>
      </w:r>
      <w:r w:rsidR="00CD5DC9" w:rsidRPr="00146B5F">
        <w:rPr>
          <w:rFonts w:ascii="Arial" w:hAnsi="Arial" w:cs="Arial"/>
          <w:sz w:val="24"/>
          <w:szCs w:val="24"/>
        </w:rPr>
        <w:t>whether</w:t>
      </w:r>
      <w:r w:rsidR="00146B5F" w:rsidRPr="00146B5F">
        <w:rPr>
          <w:rFonts w:ascii="Arial" w:hAnsi="Arial" w:cs="Arial"/>
          <w:sz w:val="24"/>
          <w:szCs w:val="24"/>
        </w:rPr>
        <w:t xml:space="preserve"> the child is aware of what is happening</w:t>
      </w:r>
      <w:r w:rsidR="00B52252">
        <w:rPr>
          <w:rFonts w:ascii="Arial" w:hAnsi="Arial" w:cs="Arial"/>
          <w:sz w:val="24"/>
          <w:szCs w:val="24"/>
        </w:rPr>
        <w:t xml:space="preserve"> or not</w:t>
      </w:r>
      <w:r w:rsidR="00146B5F" w:rsidRPr="00146B5F">
        <w:rPr>
          <w:rFonts w:ascii="Arial" w:hAnsi="Arial" w:cs="Arial"/>
          <w:sz w:val="24"/>
          <w:szCs w:val="24"/>
        </w:rPr>
        <w:t>. The a</w:t>
      </w:r>
      <w:r w:rsidR="002D2EC1">
        <w:rPr>
          <w:rFonts w:ascii="Arial" w:hAnsi="Arial" w:cs="Arial"/>
          <w:sz w:val="24"/>
          <w:szCs w:val="24"/>
        </w:rPr>
        <w:t>buse</w:t>
      </w:r>
      <w:r w:rsidR="00146B5F" w:rsidRPr="00146B5F">
        <w:rPr>
          <w:rFonts w:ascii="Arial" w:hAnsi="Arial" w:cs="Arial"/>
          <w:sz w:val="24"/>
          <w:szCs w:val="24"/>
        </w:rPr>
        <w:t xml:space="preserve"> may involve physical contact, including </w:t>
      </w:r>
      <w:r w:rsidR="002D2EC1">
        <w:rPr>
          <w:rFonts w:ascii="Arial" w:hAnsi="Arial" w:cs="Arial"/>
          <w:sz w:val="24"/>
          <w:szCs w:val="24"/>
        </w:rPr>
        <w:t>sexual assault</w:t>
      </w:r>
      <w:r w:rsidR="00146B5F" w:rsidRPr="00146B5F">
        <w:rPr>
          <w:rFonts w:ascii="Arial" w:hAnsi="Arial" w:cs="Arial"/>
          <w:sz w:val="24"/>
          <w:szCs w:val="24"/>
        </w:rPr>
        <w:t xml:space="preserve"> by penetration (for example rape or oral sex) or non-penetrative </w:t>
      </w:r>
      <w:r w:rsidR="006257C0">
        <w:rPr>
          <w:rFonts w:ascii="Arial" w:hAnsi="Arial" w:cs="Arial"/>
          <w:sz w:val="24"/>
          <w:szCs w:val="24"/>
        </w:rPr>
        <w:t>forms</w:t>
      </w:r>
      <w:r w:rsidR="00146B5F" w:rsidRPr="00146B5F">
        <w:rPr>
          <w:rFonts w:ascii="Arial" w:hAnsi="Arial" w:cs="Arial"/>
          <w:sz w:val="24"/>
          <w:szCs w:val="24"/>
        </w:rPr>
        <w:t xml:space="preserve"> such as masturbation, kissing, rubbing, and touching outside of clothing. </w:t>
      </w:r>
      <w:r w:rsidR="00146B5F" w:rsidRPr="00F508E5">
        <w:rPr>
          <w:rFonts w:ascii="Arial" w:hAnsi="Arial" w:cs="Arial"/>
          <w:sz w:val="24"/>
          <w:szCs w:val="24"/>
        </w:rPr>
        <w:t xml:space="preserve">They may also include non-contact </w:t>
      </w:r>
      <w:r w:rsidR="00291DAD" w:rsidRPr="00F508E5">
        <w:rPr>
          <w:rFonts w:ascii="Arial" w:hAnsi="Arial" w:cs="Arial"/>
          <w:sz w:val="24"/>
          <w:szCs w:val="24"/>
        </w:rPr>
        <w:t>situations</w:t>
      </w:r>
      <w:r w:rsidR="00146B5F" w:rsidRPr="00F508E5">
        <w:rPr>
          <w:rFonts w:ascii="Arial" w:hAnsi="Arial" w:cs="Arial"/>
          <w:sz w:val="24"/>
          <w:szCs w:val="24"/>
        </w:rPr>
        <w:t>, such as</w:t>
      </w:r>
      <w:r w:rsidR="00DE3425" w:rsidRPr="00F508E5">
        <w:rPr>
          <w:rFonts w:ascii="Arial" w:hAnsi="Arial" w:cs="Arial"/>
          <w:sz w:val="24"/>
          <w:szCs w:val="24"/>
        </w:rPr>
        <w:t xml:space="preserve"> a victim having to</w:t>
      </w:r>
      <w:r w:rsidR="00146B5F" w:rsidRPr="00F508E5">
        <w:rPr>
          <w:rFonts w:ascii="Arial" w:hAnsi="Arial" w:cs="Arial"/>
          <w:sz w:val="24"/>
          <w:szCs w:val="24"/>
        </w:rPr>
        <w:t xml:space="preserve"> looking at, or</w:t>
      </w:r>
      <w:r w:rsidR="00BE046C">
        <w:rPr>
          <w:rFonts w:ascii="Arial" w:hAnsi="Arial" w:cs="Arial"/>
          <w:sz w:val="24"/>
          <w:szCs w:val="24"/>
        </w:rPr>
        <w:t xml:space="preserve"> be the subject</w:t>
      </w:r>
      <w:r w:rsidR="00146B5F" w:rsidRPr="00F508E5">
        <w:rPr>
          <w:rFonts w:ascii="Arial" w:hAnsi="Arial" w:cs="Arial"/>
          <w:sz w:val="24"/>
          <w:szCs w:val="24"/>
        </w:rPr>
        <w:t xml:space="preserve"> in the production of, sexual images, </w:t>
      </w:r>
      <w:r w:rsidR="003E746F">
        <w:rPr>
          <w:rFonts w:ascii="Arial" w:hAnsi="Arial" w:cs="Arial"/>
          <w:sz w:val="24"/>
          <w:szCs w:val="24"/>
        </w:rPr>
        <w:t xml:space="preserve">or </w:t>
      </w:r>
      <w:r w:rsidR="00146B5F" w:rsidRPr="00F508E5">
        <w:rPr>
          <w:rFonts w:ascii="Arial" w:hAnsi="Arial" w:cs="Arial"/>
          <w:sz w:val="24"/>
          <w:szCs w:val="24"/>
        </w:rPr>
        <w:t>watching</w:t>
      </w:r>
      <w:r w:rsidR="00BE046C">
        <w:rPr>
          <w:rFonts w:ascii="Arial" w:hAnsi="Arial" w:cs="Arial"/>
          <w:sz w:val="24"/>
          <w:szCs w:val="24"/>
        </w:rPr>
        <w:t xml:space="preserve"> in-person </w:t>
      </w:r>
      <w:r w:rsidR="00146B5F" w:rsidRPr="00F508E5">
        <w:rPr>
          <w:rFonts w:ascii="Arial" w:hAnsi="Arial" w:cs="Arial"/>
          <w:sz w:val="24"/>
          <w:szCs w:val="24"/>
        </w:rPr>
        <w:t>sexual act</w:t>
      </w:r>
      <w:r w:rsidR="00F508E5" w:rsidRPr="00F508E5">
        <w:rPr>
          <w:rFonts w:ascii="Arial" w:hAnsi="Arial" w:cs="Arial"/>
          <w:sz w:val="24"/>
          <w:szCs w:val="24"/>
        </w:rPr>
        <w:t>s</w:t>
      </w:r>
      <w:r w:rsidR="00B52252">
        <w:rPr>
          <w:rFonts w:ascii="Arial" w:hAnsi="Arial" w:cs="Arial"/>
          <w:sz w:val="24"/>
          <w:szCs w:val="24"/>
        </w:rPr>
        <w:t xml:space="preserve"> of others</w:t>
      </w:r>
      <w:r w:rsidR="003E746F">
        <w:rPr>
          <w:rFonts w:ascii="Arial" w:hAnsi="Arial" w:cs="Arial"/>
          <w:sz w:val="24"/>
          <w:szCs w:val="24"/>
        </w:rPr>
        <w:t xml:space="preserve">. </w:t>
      </w:r>
      <w:r w:rsidR="005704AD">
        <w:rPr>
          <w:rFonts w:ascii="Arial" w:hAnsi="Arial" w:cs="Arial"/>
          <w:sz w:val="24"/>
          <w:szCs w:val="24"/>
        </w:rPr>
        <w:t>This can include</w:t>
      </w:r>
      <w:r w:rsidR="00146B5F" w:rsidRPr="00F508E5">
        <w:rPr>
          <w:rFonts w:ascii="Arial" w:hAnsi="Arial" w:cs="Arial"/>
          <w:sz w:val="24"/>
          <w:szCs w:val="24"/>
        </w:rPr>
        <w:t xml:space="preserve"> grooming a child in preparation for abuse.</w:t>
      </w:r>
      <w:r w:rsidR="00146B5F" w:rsidRPr="00146B5F">
        <w:rPr>
          <w:rFonts w:ascii="Arial" w:hAnsi="Arial" w:cs="Arial"/>
          <w:sz w:val="24"/>
          <w:szCs w:val="24"/>
        </w:rPr>
        <w:t xml:space="preserv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3EF1D19C" w14:textId="03A95F76" w:rsidR="00DA1DB7" w:rsidRPr="004C3320" w:rsidRDefault="00461890" w:rsidP="004C3320">
      <w:pPr>
        <w:autoSpaceDE w:val="0"/>
        <w:autoSpaceDN w:val="0"/>
        <w:adjustRightInd w:val="0"/>
        <w:spacing w:after="0" w:line="276" w:lineRule="auto"/>
        <w:jc w:val="both"/>
        <w:rPr>
          <w:rFonts w:ascii="Arial" w:hAnsi="Arial" w:cs="Arial"/>
          <w:sz w:val="24"/>
          <w:szCs w:val="24"/>
        </w:rPr>
      </w:pPr>
      <w:r w:rsidRPr="00461890">
        <w:rPr>
          <w:rFonts w:ascii="Arial" w:hAnsi="Arial" w:cs="Arial"/>
          <w:b/>
          <w:sz w:val="28"/>
          <w:szCs w:val="28"/>
        </w:rPr>
        <w:t>Neglect</w:t>
      </w:r>
      <w:r w:rsidRPr="00461890">
        <w:rPr>
          <w:rFonts w:ascii="Arial" w:hAnsi="Arial" w:cs="Arial"/>
          <w:sz w:val="28"/>
          <w:szCs w:val="28"/>
        </w:rPr>
        <w:t>:</w:t>
      </w:r>
      <w:r w:rsidRPr="00461890">
        <w:rPr>
          <w:rFonts w:ascii="Arial" w:hAnsi="Arial" w:cs="Arial"/>
          <w:sz w:val="24"/>
          <w:szCs w:val="24"/>
        </w:rPr>
        <w:t xml:space="preserve"> </w:t>
      </w:r>
      <w:r w:rsidR="00146B5F" w:rsidRPr="00146B5F">
        <w:rPr>
          <w:rFonts w:ascii="Arial" w:hAnsi="Arial" w:cs="Arial"/>
          <w:sz w:val="24"/>
          <w:szCs w:val="24"/>
        </w:rPr>
        <w:t xml:space="preserve">the persistent failure to meet a child’s basic physical and/or psychological needs, likely to result in the serious impairment of the child’s health or development. Neglect may occur during pregnancy, for example, </w:t>
      </w:r>
      <w:r w:rsidR="00DD3415">
        <w:rPr>
          <w:rFonts w:ascii="Arial" w:hAnsi="Arial" w:cs="Arial"/>
          <w:sz w:val="24"/>
          <w:szCs w:val="24"/>
        </w:rPr>
        <w:t>a result</w:t>
      </w:r>
      <w:r w:rsidR="00D02662" w:rsidRPr="00146B5F">
        <w:rPr>
          <w:rFonts w:ascii="Arial" w:hAnsi="Arial" w:cs="Arial"/>
          <w:sz w:val="24"/>
          <w:szCs w:val="24"/>
        </w:rPr>
        <w:t xml:space="preserve"> of</w:t>
      </w:r>
      <w:r w:rsidR="00146B5F" w:rsidRPr="00146B5F">
        <w:rPr>
          <w:rFonts w:ascii="Arial" w:hAnsi="Arial" w:cs="Arial"/>
          <w:sz w:val="24"/>
          <w:szCs w:val="24"/>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r w:rsidR="00146B5F">
        <w:rPr>
          <w:rFonts w:ascii="Arial" w:hAnsi="Arial" w:cs="Arial"/>
          <w:sz w:val="24"/>
          <w:szCs w:val="24"/>
        </w:rPr>
        <w:t>.</w:t>
      </w:r>
    </w:p>
    <w:p w14:paraId="5E03147A" w14:textId="77777777" w:rsidR="00461890" w:rsidRDefault="00461890" w:rsidP="00DA1DB7">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lastRenderedPageBreak/>
        <w:t>Appendix 2: Definitions and procedures for specific safeguarding situations</w:t>
      </w:r>
    </w:p>
    <w:p w14:paraId="37357F1C" w14:textId="77777777" w:rsidR="00D1428C" w:rsidRDefault="00D1428C" w:rsidP="00304245">
      <w:pPr>
        <w:spacing w:before="100" w:beforeAutospacing="1" w:after="100" w:afterAutospacing="1" w:line="276" w:lineRule="auto"/>
        <w:jc w:val="both"/>
        <w:rPr>
          <w:rFonts w:ascii="Arial" w:eastAsia="Times New Roman" w:hAnsi="Arial" w:cs="Arial"/>
          <w:b/>
          <w:sz w:val="24"/>
          <w:szCs w:val="24"/>
          <w:lang w:eastAsia="en-GB"/>
        </w:rPr>
      </w:pPr>
      <w:r w:rsidRPr="006829D8">
        <w:rPr>
          <w:rFonts w:ascii="Arial" w:eastAsia="Times New Roman" w:hAnsi="Arial" w:cs="Arial"/>
          <w:b/>
          <w:sz w:val="24"/>
          <w:szCs w:val="24"/>
          <w:lang w:eastAsia="en-GB"/>
        </w:rPr>
        <w:t xml:space="preserve">In addition to the situations below the LSCP policy and procedures manual maintains an extensive section on </w:t>
      </w:r>
      <w:hyperlink r:id="rId45" w:anchor="children-in-specific-circumstances" w:history="1">
        <w:r w:rsidRPr="006829D8">
          <w:rPr>
            <w:rStyle w:val="Hyperlink"/>
            <w:rFonts w:ascii="Arial" w:eastAsia="Times New Roman" w:hAnsi="Arial" w:cs="Arial"/>
            <w:b/>
            <w:sz w:val="24"/>
            <w:szCs w:val="24"/>
            <w:u w:val="none"/>
            <w:lang w:eastAsia="en-GB"/>
          </w:rPr>
          <w:t>'Children in Specific Circumstances'</w:t>
        </w:r>
      </w:hyperlink>
      <w:r w:rsidRPr="006829D8">
        <w:rPr>
          <w:rFonts w:ascii="Arial" w:eastAsia="Times New Roman" w:hAnsi="Arial" w:cs="Arial"/>
          <w:b/>
          <w:sz w:val="24"/>
          <w:szCs w:val="24"/>
          <w:lang w:eastAsia="en-GB"/>
        </w:rPr>
        <w:t xml:space="preserve"> – (section 5) that </w:t>
      </w:r>
      <w:r w:rsidR="00484C51">
        <w:rPr>
          <w:rFonts w:ascii="Arial" w:eastAsia="Times New Roman" w:hAnsi="Arial" w:cs="Arial"/>
          <w:b/>
          <w:sz w:val="24"/>
          <w:szCs w:val="24"/>
          <w:lang w:eastAsia="en-GB"/>
        </w:rPr>
        <w:t xml:space="preserve">a </w:t>
      </w:r>
      <w:r w:rsidRPr="006829D8">
        <w:rPr>
          <w:rFonts w:ascii="Arial" w:eastAsia="Times New Roman" w:hAnsi="Arial" w:cs="Arial"/>
          <w:b/>
          <w:sz w:val="24"/>
          <w:szCs w:val="24"/>
          <w:lang w:eastAsia="en-GB"/>
        </w:rPr>
        <w:t>DSL and any deputy DSLs should be familiar with.</w:t>
      </w:r>
      <w:r w:rsidR="00D731A0">
        <w:rPr>
          <w:rFonts w:ascii="Arial" w:eastAsia="Times New Roman" w:hAnsi="Arial" w:cs="Arial"/>
          <w:b/>
          <w:sz w:val="24"/>
          <w:szCs w:val="24"/>
          <w:lang w:eastAsia="en-GB"/>
        </w:rPr>
        <w:t xml:space="preserve"> This section is in alphabetical order. </w:t>
      </w:r>
    </w:p>
    <w:p w14:paraId="1A5A3981" w14:textId="77777777" w:rsidR="00D731A0" w:rsidRDefault="00D731A0" w:rsidP="00D731A0">
      <w:pPr>
        <w:autoSpaceDE w:val="0"/>
        <w:autoSpaceDN w:val="0"/>
        <w:adjustRightInd w:val="0"/>
        <w:spacing w:after="0" w:line="276" w:lineRule="auto"/>
        <w:jc w:val="both"/>
        <w:rPr>
          <w:rFonts w:ascii="Arial" w:eastAsia="Times New Roman" w:hAnsi="Arial" w:cs="Arial"/>
          <w:b/>
          <w:sz w:val="28"/>
          <w:szCs w:val="28"/>
          <w:lang w:eastAsia="en-GB"/>
        </w:rPr>
      </w:pPr>
      <w:r>
        <w:rPr>
          <w:rFonts w:ascii="Arial" w:eastAsia="Times New Roman" w:hAnsi="Arial" w:cs="Arial"/>
          <w:b/>
          <w:sz w:val="28"/>
          <w:szCs w:val="28"/>
          <w:lang w:eastAsia="en-GB"/>
        </w:rPr>
        <w:t>Body Shape</w:t>
      </w:r>
    </w:p>
    <w:p w14:paraId="125CC5A9" w14:textId="77777777" w:rsidR="00D731A0" w:rsidRPr="00C8719E" w:rsidRDefault="00D731A0" w:rsidP="00D731A0">
      <w:pPr>
        <w:autoSpaceDE w:val="0"/>
        <w:autoSpaceDN w:val="0"/>
        <w:adjustRightInd w:val="0"/>
        <w:spacing w:after="0" w:line="240" w:lineRule="auto"/>
        <w:jc w:val="both"/>
        <w:rPr>
          <w:rFonts w:ascii="Ebrima" w:hAnsi="Ebrima" w:cs="Ebrima"/>
          <w:color w:val="000000"/>
          <w:sz w:val="24"/>
          <w:szCs w:val="24"/>
          <w:lang w:eastAsia="en-GB"/>
        </w:rPr>
      </w:pPr>
    </w:p>
    <w:p w14:paraId="0C1795ED" w14:textId="77777777"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r w:rsidRPr="00C8719E">
        <w:rPr>
          <w:rFonts w:ascii="Arial" w:hAnsi="Arial" w:cs="Arial"/>
          <w:color w:val="000000"/>
          <w:sz w:val="24"/>
          <w:szCs w:val="24"/>
          <w:lang w:eastAsia="en-GB"/>
        </w:rPr>
        <w:t xml:space="preserve">Young people come under increasing pressure to conform to so-called ideals by peers, adults, sometimes parents, the mass media, through social media and through their own view of themselves. Research shows more than half of young people worry about the way they look, and </w:t>
      </w:r>
      <w:r>
        <w:rPr>
          <w:rFonts w:ascii="Arial" w:hAnsi="Arial" w:cs="Arial"/>
          <w:color w:val="000000"/>
          <w:sz w:val="24"/>
          <w:szCs w:val="24"/>
          <w:lang w:eastAsia="en-GB"/>
        </w:rPr>
        <w:t xml:space="preserve">this </w:t>
      </w:r>
      <w:r w:rsidRPr="00C8719E">
        <w:rPr>
          <w:rFonts w:ascii="Arial" w:hAnsi="Arial" w:cs="Arial"/>
          <w:color w:val="000000"/>
          <w:sz w:val="24"/>
          <w:szCs w:val="24"/>
          <w:lang w:eastAsia="en-GB"/>
        </w:rPr>
        <w:t>can lead to withdrawal, isolation, emotional and at its extremes serious physical harm. We work assertively to tackle these values, support individuality, and teach body confidence at the school and encourage young people to work together to present a positive and healthy view of body shape.</w:t>
      </w:r>
    </w:p>
    <w:p w14:paraId="7FDF5B0B" w14:textId="77777777"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p>
    <w:p w14:paraId="36B4ACCF" w14:textId="77777777" w:rsidR="00D731A0" w:rsidRPr="00936777" w:rsidRDefault="00D731A0" w:rsidP="00D731A0">
      <w:pPr>
        <w:autoSpaceDE w:val="0"/>
        <w:autoSpaceDN w:val="0"/>
        <w:adjustRightInd w:val="0"/>
        <w:spacing w:after="0" w:line="276" w:lineRule="auto"/>
        <w:jc w:val="both"/>
        <w:rPr>
          <w:rFonts w:ascii="Arial" w:eastAsia="Times New Roman" w:hAnsi="Arial" w:cs="Arial"/>
          <w:b/>
          <w:sz w:val="24"/>
          <w:szCs w:val="24"/>
          <w:lang w:eastAsia="en-GB"/>
        </w:rPr>
      </w:pPr>
      <w:r w:rsidRPr="00461890">
        <w:rPr>
          <w:rFonts w:ascii="Arial" w:eastAsia="Times New Roman" w:hAnsi="Arial" w:cs="Arial"/>
          <w:b/>
          <w:sz w:val="28"/>
          <w:szCs w:val="28"/>
          <w:lang w:eastAsia="en-GB"/>
        </w:rPr>
        <w:t>Bullying</w:t>
      </w:r>
    </w:p>
    <w:p w14:paraId="4C5645C2" w14:textId="77777777" w:rsidR="00D731A0" w:rsidRDefault="00D731A0" w:rsidP="00D731A0">
      <w:pPr>
        <w:autoSpaceDE w:val="0"/>
        <w:autoSpaceDN w:val="0"/>
        <w:adjustRightInd w:val="0"/>
        <w:spacing w:after="0" w:line="276" w:lineRule="auto"/>
        <w:jc w:val="both"/>
        <w:rPr>
          <w:rFonts w:ascii="Arial" w:hAnsi="Arial" w:cs="Arial"/>
          <w:b/>
          <w:sz w:val="28"/>
          <w:szCs w:val="28"/>
        </w:rPr>
      </w:pPr>
    </w:p>
    <w:p w14:paraId="24BF0509" w14:textId="00086B18"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Bullying is a form of abuse and can cause serious anxiety and distress leading to poor attendance at school and further safeguarding risks. It comes in many different forms which are detailed in this appendix. All bullying including cyber bullying and prejudice-based bullying must be reported and will be managed through our anti-bullying procedures. The school will make a child protection referral if required. Staff are fully trained to deal with bullying within the school and support children who are being bullied. Staff recognise the different levels of bullying and the seriousness of racist, homophobic and gender related bullying. We recognised that, whilst those who are bullying may need sanctions put in place, we also recognise that they may </w:t>
      </w:r>
      <w:r w:rsidR="00FB6557">
        <w:rPr>
          <w:rFonts w:ascii="Arial" w:hAnsi="Arial" w:cs="Arial"/>
          <w:color w:val="000000"/>
          <w:sz w:val="24"/>
          <w:szCs w:val="24"/>
          <w:lang w:eastAsia="en-GB"/>
        </w:rPr>
        <w:t>need</w:t>
      </w:r>
      <w:r>
        <w:rPr>
          <w:rFonts w:ascii="Arial" w:hAnsi="Arial" w:cs="Arial"/>
          <w:color w:val="000000"/>
          <w:sz w:val="24"/>
          <w:szCs w:val="24"/>
          <w:lang w:eastAsia="en-GB"/>
        </w:rPr>
        <w:t xml:space="preserve"> support, and we will engage with appropriate services to address this.</w:t>
      </w:r>
    </w:p>
    <w:p w14:paraId="4F30F0C7"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Carrying Knives/offensive weapons and gang culture</w:t>
      </w:r>
    </w:p>
    <w:p w14:paraId="2391D936" w14:textId="77777777" w:rsidR="00400103"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Bringing and carrying a knife/offensive weapon onto school/college premises is a criminal Offence and immediate action will be taken by calling the police and informing all relevant personnel. The </w:t>
      </w:r>
      <w:hyperlink r:id="rId46" w:history="1">
        <w:r w:rsidRPr="005D58FB">
          <w:rPr>
            <w:rStyle w:val="Hyperlink"/>
            <w:rFonts w:ascii="Arial" w:eastAsia="Times New Roman" w:hAnsi="Arial" w:cs="Arial"/>
            <w:sz w:val="24"/>
            <w:szCs w:val="24"/>
            <w:lang w:eastAsia="en-GB"/>
          </w:rPr>
          <w:t>DfE guidance on Searching, Screening and Confiscation for schools</w:t>
        </w:r>
      </w:hyperlink>
      <w:r>
        <w:rPr>
          <w:rFonts w:ascii="Arial" w:eastAsia="Times New Roman" w:hAnsi="Arial" w:cs="Arial"/>
          <w:sz w:val="24"/>
          <w:szCs w:val="24"/>
          <w:lang w:eastAsia="en-GB"/>
        </w:rPr>
        <w:t xml:space="preserve"> </w:t>
      </w:r>
      <w:r w:rsidRPr="00461890">
        <w:rPr>
          <w:rFonts w:ascii="Arial" w:eastAsia="Times New Roman" w:hAnsi="Arial" w:cs="Arial"/>
          <w:sz w:val="24"/>
          <w:szCs w:val="24"/>
          <w:lang w:eastAsia="en-GB"/>
        </w:rPr>
        <w:t xml:space="preserve">will be consulted and the school will consider and may apply the disciplinary procedure. If a member of staff suspects a </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of being invol</w:t>
      </w:r>
      <w:r>
        <w:rPr>
          <w:rFonts w:ascii="Arial" w:eastAsia="Times New Roman" w:hAnsi="Arial" w:cs="Arial"/>
          <w:sz w:val="24"/>
          <w:szCs w:val="24"/>
          <w:lang w:eastAsia="en-GB"/>
        </w:rPr>
        <w:t>ved in gang culture, this is a s</w:t>
      </w:r>
      <w:r w:rsidRPr="00461890">
        <w:rPr>
          <w:rFonts w:ascii="Arial" w:eastAsia="Times New Roman" w:hAnsi="Arial" w:cs="Arial"/>
          <w:sz w:val="24"/>
          <w:szCs w:val="24"/>
          <w:lang w:eastAsia="en-GB"/>
        </w:rPr>
        <w:t xml:space="preserve">afeguarding concern and will require a discussion with the Designated Safeguarding Lead who will seek advice from agencies and professionals including reference to the Safeguarding procedures as outlined by the </w:t>
      </w:r>
      <w:r w:rsidRPr="00461890">
        <w:rPr>
          <w:rFonts w:ascii="Arial" w:eastAsia="Times New Roman" w:hAnsi="Arial" w:cs="Arial"/>
          <w:sz w:val="24"/>
          <w:szCs w:val="24"/>
          <w:lang w:eastAsia="en-GB"/>
        </w:rPr>
        <w:lastRenderedPageBreak/>
        <w:t xml:space="preserve">local authority. The </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may be an exploited child and victim to which the school will offer support</w:t>
      </w:r>
      <w:r>
        <w:rPr>
          <w:rFonts w:ascii="Arial" w:eastAsia="Times New Roman" w:hAnsi="Arial" w:cs="Arial"/>
          <w:sz w:val="24"/>
          <w:szCs w:val="24"/>
          <w:lang w:eastAsia="en-GB"/>
        </w:rPr>
        <w:t xml:space="preserve">. </w:t>
      </w:r>
    </w:p>
    <w:p w14:paraId="3BA91BB5" w14:textId="77777777" w:rsidR="0026685F"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 Exploitatio</w:t>
      </w:r>
      <w:r w:rsidR="0026685F">
        <w:rPr>
          <w:rFonts w:ascii="Arial" w:eastAsia="Times New Roman" w:hAnsi="Arial" w:cs="Arial"/>
          <w:b/>
          <w:sz w:val="28"/>
          <w:szCs w:val="28"/>
          <w:lang w:eastAsia="en-GB"/>
        </w:rPr>
        <w:t>n</w:t>
      </w:r>
    </w:p>
    <w:p w14:paraId="76859B3E" w14:textId="77777777" w:rsidR="0026685F" w:rsidRPr="0026685F" w:rsidRDefault="0026685F" w:rsidP="0026685F">
      <w:pPr>
        <w:spacing w:before="100" w:beforeAutospacing="1" w:after="100" w:afterAutospacing="1" w:line="240" w:lineRule="auto"/>
        <w:rPr>
          <w:rFonts w:ascii="Arial" w:eastAsia="Times New Roman" w:hAnsi="Arial" w:cs="Arial"/>
          <w:color w:val="1C212C"/>
          <w:sz w:val="24"/>
          <w:szCs w:val="24"/>
          <w:lang w:eastAsia="en-GB"/>
        </w:rPr>
      </w:pPr>
      <w:r w:rsidRPr="0026685F">
        <w:rPr>
          <w:rFonts w:ascii="Arial" w:eastAsia="Times New Roman" w:hAnsi="Arial" w:cs="Arial"/>
          <w:color w:val="1C212C"/>
          <w:sz w:val="24"/>
          <w:szCs w:val="24"/>
          <w:lang w:eastAsia="en-GB"/>
        </w:rPr>
        <w:t>A child or young person can be groomed or coerced into an exploitative situation. This could be in the form of sexual exploitation or criminal exploitation.</w:t>
      </w:r>
    </w:p>
    <w:p w14:paraId="2628E0D6" w14:textId="1707AAE1" w:rsidR="0026685F" w:rsidRPr="0026685F" w:rsidRDefault="0026685F" w:rsidP="0026685F">
      <w:pPr>
        <w:spacing w:before="100" w:beforeAutospacing="1" w:after="100" w:afterAutospacing="1" w:line="240" w:lineRule="auto"/>
        <w:rPr>
          <w:rFonts w:ascii="Arial" w:eastAsia="Times New Roman" w:hAnsi="Arial" w:cs="Arial"/>
          <w:color w:val="1C212C"/>
          <w:sz w:val="24"/>
          <w:szCs w:val="24"/>
          <w:lang w:eastAsia="en-GB"/>
        </w:rPr>
      </w:pPr>
      <w:r w:rsidRPr="0026685F">
        <w:rPr>
          <w:rFonts w:ascii="Arial" w:eastAsia="Times New Roman" w:hAnsi="Arial" w:cs="Arial"/>
          <w:color w:val="1C212C"/>
          <w:sz w:val="24"/>
          <w:szCs w:val="24"/>
          <w:lang w:eastAsia="en-GB"/>
        </w:rPr>
        <w:t>Exploitative relationships are characterised by an imbalance of power. The use of controlling behaviours are used to keep the child or young person in a dependent position.</w:t>
      </w:r>
    </w:p>
    <w:p w14:paraId="2D46BB12" w14:textId="50FB3D75" w:rsidR="00400103" w:rsidRPr="0026685F" w:rsidRDefault="004443B0" w:rsidP="00400103">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Criminal Exploitation: </w:t>
      </w:r>
      <w:r w:rsidR="00400103" w:rsidRPr="0026685F">
        <w:rPr>
          <w:rFonts w:ascii="Arial" w:eastAsia="Times New Roman" w:hAnsi="Arial" w:cs="Arial"/>
          <w:b/>
          <w:sz w:val="24"/>
          <w:szCs w:val="24"/>
          <w:lang w:eastAsia="en-GB"/>
        </w:rPr>
        <w:t>County Lines and Cyber Crime</w:t>
      </w:r>
    </w:p>
    <w:p w14:paraId="0D835BD6" w14:textId="77777777" w:rsidR="00400103" w:rsidRPr="00461890" w:rsidRDefault="00400103" w:rsidP="00400103">
      <w:pPr>
        <w:spacing w:after="200" w:line="276" w:lineRule="auto"/>
        <w:jc w:val="both"/>
        <w:rPr>
          <w:rFonts w:ascii="Arial" w:hAnsi="Arial" w:cs="Arial"/>
          <w:sz w:val="24"/>
          <w:szCs w:val="24"/>
        </w:rPr>
      </w:pPr>
      <w:r w:rsidRPr="00461890">
        <w:rPr>
          <w:rFonts w:ascii="Arial" w:eastAsia="Times New Roman" w:hAnsi="Arial" w:cs="Arial"/>
          <w:sz w:val="24"/>
          <w:szCs w:val="24"/>
          <w:lang w:eastAsia="en-GB"/>
        </w:rPr>
        <w:t xml:space="preserve">School recognises that criminal exploitation of children is a geographically widespread form of harm </w:t>
      </w:r>
      <w:r w:rsidRPr="00461890">
        <w:rPr>
          <w:rFonts w:ascii="Arial" w:hAnsi="Arial" w:cs="Arial"/>
          <w:sz w:val="24"/>
          <w:szCs w:val="24"/>
        </w:rPr>
        <w:t xml:space="preserve">that can affect children both in a physical and virtual environment. </w:t>
      </w:r>
      <w:r>
        <w:rPr>
          <w:rFonts w:ascii="Arial" w:hAnsi="Arial" w:cs="Arial"/>
          <w:sz w:val="24"/>
          <w:szCs w:val="24"/>
        </w:rPr>
        <w:t>We recognise that experienced of boys and girls being exploited may be very different; appropriate support will be given to address the individual needs of our children.</w:t>
      </w:r>
    </w:p>
    <w:p w14:paraId="0366E05C" w14:textId="7323CF47" w:rsidR="00400103" w:rsidRPr="00461890" w:rsidRDefault="00400103" w:rsidP="00400103">
      <w:pPr>
        <w:spacing w:after="200" w:line="276" w:lineRule="auto"/>
        <w:jc w:val="both"/>
        <w:rPr>
          <w:rFonts w:ascii="Arial" w:hAnsi="Arial" w:cs="Arial"/>
          <w:sz w:val="24"/>
          <w:szCs w:val="24"/>
        </w:rPr>
      </w:pPr>
      <w:r w:rsidRPr="00461890">
        <w:rPr>
          <w:rFonts w:ascii="Arial" w:hAnsi="Arial" w:cs="Arial"/>
          <w:b/>
          <w:sz w:val="24"/>
          <w:szCs w:val="24"/>
        </w:rPr>
        <w:t>County Lines Criminal Activity:</w:t>
      </w:r>
      <w:r w:rsidRPr="00461890">
        <w:rPr>
          <w:rFonts w:ascii="Arial" w:hAnsi="Arial" w:cs="Arial"/>
          <w:sz w:val="24"/>
          <w:szCs w:val="24"/>
        </w:rPr>
        <w:t xml:space="preserve"> Drug Networks or gangs groom and exploit children and young people to carry drugs and money from urban areas to suburban and rural areas, market, and seaside towns. </w:t>
      </w:r>
      <w:r w:rsidR="000B0CE8">
        <w:rPr>
          <w:rFonts w:ascii="Arial" w:eastAsia="Times New Roman" w:hAnsi="Arial" w:cs="Arial"/>
          <w:sz w:val="24"/>
          <w:szCs w:val="24"/>
          <w:lang w:eastAsia="en-GB"/>
        </w:rPr>
        <w:t>A key indicator</w:t>
      </w:r>
      <w:r w:rsidRPr="00461890">
        <w:rPr>
          <w:rFonts w:ascii="Arial" w:eastAsia="Times New Roman" w:hAnsi="Arial" w:cs="Arial"/>
          <w:sz w:val="24"/>
          <w:szCs w:val="24"/>
          <w:lang w:eastAsia="en-GB"/>
        </w:rPr>
        <w:t xml:space="preserve"> to identifying potential</w:t>
      </w:r>
      <w:r>
        <w:rPr>
          <w:rFonts w:ascii="Arial" w:eastAsia="Times New Roman" w:hAnsi="Arial" w:cs="Arial"/>
          <w:sz w:val="24"/>
          <w:szCs w:val="24"/>
          <w:lang w:eastAsia="en-GB"/>
        </w:rPr>
        <w:t xml:space="preserve"> involvement in county lines is</w:t>
      </w:r>
      <w:r w:rsidRPr="00461890">
        <w:rPr>
          <w:rFonts w:ascii="Arial" w:eastAsia="Times New Roman" w:hAnsi="Arial" w:cs="Arial"/>
          <w:sz w:val="24"/>
          <w:szCs w:val="24"/>
          <w:lang w:eastAsia="en-GB"/>
        </w:rPr>
        <w:t xml:space="preserve"> missing school episodes, when the victim may have been trafficked for the purpose of transporting drugs. School will consider whether a referral to the </w:t>
      </w:r>
      <w:hyperlink r:id="rId47" w:history="1">
        <w:r w:rsidRPr="00461890">
          <w:rPr>
            <w:rFonts w:ascii="Arial" w:hAnsi="Arial" w:cs="Arial"/>
            <w:color w:val="0000FF"/>
            <w:sz w:val="24"/>
            <w:szCs w:val="24"/>
            <w:u w:val="single"/>
          </w:rPr>
          <w:t>National Referral Mechanism (NRM)</w:t>
        </w:r>
      </w:hyperlink>
      <w:r w:rsidRPr="00461890">
        <w:rPr>
          <w:rFonts w:ascii="Arial" w:eastAsia="Times New Roman" w:hAnsi="Arial" w:cs="Arial"/>
          <w:b/>
          <w:sz w:val="24"/>
          <w:szCs w:val="24"/>
          <w:lang w:eastAsia="en-GB"/>
        </w:rPr>
        <w:t xml:space="preserve"> </w:t>
      </w:r>
      <w:r w:rsidRPr="00461890">
        <w:rPr>
          <w:rFonts w:ascii="Arial" w:eastAsia="Times New Roman" w:hAnsi="Arial" w:cs="Arial"/>
          <w:sz w:val="24"/>
          <w:szCs w:val="24"/>
          <w:lang w:eastAsia="en-GB"/>
        </w:rPr>
        <w:t>should be undertaken in order to safeguard that child and/or other children.</w:t>
      </w:r>
      <w:r w:rsidRPr="00461890">
        <w:rPr>
          <w:rFonts w:ascii="Arial" w:hAnsi="Arial" w:cs="Arial"/>
          <w:sz w:val="24"/>
          <w:szCs w:val="24"/>
        </w:rPr>
        <w:t xml:space="preserve"> </w:t>
      </w:r>
      <w:r>
        <w:rPr>
          <w:rFonts w:ascii="Arial" w:hAnsi="Arial" w:cs="Arial"/>
          <w:sz w:val="24"/>
          <w:szCs w:val="24"/>
        </w:rPr>
        <w:t xml:space="preserve">First responders’ organisations e.g., the local authority can complete the referral, on the </w:t>
      </w:r>
      <w:r w:rsidR="006B0BD7">
        <w:rPr>
          <w:rFonts w:ascii="Arial" w:hAnsi="Arial" w:cs="Arial"/>
          <w:sz w:val="24"/>
          <w:szCs w:val="24"/>
        </w:rPr>
        <w:t>school’s</w:t>
      </w:r>
      <w:r>
        <w:rPr>
          <w:rFonts w:ascii="Arial" w:hAnsi="Arial" w:cs="Arial"/>
          <w:sz w:val="24"/>
          <w:szCs w:val="24"/>
        </w:rPr>
        <w:t xml:space="preserve"> behalf, online. If school feels that the threshold is not met for an NRM referral then any relevant information will be shared using a </w:t>
      </w:r>
      <w:hyperlink r:id="rId48" w:history="1">
        <w:r w:rsidRPr="00045A13">
          <w:rPr>
            <w:rStyle w:val="Hyperlink"/>
            <w:rFonts w:ascii="Arial" w:hAnsi="Arial" w:cs="Arial"/>
            <w:sz w:val="24"/>
            <w:szCs w:val="24"/>
          </w:rPr>
          <w:t>Partnership information report (Operation Insignia)</w:t>
        </w:r>
      </w:hyperlink>
      <w:r>
        <w:rPr>
          <w:rFonts w:ascii="Arial" w:hAnsi="Arial" w:cs="Arial"/>
          <w:sz w:val="24"/>
          <w:szCs w:val="24"/>
        </w:rPr>
        <w:t>.</w:t>
      </w:r>
    </w:p>
    <w:p w14:paraId="1CB9E511" w14:textId="14940D2F" w:rsidR="00400103" w:rsidRPr="00461890" w:rsidRDefault="00400103" w:rsidP="00400103">
      <w:pPr>
        <w:autoSpaceDE w:val="0"/>
        <w:autoSpaceDN w:val="0"/>
        <w:adjustRightInd w:val="0"/>
        <w:spacing w:after="0" w:line="276" w:lineRule="auto"/>
        <w:jc w:val="both"/>
        <w:rPr>
          <w:rFonts w:ascii="Arial" w:hAnsi="Arial" w:cs="Arial"/>
          <w:b/>
          <w:sz w:val="24"/>
          <w:szCs w:val="24"/>
        </w:rPr>
      </w:pPr>
      <w:r w:rsidRPr="00461890">
        <w:rPr>
          <w:rFonts w:ascii="Arial" w:hAnsi="Arial" w:cs="Arial"/>
          <w:b/>
          <w:sz w:val="24"/>
          <w:szCs w:val="24"/>
        </w:rPr>
        <w:t>Cybercrime Involvement:</w:t>
      </w:r>
      <w:r w:rsidRPr="00461890">
        <w:rPr>
          <w:rFonts w:ascii="Arial" w:hAnsi="Arial" w:cs="Arial"/>
          <w:sz w:val="24"/>
          <w:szCs w:val="24"/>
        </w:rPr>
        <w:t xml:space="preserve"> Organised criminal groups or individuals exploit children and young people due to their computer skills and ability, </w:t>
      </w:r>
      <w:r w:rsidR="000B0CE8" w:rsidRPr="00461890">
        <w:rPr>
          <w:rFonts w:ascii="Arial" w:hAnsi="Arial" w:cs="Arial"/>
          <w:sz w:val="24"/>
          <w:szCs w:val="24"/>
        </w:rPr>
        <w:t>to</w:t>
      </w:r>
      <w:r w:rsidRPr="00461890">
        <w:rPr>
          <w:rFonts w:ascii="Arial" w:hAnsi="Arial" w:cs="Arial"/>
          <w:sz w:val="24"/>
          <w:szCs w:val="24"/>
        </w:rPr>
        <w:t xml:space="preserve"> access networks/data for criminal and financial gain. </w:t>
      </w:r>
    </w:p>
    <w:p w14:paraId="22958722" w14:textId="1B60AAC4" w:rsidR="00400103" w:rsidRPr="00461890" w:rsidRDefault="00400103" w:rsidP="00400103">
      <w:pPr>
        <w:spacing w:after="200" w:line="276" w:lineRule="auto"/>
        <w:jc w:val="both"/>
        <w:rPr>
          <w:rFonts w:ascii="Arial" w:hAnsi="Arial" w:cs="Arial"/>
          <w:sz w:val="24"/>
          <w:szCs w:val="24"/>
        </w:rPr>
      </w:pPr>
      <w:r w:rsidRPr="00461890">
        <w:rPr>
          <w:rFonts w:ascii="Arial" w:hAnsi="Arial" w:cs="Arial"/>
          <w:sz w:val="24"/>
          <w:szCs w:val="24"/>
        </w:rPr>
        <w:t xml:space="preserve">There are a number of signs that may indicate a </w:t>
      </w:r>
      <w:r>
        <w:rPr>
          <w:rFonts w:ascii="Arial" w:hAnsi="Arial" w:cs="Arial"/>
          <w:sz w:val="24"/>
          <w:szCs w:val="24"/>
        </w:rPr>
        <w:t>child</w:t>
      </w:r>
      <w:r w:rsidRPr="00461890">
        <w:rPr>
          <w:rFonts w:ascii="Arial" w:hAnsi="Arial" w:cs="Arial"/>
          <w:sz w:val="24"/>
          <w:szCs w:val="24"/>
        </w:rPr>
        <w:t xml:space="preserve"> is a victim or </w:t>
      </w:r>
      <w:r w:rsidR="00436129">
        <w:rPr>
          <w:rFonts w:ascii="Arial" w:hAnsi="Arial" w:cs="Arial"/>
          <w:sz w:val="24"/>
          <w:szCs w:val="24"/>
        </w:rPr>
        <w:t>there are increasing co</w:t>
      </w:r>
      <w:r w:rsidR="008138D3">
        <w:rPr>
          <w:rFonts w:ascii="Arial" w:hAnsi="Arial" w:cs="Arial"/>
          <w:sz w:val="24"/>
          <w:szCs w:val="24"/>
        </w:rPr>
        <w:t>ncerns for a child</w:t>
      </w:r>
      <w:r w:rsidRPr="00461890">
        <w:rPr>
          <w:rFonts w:ascii="Arial" w:hAnsi="Arial" w:cs="Arial"/>
          <w:sz w:val="24"/>
          <w:szCs w:val="24"/>
        </w:rPr>
        <w:t xml:space="preserve"> which include;</w:t>
      </w:r>
    </w:p>
    <w:p w14:paraId="5D6DE18A"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missing from school</w:t>
      </w:r>
    </w:p>
    <w:p w14:paraId="5B72623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showing signs of other types of abuse/aggression towards others</w:t>
      </w:r>
    </w:p>
    <w:p w14:paraId="4E2DE3B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Pr>
          <w:rFonts w:ascii="Arial" w:hAnsi="Arial" w:cs="Arial"/>
          <w:sz w:val="24"/>
          <w:szCs w:val="24"/>
        </w:rPr>
        <w:t>h</w:t>
      </w:r>
      <w:r w:rsidRPr="00461890">
        <w:rPr>
          <w:rFonts w:ascii="Arial" w:hAnsi="Arial" w:cs="Arial"/>
          <w:sz w:val="24"/>
          <w:szCs w:val="24"/>
        </w:rPr>
        <w:t>aving low self-esteem, and feelings of isolation, str</w:t>
      </w:r>
      <w:r>
        <w:rPr>
          <w:rFonts w:ascii="Arial" w:hAnsi="Arial" w:cs="Arial"/>
          <w:sz w:val="24"/>
          <w:szCs w:val="24"/>
        </w:rPr>
        <w:t>ess,</w:t>
      </w:r>
      <w:r w:rsidRPr="00461890">
        <w:rPr>
          <w:rFonts w:ascii="Arial" w:hAnsi="Arial" w:cs="Arial"/>
          <w:sz w:val="24"/>
          <w:szCs w:val="24"/>
        </w:rPr>
        <w:t xml:space="preserve"> or fear</w:t>
      </w:r>
    </w:p>
    <w:p w14:paraId="5184DAB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lacking trust in adults and appearing fearful of authorities</w:t>
      </w:r>
    </w:p>
    <w:p w14:paraId="70C84B8A"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having poor concentration or excessively tired</w:t>
      </w:r>
    </w:p>
    <w:p w14:paraId="4F06E6E4"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 xml:space="preserve">becoming anti-social </w:t>
      </w:r>
    </w:p>
    <w:p w14:paraId="56D4991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 xml:space="preserve">displaying symptoms of substance dependence </w:t>
      </w:r>
    </w:p>
    <w:p w14:paraId="3502B0A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excessive time online computer/gaming forums</w:t>
      </w:r>
    </w:p>
    <w:p w14:paraId="434086B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lastRenderedPageBreak/>
        <w:t>social Isolation in school with peers</w:t>
      </w:r>
    </w:p>
    <w:p w14:paraId="1D7DA26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h</w:t>
      </w:r>
      <w:r>
        <w:rPr>
          <w:rFonts w:ascii="Arial" w:hAnsi="Arial" w:cs="Arial"/>
          <w:sz w:val="24"/>
          <w:szCs w:val="24"/>
        </w:rPr>
        <w:t>i</w:t>
      </w:r>
      <w:r w:rsidRPr="00461890">
        <w:rPr>
          <w:rFonts w:ascii="Arial" w:hAnsi="Arial" w:cs="Arial"/>
          <w:sz w:val="24"/>
          <w:szCs w:val="24"/>
        </w:rPr>
        <w:t>gh functioning with an interest in computing</w:t>
      </w:r>
      <w:r>
        <w:rPr>
          <w:rFonts w:ascii="Arial" w:hAnsi="Arial" w:cs="Arial"/>
          <w:sz w:val="24"/>
          <w:szCs w:val="24"/>
        </w:rPr>
        <w:t>.</w:t>
      </w:r>
    </w:p>
    <w:p w14:paraId="77CB3309" w14:textId="77777777" w:rsidR="00400103" w:rsidRPr="00461890" w:rsidRDefault="00400103" w:rsidP="00400103">
      <w:pPr>
        <w:spacing w:after="200" w:line="276" w:lineRule="auto"/>
        <w:jc w:val="both"/>
        <w:rPr>
          <w:rFonts w:ascii="Arial" w:hAnsi="Arial" w:cs="Arial"/>
          <w:sz w:val="24"/>
          <w:szCs w:val="24"/>
        </w:rPr>
      </w:pPr>
    </w:p>
    <w:p w14:paraId="4971CB44" w14:textId="77777777" w:rsidR="00400103" w:rsidRPr="00461890" w:rsidRDefault="00400103" w:rsidP="00400103">
      <w:pPr>
        <w:spacing w:after="200" w:line="276" w:lineRule="auto"/>
        <w:jc w:val="both"/>
        <w:rPr>
          <w:rFonts w:ascii="Arial" w:hAnsi="Arial" w:cs="Arial"/>
          <w:sz w:val="24"/>
          <w:szCs w:val="24"/>
        </w:rPr>
      </w:pPr>
      <w:r w:rsidRPr="00461890">
        <w:rPr>
          <w:rFonts w:ascii="Arial" w:hAnsi="Arial" w:cs="Arial"/>
          <w:sz w:val="24"/>
          <w:szCs w:val="24"/>
        </w:rPr>
        <w:t>This is not an exhaustive list, and</w:t>
      </w:r>
      <w:r w:rsidRPr="00461890">
        <w:rPr>
          <w:rFonts w:ascii="Arial" w:hAnsi="Arial" w:cs="Arial"/>
          <w:i/>
          <w:color w:val="FF0000"/>
          <w:sz w:val="24"/>
          <w:szCs w:val="24"/>
        </w:rPr>
        <w:t xml:space="preserve"> </w:t>
      </w:r>
      <w:r w:rsidRPr="00461890">
        <w:rPr>
          <w:rFonts w:ascii="Arial" w:hAnsi="Arial" w:cs="Arial"/>
          <w:sz w:val="24"/>
          <w:szCs w:val="24"/>
        </w:rPr>
        <w:t>our school are aware of other factors which may also impact on the child. Like with all other safeguarding concerns, if our children are in this situation, support will be provided through the school or partner agency. Further advice and support regarding concerns of this nature can be found in the contact’s section.</w:t>
      </w:r>
      <w:r>
        <w:rPr>
          <w:rFonts w:ascii="Arial" w:hAnsi="Arial" w:cs="Arial"/>
          <w:sz w:val="24"/>
          <w:szCs w:val="24"/>
        </w:rPr>
        <w:t xml:space="preserve"> </w:t>
      </w:r>
      <w:bookmarkStart w:id="0" w:name="_Hlk201932176"/>
      <w:r>
        <w:rPr>
          <w:rFonts w:ascii="Arial" w:eastAsia="Times New Roman" w:hAnsi="Arial" w:cs="Arial"/>
          <w:sz w:val="24"/>
          <w:szCs w:val="24"/>
          <w:lang w:eastAsia="en-GB"/>
        </w:rPr>
        <w:t>We will follow relevant local policies and procedures found within the LSCP Policies and Procedures Manual.</w:t>
      </w:r>
      <w:bookmarkEnd w:id="0"/>
    </w:p>
    <w:p w14:paraId="2D8FD83B" w14:textId="77777777" w:rsidR="00400103" w:rsidRPr="0026685F" w:rsidRDefault="00400103" w:rsidP="00400103">
      <w:pPr>
        <w:spacing w:before="100" w:beforeAutospacing="1" w:after="100" w:afterAutospacing="1" w:line="276" w:lineRule="auto"/>
        <w:jc w:val="both"/>
        <w:rPr>
          <w:rFonts w:ascii="Arial" w:eastAsia="Times New Roman" w:hAnsi="Arial" w:cs="Arial"/>
          <w:b/>
          <w:sz w:val="24"/>
          <w:szCs w:val="24"/>
          <w:lang w:eastAsia="en-GB"/>
        </w:rPr>
      </w:pPr>
      <w:r w:rsidRPr="0026685F">
        <w:rPr>
          <w:rFonts w:ascii="Arial" w:eastAsia="Times New Roman" w:hAnsi="Arial" w:cs="Arial"/>
          <w:b/>
          <w:sz w:val="24"/>
          <w:szCs w:val="24"/>
          <w:lang w:eastAsia="en-GB"/>
        </w:rPr>
        <w:t>Child Sexual Exploitation</w:t>
      </w:r>
    </w:p>
    <w:p w14:paraId="026711D3"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sz w:val="24"/>
          <w:szCs w:val="24"/>
          <w:lang w:eastAsia="en-GB"/>
        </w:rPr>
        <w:t>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6829D8">
        <w:rPr>
          <w:rFonts w:ascii="Arial" w:eastAsia="Times New Roman" w:hAnsi="Arial" w:cs="Arial"/>
          <w:sz w:val="24"/>
          <w:szCs w:val="24"/>
          <w:lang w:eastAsia="en-GB"/>
        </w:rPr>
        <w:t xml:space="preserve">.  </w:t>
      </w:r>
      <w:hyperlink r:id="rId49" w:history="1">
        <w:r w:rsidRPr="006829D8">
          <w:rPr>
            <w:rStyle w:val="Hyperlink"/>
            <w:rFonts w:ascii="Arial" w:eastAsia="Times New Roman" w:hAnsi="Arial" w:cs="Arial"/>
            <w:sz w:val="24"/>
            <w:szCs w:val="24"/>
            <w:lang w:eastAsia="en-GB"/>
          </w:rPr>
          <w:t>(Child sexual exploitation: Definition and a guide for practitioners, local leaders and decision makers working to protect children from child sexual exploitation (2017)</w:t>
        </w:r>
      </w:hyperlink>
    </w:p>
    <w:p w14:paraId="47237C95" w14:textId="728B6432" w:rsidR="00400103" w:rsidRPr="00461890" w:rsidRDefault="00400103" w:rsidP="00400103">
      <w:pPr>
        <w:spacing w:before="100" w:beforeAutospacing="1" w:after="100" w:afterAutospacing="1" w:line="276" w:lineRule="auto"/>
        <w:jc w:val="both"/>
        <w:rPr>
          <w:rFonts w:ascii="Arial" w:eastAsia="Times New Roman" w:hAnsi="Arial" w:cs="Arial"/>
          <w:i/>
          <w:sz w:val="24"/>
          <w:szCs w:val="24"/>
          <w:lang w:eastAsia="en-GB"/>
        </w:rPr>
      </w:pPr>
      <w:r w:rsidRPr="00461890">
        <w:rPr>
          <w:rFonts w:ascii="Arial" w:eastAsia="Times New Roman" w:hAnsi="Arial" w:cs="Arial"/>
          <w:sz w:val="24"/>
          <w:szCs w:val="24"/>
          <w:lang w:eastAsia="en-GB"/>
        </w:rPr>
        <w:t xml:space="preserve">School staff are trained in recognising the key indicators </w:t>
      </w:r>
      <w:r w:rsidR="00516D56">
        <w:rPr>
          <w:rFonts w:ascii="Arial" w:eastAsia="Times New Roman" w:hAnsi="Arial" w:cs="Arial"/>
          <w:sz w:val="24"/>
          <w:szCs w:val="24"/>
          <w:lang w:eastAsia="en-GB"/>
        </w:rPr>
        <w:t>of</w:t>
      </w:r>
      <w:r w:rsidR="004169BE">
        <w:rPr>
          <w:rFonts w:ascii="Arial" w:eastAsia="Times New Roman" w:hAnsi="Arial" w:cs="Arial"/>
          <w:sz w:val="24"/>
          <w:szCs w:val="24"/>
          <w:lang w:eastAsia="en-GB"/>
        </w:rPr>
        <w:t xml:space="preserve"> all forms of</w:t>
      </w:r>
      <w:r w:rsidRPr="00461890">
        <w:rPr>
          <w:rFonts w:ascii="Arial" w:eastAsia="Times New Roman" w:hAnsi="Arial" w:cs="Arial"/>
          <w:sz w:val="24"/>
          <w:szCs w:val="24"/>
          <w:lang w:eastAsia="en-GB"/>
        </w:rPr>
        <w:t xml:space="preserve"> </w:t>
      </w:r>
      <w:r w:rsidR="00521CD3">
        <w:rPr>
          <w:rFonts w:ascii="Arial" w:eastAsia="Times New Roman" w:hAnsi="Arial" w:cs="Arial"/>
          <w:sz w:val="24"/>
          <w:szCs w:val="24"/>
          <w:lang w:eastAsia="en-GB"/>
        </w:rPr>
        <w:t>Child exploitation</w:t>
      </w:r>
      <w:r w:rsidRPr="00461890">
        <w:rPr>
          <w:rFonts w:ascii="Arial" w:eastAsia="Times New Roman" w:hAnsi="Arial" w:cs="Arial"/>
          <w:i/>
          <w:sz w:val="24"/>
          <w:szCs w:val="24"/>
          <w:lang w:eastAsia="en-GB"/>
        </w:rPr>
        <w:t xml:space="preserve"> </w:t>
      </w:r>
      <w:r w:rsidRPr="00461890">
        <w:rPr>
          <w:rFonts w:ascii="Arial" w:eastAsia="Times New Roman" w:hAnsi="Arial" w:cs="Arial"/>
          <w:sz w:val="24"/>
          <w:szCs w:val="24"/>
          <w:lang w:eastAsia="en-GB"/>
        </w:rPr>
        <w:t>and understand their role in the prevention</w:t>
      </w:r>
      <w:r w:rsidR="004169BE">
        <w:rPr>
          <w:rFonts w:ascii="Arial" w:eastAsia="Times New Roman" w:hAnsi="Arial" w:cs="Arial"/>
          <w:sz w:val="24"/>
          <w:szCs w:val="24"/>
          <w:lang w:eastAsia="en-GB"/>
        </w:rPr>
        <w:t xml:space="preserve"> and disruption</w:t>
      </w:r>
      <w:r w:rsidRPr="00461890">
        <w:rPr>
          <w:rFonts w:ascii="Arial" w:eastAsia="Times New Roman" w:hAnsi="Arial" w:cs="Arial"/>
          <w:sz w:val="24"/>
          <w:szCs w:val="24"/>
          <w:lang w:eastAsia="en-GB"/>
        </w:rPr>
        <w:t xml:space="preserve"> of </w:t>
      </w:r>
      <w:r w:rsidR="004169BE">
        <w:rPr>
          <w:rFonts w:ascii="Arial" w:eastAsia="Times New Roman" w:hAnsi="Arial" w:cs="Arial"/>
          <w:sz w:val="24"/>
          <w:szCs w:val="24"/>
          <w:lang w:eastAsia="en-GB"/>
        </w:rPr>
        <w:t>Child Exploitation</w:t>
      </w:r>
      <w:r w:rsidRPr="00461890">
        <w:rPr>
          <w:rFonts w:ascii="Arial" w:eastAsia="Times New Roman" w:hAnsi="Arial" w:cs="Arial"/>
          <w:sz w:val="24"/>
          <w:szCs w:val="24"/>
          <w:lang w:eastAsia="en-GB"/>
        </w:rPr>
        <w:t xml:space="preserve"> </w:t>
      </w:r>
      <w:r w:rsidR="004169BE">
        <w:rPr>
          <w:rFonts w:ascii="Arial" w:eastAsia="Times New Roman" w:hAnsi="Arial" w:cs="Arial"/>
          <w:sz w:val="24"/>
          <w:szCs w:val="24"/>
          <w:lang w:eastAsia="en-GB"/>
        </w:rPr>
        <w:t>including</w:t>
      </w:r>
      <w:r w:rsidRPr="00461890">
        <w:rPr>
          <w:rFonts w:ascii="Arial" w:eastAsia="Times New Roman" w:hAnsi="Arial" w:cs="Arial"/>
          <w:sz w:val="24"/>
          <w:szCs w:val="24"/>
          <w:lang w:eastAsia="en-GB"/>
        </w:rPr>
        <w:t xml:space="preserve"> the importance of awareness within the curriculum</w:t>
      </w:r>
      <w:r w:rsidR="00C413E5">
        <w:rPr>
          <w:rFonts w:ascii="Arial" w:eastAsia="Times New Roman" w:hAnsi="Arial" w:cs="Arial"/>
          <w:sz w:val="24"/>
          <w:szCs w:val="24"/>
          <w:lang w:eastAsia="en-GB"/>
        </w:rPr>
        <w:t>.</w:t>
      </w:r>
    </w:p>
    <w:p w14:paraId="376F2B0F" w14:textId="36852DA8" w:rsidR="00400103" w:rsidRDefault="00400103" w:rsidP="00400103">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If staff </w:t>
      </w:r>
      <w:r w:rsidRPr="00461890">
        <w:rPr>
          <w:rFonts w:ascii="Arial" w:eastAsia="Times New Roman" w:hAnsi="Arial" w:cs="Arial"/>
          <w:sz w:val="24"/>
          <w:szCs w:val="24"/>
          <w:lang w:eastAsia="en-GB"/>
        </w:rPr>
        <w:t xml:space="preserve">identify children for whom </w:t>
      </w:r>
      <w:r w:rsidR="00B66E33">
        <w:rPr>
          <w:rFonts w:ascii="Arial" w:eastAsia="Times New Roman" w:hAnsi="Arial" w:cs="Arial"/>
          <w:sz w:val="24"/>
          <w:szCs w:val="24"/>
          <w:lang w:eastAsia="en-GB"/>
        </w:rPr>
        <w:t>Child Exploitation</w:t>
      </w:r>
      <w:r w:rsidRPr="00461890">
        <w:rPr>
          <w:rFonts w:ascii="Arial" w:eastAsia="Times New Roman" w:hAnsi="Arial" w:cs="Arial"/>
          <w:sz w:val="24"/>
          <w:szCs w:val="24"/>
          <w:lang w:eastAsia="en-GB"/>
        </w:rPr>
        <w:t xml:space="preserve"> may be a concern</w:t>
      </w:r>
      <w:r w:rsidR="00C413E5">
        <w:rPr>
          <w:rFonts w:ascii="Arial" w:eastAsia="Times New Roman" w:hAnsi="Arial" w:cs="Arial"/>
          <w:sz w:val="24"/>
          <w:szCs w:val="24"/>
          <w:lang w:eastAsia="en-GB"/>
        </w:rPr>
        <w:t>,</w:t>
      </w:r>
      <w:r w:rsidRPr="00461890">
        <w:rPr>
          <w:rFonts w:ascii="Arial" w:eastAsia="Times New Roman" w:hAnsi="Arial" w:cs="Arial"/>
          <w:sz w:val="24"/>
          <w:szCs w:val="24"/>
          <w:lang w:eastAsia="en-GB"/>
        </w:rPr>
        <w:t xml:space="preserve"> they will apply the usual referral process and Child Protection procedures and pass this information to the Designated Safeguarding Lead (DSL). The DSL will make referrals to </w:t>
      </w:r>
      <w:r>
        <w:rPr>
          <w:rFonts w:ascii="Arial" w:eastAsia="Times New Roman" w:hAnsi="Arial" w:cs="Arial"/>
          <w:sz w:val="24"/>
          <w:szCs w:val="24"/>
          <w:lang w:eastAsia="en-GB"/>
        </w:rPr>
        <w:t>LCC</w:t>
      </w:r>
      <w:r w:rsidRPr="00461890">
        <w:rPr>
          <w:rFonts w:ascii="Arial" w:eastAsia="Times New Roman" w:hAnsi="Arial" w:cs="Arial"/>
          <w:sz w:val="24"/>
          <w:szCs w:val="24"/>
          <w:lang w:eastAsia="en-GB"/>
        </w:rPr>
        <w:t xml:space="preserve"> C</w:t>
      </w:r>
      <w:r>
        <w:rPr>
          <w:rFonts w:ascii="Arial" w:eastAsia="Times New Roman" w:hAnsi="Arial" w:cs="Arial"/>
          <w:sz w:val="24"/>
          <w:szCs w:val="24"/>
          <w:lang w:eastAsia="en-GB"/>
        </w:rPr>
        <w:t xml:space="preserve">ustomer </w:t>
      </w:r>
      <w:r w:rsidRPr="00461890">
        <w:rPr>
          <w:rFonts w:ascii="Arial" w:eastAsia="Times New Roman" w:hAnsi="Arial" w:cs="Arial"/>
          <w:sz w:val="24"/>
          <w:szCs w:val="24"/>
          <w:lang w:eastAsia="en-GB"/>
        </w:rPr>
        <w:t>S</w:t>
      </w:r>
      <w:r>
        <w:rPr>
          <w:rFonts w:ascii="Arial" w:eastAsia="Times New Roman" w:hAnsi="Arial" w:cs="Arial"/>
          <w:sz w:val="24"/>
          <w:szCs w:val="24"/>
          <w:lang w:eastAsia="en-GB"/>
        </w:rPr>
        <w:t xml:space="preserve">ervice </w:t>
      </w:r>
      <w:r w:rsidRPr="00461890">
        <w:rPr>
          <w:rFonts w:ascii="Arial" w:eastAsia="Times New Roman" w:hAnsi="Arial" w:cs="Arial"/>
          <w:sz w:val="24"/>
          <w:szCs w:val="24"/>
          <w:lang w:eastAsia="en-GB"/>
        </w:rPr>
        <w:t>C</w:t>
      </w:r>
      <w:r>
        <w:rPr>
          <w:rFonts w:ascii="Arial" w:eastAsia="Times New Roman" w:hAnsi="Arial" w:cs="Arial"/>
          <w:sz w:val="24"/>
          <w:szCs w:val="24"/>
          <w:lang w:eastAsia="en-GB"/>
        </w:rPr>
        <w:t>entre</w:t>
      </w:r>
      <w:r w:rsidRPr="00461890">
        <w:rPr>
          <w:rFonts w:ascii="Arial" w:eastAsia="Times New Roman" w:hAnsi="Arial" w:cs="Arial"/>
          <w:sz w:val="24"/>
          <w:szCs w:val="24"/>
          <w:lang w:eastAsia="en-GB"/>
        </w:rPr>
        <w:t xml:space="preserve"> as appropriate</w:t>
      </w:r>
      <w:r w:rsidR="00B66E33">
        <w:rPr>
          <w:rFonts w:ascii="Arial" w:eastAsia="Times New Roman" w:hAnsi="Arial" w:cs="Arial"/>
          <w:sz w:val="24"/>
          <w:szCs w:val="24"/>
          <w:lang w:eastAsia="en-GB"/>
        </w:rPr>
        <w:t xml:space="preserve"> and following local policies and procedures found within the LSCP Policies and Procedures Manua</w:t>
      </w:r>
      <w:r w:rsidR="0074325B">
        <w:rPr>
          <w:rFonts w:ascii="Arial" w:eastAsia="Times New Roman" w:hAnsi="Arial" w:cs="Arial"/>
          <w:sz w:val="24"/>
          <w:szCs w:val="24"/>
          <w:lang w:eastAsia="en-GB"/>
        </w:rPr>
        <w:t>l</w:t>
      </w:r>
      <w:r w:rsidR="00C413E5">
        <w:rPr>
          <w:rFonts w:ascii="Arial" w:eastAsia="Times New Roman" w:hAnsi="Arial" w:cs="Arial"/>
          <w:sz w:val="24"/>
          <w:szCs w:val="24"/>
          <w:lang w:eastAsia="en-GB"/>
        </w:rPr>
        <w:t xml:space="preserve"> to ensure relevant services are made aware</w:t>
      </w:r>
      <w:r w:rsidRPr="00461890">
        <w:rPr>
          <w:rFonts w:ascii="Arial" w:eastAsia="Times New Roman" w:hAnsi="Arial" w:cs="Arial"/>
          <w:sz w:val="24"/>
          <w:szCs w:val="24"/>
          <w:lang w:eastAsia="en-GB"/>
        </w:rPr>
        <w:t xml:space="preserve">. The school also appreciates that they have a role to play in sharing soft intelligence in relation to </w:t>
      </w:r>
      <w:r w:rsidR="007A6A2F">
        <w:rPr>
          <w:rFonts w:ascii="Arial" w:eastAsia="Times New Roman" w:hAnsi="Arial" w:cs="Arial"/>
          <w:sz w:val="24"/>
          <w:szCs w:val="24"/>
          <w:lang w:eastAsia="en-GB"/>
        </w:rPr>
        <w:t>people of concern</w:t>
      </w:r>
      <w:r w:rsidRPr="00461890">
        <w:rPr>
          <w:rFonts w:ascii="Arial" w:eastAsia="Times New Roman" w:hAnsi="Arial" w:cs="Arial"/>
          <w:sz w:val="24"/>
          <w:szCs w:val="24"/>
          <w:lang w:eastAsia="en-GB"/>
        </w:rPr>
        <w:t xml:space="preserve"> </w:t>
      </w:r>
      <w:r w:rsidR="007A6A2F">
        <w:rPr>
          <w:rFonts w:ascii="Arial" w:eastAsia="Times New Roman" w:hAnsi="Arial" w:cs="Arial"/>
          <w:sz w:val="24"/>
          <w:szCs w:val="24"/>
          <w:lang w:eastAsia="en-GB"/>
        </w:rPr>
        <w:t>linked to</w:t>
      </w:r>
      <w:r w:rsidR="0074325B">
        <w:rPr>
          <w:rFonts w:ascii="Arial" w:eastAsia="Times New Roman" w:hAnsi="Arial" w:cs="Arial"/>
          <w:sz w:val="24"/>
          <w:szCs w:val="24"/>
          <w:lang w:eastAsia="en-GB"/>
        </w:rPr>
        <w:t xml:space="preserve"> Child Exploitation</w:t>
      </w:r>
      <w:r w:rsidRPr="00461890">
        <w:rPr>
          <w:rFonts w:ascii="Arial" w:eastAsia="Times New Roman" w:hAnsi="Arial" w:cs="Arial"/>
          <w:sz w:val="24"/>
          <w:szCs w:val="24"/>
          <w:lang w:eastAsia="en-GB"/>
        </w:rPr>
        <w:t>, and therefore if such information should come to light within school the DSL will share t</w:t>
      </w:r>
      <w:r w:rsidR="008936C0">
        <w:rPr>
          <w:rFonts w:ascii="Arial" w:eastAsia="Times New Roman" w:hAnsi="Arial" w:cs="Arial"/>
          <w:sz w:val="24"/>
          <w:szCs w:val="24"/>
          <w:lang w:eastAsia="en-GB"/>
        </w:rPr>
        <w:t>hese concerns</w:t>
      </w:r>
      <w:r w:rsidRPr="00461890">
        <w:rPr>
          <w:rFonts w:ascii="Arial" w:eastAsia="Times New Roman" w:hAnsi="Arial" w:cs="Arial"/>
          <w:sz w:val="24"/>
          <w:szCs w:val="24"/>
          <w:lang w:eastAsia="en-GB"/>
        </w:rPr>
        <w:t xml:space="preserve"> appropriately </w:t>
      </w:r>
      <w:r w:rsidR="0074325B">
        <w:rPr>
          <w:rFonts w:ascii="Arial" w:eastAsia="Times New Roman" w:hAnsi="Arial" w:cs="Arial"/>
          <w:sz w:val="24"/>
          <w:szCs w:val="24"/>
          <w:lang w:eastAsia="en-GB"/>
        </w:rPr>
        <w:t>through the same local procedures identified within the LSCP Policies and Procedures Manual</w:t>
      </w:r>
      <w:r w:rsidR="00C413E5">
        <w:rPr>
          <w:rFonts w:ascii="Arial" w:eastAsia="Times New Roman" w:hAnsi="Arial" w:cs="Arial"/>
          <w:sz w:val="24"/>
          <w:szCs w:val="24"/>
          <w:lang w:eastAsia="en-GB"/>
        </w:rPr>
        <w:t>.</w:t>
      </w:r>
    </w:p>
    <w:p w14:paraId="3ED3C181" w14:textId="77777777" w:rsidR="00400103" w:rsidRPr="00461890" w:rsidRDefault="00400103" w:rsidP="00400103">
      <w:pPr>
        <w:spacing w:after="0" w:line="276" w:lineRule="auto"/>
        <w:jc w:val="both"/>
        <w:rPr>
          <w:rFonts w:ascii="Arial" w:eastAsia="Times New Roman" w:hAnsi="Arial" w:cs="Arial"/>
          <w:b/>
          <w:sz w:val="24"/>
          <w:szCs w:val="24"/>
        </w:rPr>
      </w:pPr>
      <w:r>
        <w:rPr>
          <w:rFonts w:ascii="Arial" w:eastAsia="Times New Roman" w:hAnsi="Arial" w:cs="Arial"/>
          <w:b/>
          <w:color w:val="000000"/>
          <w:sz w:val="28"/>
          <w:szCs w:val="28"/>
          <w:lang w:eastAsia="en-GB"/>
        </w:rPr>
        <w:t xml:space="preserve">Child on Child </w:t>
      </w:r>
      <w:r w:rsidRPr="00461890">
        <w:rPr>
          <w:rFonts w:ascii="Arial" w:eastAsia="Times New Roman" w:hAnsi="Arial" w:cs="Arial"/>
          <w:b/>
          <w:color w:val="000000"/>
          <w:sz w:val="28"/>
          <w:szCs w:val="28"/>
          <w:lang w:eastAsia="en-GB"/>
        </w:rPr>
        <w:t xml:space="preserve">Abuse </w:t>
      </w:r>
    </w:p>
    <w:p w14:paraId="5CB350A5" w14:textId="77777777" w:rsidR="00400103" w:rsidRPr="00461890" w:rsidRDefault="00400103" w:rsidP="00400103">
      <w:pPr>
        <w:autoSpaceDE w:val="0"/>
        <w:autoSpaceDN w:val="0"/>
        <w:adjustRightInd w:val="0"/>
        <w:spacing w:after="0" w:line="276" w:lineRule="auto"/>
        <w:jc w:val="both"/>
        <w:rPr>
          <w:rFonts w:ascii="Arial" w:eastAsia="Times New Roman" w:hAnsi="Arial" w:cs="Arial"/>
          <w:b/>
          <w:color w:val="000000"/>
          <w:sz w:val="24"/>
          <w:szCs w:val="24"/>
          <w:lang w:eastAsia="en-GB"/>
        </w:rPr>
      </w:pPr>
    </w:p>
    <w:p w14:paraId="6629C186" w14:textId="77777777" w:rsidR="00400103" w:rsidRPr="00461890" w:rsidRDefault="00400103" w:rsidP="00400103">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that children can abuse other children (often referred to as </w:t>
      </w:r>
      <w:r>
        <w:rPr>
          <w:rFonts w:ascii="Arial" w:eastAsia="Times New Roman" w:hAnsi="Arial" w:cs="Arial"/>
          <w:sz w:val="24"/>
          <w:szCs w:val="24"/>
          <w:lang w:eastAsia="en-GB"/>
        </w:rPr>
        <w:t xml:space="preserve">child- </w:t>
      </w:r>
      <w:r w:rsidRPr="00461890">
        <w:rPr>
          <w:rFonts w:ascii="Arial" w:eastAsia="Times New Roman" w:hAnsi="Arial" w:cs="Arial"/>
          <w:sz w:val="24"/>
          <w:szCs w:val="24"/>
          <w:lang w:eastAsia="en-GB"/>
        </w:rPr>
        <w:t>on</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abuse).  This is most likely to include, but not limited to:</w:t>
      </w:r>
    </w:p>
    <w:p w14:paraId="6AF22DFC" w14:textId="77777777" w:rsidR="00400103" w:rsidRPr="00461890" w:rsidRDefault="00400103" w:rsidP="00400103">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lastRenderedPageBreak/>
        <w:t xml:space="preserve">bullying (including </w:t>
      </w:r>
      <w:r>
        <w:rPr>
          <w:rFonts w:ascii="Arial" w:eastAsia="Times New Roman" w:hAnsi="Arial" w:cs="Arial"/>
          <w:sz w:val="24"/>
          <w:szCs w:val="24"/>
          <w:lang w:eastAsia="en-GB"/>
        </w:rPr>
        <w:t>online</w:t>
      </w:r>
      <w:r w:rsidRPr="00461890">
        <w:rPr>
          <w:rFonts w:ascii="Arial" w:eastAsia="Times New Roman" w:hAnsi="Arial" w:cs="Arial"/>
          <w:sz w:val="24"/>
          <w:szCs w:val="24"/>
          <w:lang w:eastAsia="en-GB"/>
        </w:rPr>
        <w:t xml:space="preserve"> bullying, </w:t>
      </w:r>
      <w:r w:rsidRPr="00461890">
        <w:rPr>
          <w:rFonts w:ascii="Arial" w:hAnsi="Arial" w:cs="Arial"/>
          <w:sz w:val="24"/>
          <w:szCs w:val="24"/>
        </w:rPr>
        <w:t>prejudice-based and discriminatory bullying</w:t>
      </w:r>
      <w:r>
        <w:rPr>
          <w:rFonts w:ascii="Arial" w:hAnsi="Arial" w:cs="Arial"/>
          <w:sz w:val="24"/>
          <w:szCs w:val="24"/>
        </w:rPr>
        <w:t>)</w:t>
      </w:r>
    </w:p>
    <w:p w14:paraId="67DB037F"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physical abuse such as hitting, kicking, shaking, biting, hair pulling, or otherwise causing physical harm</w:t>
      </w:r>
    </w:p>
    <w:p w14:paraId="58220F27"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sexual violence, such as rape, assault by penetration and sexual assault</w:t>
      </w:r>
    </w:p>
    <w:p w14:paraId="2DAC3A37"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abuse in intimate relationships</w:t>
      </w:r>
    </w:p>
    <w:p w14:paraId="43420ACD"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sexual harassment, such as sexual comments, remarks, jokes and online sexual harassment, which may be stand-alone or part of a broader pattern of abuse</w:t>
      </w:r>
    </w:p>
    <w:p w14:paraId="57A52480"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upskirting, which typically involves taking a picture under a person's clothing without them knowing, with the intention of viewing their genitals or buttocks to obtain sexual gratification, distress or alarm</w:t>
      </w:r>
    </w:p>
    <w:p w14:paraId="75762E05"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nudes/semi-nudes (</w:t>
      </w:r>
      <w:r w:rsidRPr="00461890">
        <w:rPr>
          <w:rFonts w:ascii="Arial" w:eastAsia="Times New Roman" w:hAnsi="Arial" w:cs="Arial"/>
          <w:sz w:val="24"/>
          <w:szCs w:val="24"/>
          <w:lang w:eastAsia="en-GB"/>
        </w:rPr>
        <w:t>sexting</w:t>
      </w:r>
      <w:r>
        <w:rPr>
          <w:rFonts w:ascii="Arial" w:eastAsia="Times New Roman" w:hAnsi="Arial" w:cs="Arial"/>
          <w:sz w:val="24"/>
          <w:szCs w:val="24"/>
          <w:lang w:eastAsia="en-GB"/>
        </w:rPr>
        <w:t>)</w:t>
      </w:r>
      <w:r w:rsidRPr="00461890">
        <w:rPr>
          <w:rFonts w:ascii="Arial" w:eastAsia="Times New Roman" w:hAnsi="Arial" w:cs="Arial"/>
          <w:sz w:val="24"/>
          <w:szCs w:val="24"/>
          <w:lang w:eastAsia="en-GB"/>
        </w:rPr>
        <w:t>; and</w:t>
      </w:r>
    </w:p>
    <w:p w14:paraId="51D068C1" w14:textId="77777777" w:rsidR="00400103"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initiation/hazing type violence and rituals</w:t>
      </w:r>
      <w:r>
        <w:rPr>
          <w:rFonts w:ascii="Arial" w:eastAsia="Times New Roman" w:hAnsi="Arial" w:cs="Arial"/>
          <w:sz w:val="24"/>
          <w:szCs w:val="24"/>
          <w:lang w:eastAsia="en-GB"/>
        </w:rPr>
        <w:t>.</w:t>
      </w:r>
    </w:p>
    <w:p w14:paraId="434FA687"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Children and the court system</w:t>
      </w:r>
    </w:p>
    <w:p w14:paraId="61B470E4" w14:textId="77777777" w:rsidR="000A35E6" w:rsidRPr="00461890"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Children are sometimes required to give evidence in criminal courts.  There are two age appropriate guides to support children </w:t>
      </w:r>
      <w:r w:rsidRPr="00461890">
        <w:rPr>
          <w:rFonts w:ascii="Arial" w:eastAsia="Times New Roman" w:hAnsi="Arial" w:cs="Arial"/>
          <w:b/>
          <w:sz w:val="24"/>
          <w:szCs w:val="24"/>
          <w:lang w:eastAsia="en-GB"/>
        </w:rPr>
        <w:t>Going to Court</w:t>
      </w:r>
      <w:r w:rsidRPr="00461890">
        <w:rPr>
          <w:rFonts w:ascii="Arial" w:eastAsia="Times New Roman" w:hAnsi="Arial" w:cs="Arial"/>
          <w:sz w:val="24"/>
          <w:szCs w:val="24"/>
          <w:lang w:eastAsia="en-GB"/>
        </w:rPr>
        <w:t xml:space="preserve"> </w:t>
      </w:r>
      <w:hyperlink r:id="rId50" w:history="1">
        <w:r w:rsidRPr="00461890">
          <w:rPr>
            <w:rFonts w:ascii="Arial" w:eastAsia="Times New Roman" w:hAnsi="Arial" w:cs="Arial"/>
            <w:color w:val="0000FF"/>
            <w:sz w:val="24"/>
            <w:szCs w:val="24"/>
            <w:u w:val="single"/>
            <w:lang w:eastAsia="en-GB"/>
          </w:rPr>
          <w:t>5-11 year olds</w:t>
        </w:r>
      </w:hyperlink>
      <w:r w:rsidRPr="00461890">
        <w:rPr>
          <w:rFonts w:ascii="Arial" w:eastAsia="Times New Roman" w:hAnsi="Arial" w:cs="Arial"/>
          <w:sz w:val="24"/>
          <w:szCs w:val="24"/>
          <w:lang w:eastAsia="en-GB"/>
        </w:rPr>
        <w:t xml:space="preserve"> and </w:t>
      </w:r>
      <w:hyperlink r:id="rId51" w:history="1">
        <w:r w:rsidRPr="00461890">
          <w:rPr>
            <w:rFonts w:ascii="Arial" w:eastAsia="Times New Roman" w:hAnsi="Arial" w:cs="Arial"/>
            <w:color w:val="0000FF"/>
            <w:sz w:val="24"/>
            <w:szCs w:val="24"/>
            <w:u w:val="single"/>
            <w:lang w:eastAsia="en-GB"/>
          </w:rPr>
          <w:t>12-17 year olds</w:t>
        </w:r>
      </w:hyperlink>
      <w:r w:rsidRPr="00461890">
        <w:rPr>
          <w:rFonts w:ascii="Arial" w:eastAsia="Times New Roman" w:hAnsi="Arial" w:cs="Arial"/>
          <w:sz w:val="24"/>
          <w:szCs w:val="24"/>
          <w:lang w:eastAsia="en-GB"/>
        </w:rPr>
        <w:t xml:space="preserve">.   </w:t>
      </w:r>
    </w:p>
    <w:p w14:paraId="625BD196" w14:textId="77777777" w:rsidR="00400103" w:rsidRPr="00461890" w:rsidRDefault="00400103" w:rsidP="00400103">
      <w:pPr>
        <w:autoSpaceDE w:val="0"/>
        <w:autoSpaceDN w:val="0"/>
        <w:adjustRightInd w:val="0"/>
        <w:spacing w:after="120" w:line="276" w:lineRule="auto"/>
        <w:jc w:val="both"/>
        <w:rPr>
          <w:rFonts w:ascii="Arial" w:eastAsia="Times New Roman" w:hAnsi="Arial" w:cs="Arial"/>
          <w:b/>
          <w:sz w:val="24"/>
          <w:szCs w:val="24"/>
          <w:lang w:eastAsia="en-GB"/>
        </w:rPr>
      </w:pPr>
      <w:r>
        <w:rPr>
          <w:rFonts w:ascii="Arial" w:eastAsia="Times New Roman" w:hAnsi="Arial" w:cs="Arial"/>
          <w:b/>
          <w:color w:val="000000"/>
          <w:sz w:val="28"/>
          <w:szCs w:val="28"/>
          <w:lang w:eastAsia="en-GB"/>
        </w:rPr>
        <w:t>Children in care</w:t>
      </w:r>
    </w:p>
    <w:p w14:paraId="778463DF" w14:textId="77777777" w:rsidR="00400103" w:rsidRPr="00461890" w:rsidRDefault="00400103" w:rsidP="00400103">
      <w:pPr>
        <w:spacing w:after="0" w:line="276" w:lineRule="auto"/>
        <w:jc w:val="both"/>
        <w:rPr>
          <w:rFonts w:ascii="Arial" w:hAnsi="Arial" w:cs="Arial"/>
          <w:sz w:val="24"/>
          <w:szCs w:val="24"/>
        </w:rPr>
      </w:pPr>
      <w:r w:rsidRPr="00461890">
        <w:rPr>
          <w:rFonts w:ascii="Arial" w:hAnsi="Arial" w:cs="Arial"/>
          <w:sz w:val="24"/>
          <w:szCs w:val="24"/>
        </w:rPr>
        <w:t xml:space="preserve">All staff recognise that </w:t>
      </w:r>
      <w:r>
        <w:rPr>
          <w:rFonts w:ascii="Arial" w:hAnsi="Arial" w:cs="Arial"/>
          <w:sz w:val="24"/>
          <w:szCs w:val="24"/>
        </w:rPr>
        <w:t xml:space="preserve">Children in care </w:t>
      </w:r>
      <w:r w:rsidRPr="00461890">
        <w:rPr>
          <w:rFonts w:ascii="Arial" w:hAnsi="Arial" w:cs="Arial"/>
          <w:sz w:val="24"/>
          <w:szCs w:val="24"/>
        </w:rPr>
        <w:t>and C</w:t>
      </w:r>
      <w:r>
        <w:rPr>
          <w:rFonts w:ascii="Arial" w:hAnsi="Arial" w:cs="Arial"/>
          <w:sz w:val="24"/>
          <w:szCs w:val="24"/>
        </w:rPr>
        <w:t>hildren previously in care</w:t>
      </w:r>
      <w:r w:rsidRPr="00461890">
        <w:rPr>
          <w:rFonts w:ascii="Arial" w:hAnsi="Arial" w:cs="Arial"/>
          <w:sz w:val="24"/>
          <w:szCs w:val="24"/>
        </w:rPr>
        <w:t xml:space="preserve"> are more vulnerable than other children, often having poorer educational outcomes. Therefore, it is important to ensure their wellbeing, safety and welfare as well as help them to reach their potential. This includes the </w:t>
      </w:r>
      <w:r>
        <w:rPr>
          <w:rFonts w:ascii="Arial" w:hAnsi="Arial" w:cs="Arial"/>
          <w:sz w:val="24"/>
          <w:szCs w:val="24"/>
        </w:rPr>
        <w:t>child in care</w:t>
      </w:r>
      <w:r w:rsidRPr="00461890">
        <w:rPr>
          <w:rFonts w:ascii="Arial" w:hAnsi="Arial" w:cs="Arial"/>
          <w:sz w:val="24"/>
          <w:szCs w:val="24"/>
        </w:rPr>
        <w:t xml:space="preserve"> who is moving out of care. The school will also ensure that </w:t>
      </w:r>
      <w:r>
        <w:rPr>
          <w:rFonts w:ascii="Arial" w:hAnsi="Arial" w:cs="Arial"/>
          <w:sz w:val="24"/>
          <w:szCs w:val="24"/>
        </w:rPr>
        <w:t>Children previously in care</w:t>
      </w:r>
      <w:r w:rsidRPr="00461890">
        <w:rPr>
          <w:rFonts w:ascii="Arial" w:hAnsi="Arial" w:cs="Arial"/>
          <w:sz w:val="24"/>
          <w:szCs w:val="24"/>
        </w:rPr>
        <w:t xml:space="preserve"> are supported with pathways including liaison with the local authority where a personal advisor will be appointed and that a full working relationship is maintained with the Lincolnshire Virtual School </w:t>
      </w:r>
    </w:p>
    <w:p w14:paraId="2CF84FEF" w14:textId="77777777" w:rsidR="00400103" w:rsidRPr="00461890" w:rsidRDefault="00400103" w:rsidP="00400103">
      <w:pPr>
        <w:spacing w:after="0" w:line="276" w:lineRule="auto"/>
        <w:ind w:left="720"/>
        <w:jc w:val="both"/>
        <w:rPr>
          <w:rFonts w:ascii="Arial" w:hAnsi="Arial" w:cs="Arial"/>
          <w:sz w:val="24"/>
          <w:szCs w:val="24"/>
        </w:rPr>
      </w:pPr>
    </w:p>
    <w:p w14:paraId="4D1F4948" w14:textId="77777777" w:rsidR="00400103" w:rsidRDefault="00400103" w:rsidP="00400103">
      <w:pPr>
        <w:spacing w:after="0" w:line="276" w:lineRule="auto"/>
        <w:jc w:val="both"/>
        <w:rPr>
          <w:rFonts w:ascii="Arial" w:hAnsi="Arial" w:cs="Arial"/>
          <w:sz w:val="24"/>
          <w:szCs w:val="24"/>
        </w:rPr>
      </w:pPr>
      <w:r w:rsidRPr="00461890">
        <w:rPr>
          <w:rFonts w:ascii="Arial" w:hAnsi="Arial" w:cs="Arial"/>
          <w:sz w:val="24"/>
          <w:szCs w:val="24"/>
        </w:rPr>
        <w:t xml:space="preserve">We have a member of staff who is dedicated to supporting </w:t>
      </w:r>
      <w:r>
        <w:rPr>
          <w:rFonts w:ascii="Arial" w:hAnsi="Arial" w:cs="Arial"/>
          <w:sz w:val="24"/>
          <w:szCs w:val="24"/>
        </w:rPr>
        <w:t>Children in care</w:t>
      </w:r>
      <w:r w:rsidRPr="00461890">
        <w:rPr>
          <w:rFonts w:ascii="Arial" w:hAnsi="Arial" w:cs="Arial"/>
          <w:sz w:val="24"/>
          <w:szCs w:val="24"/>
        </w:rPr>
        <w:t xml:space="preserve">. This member of staff liaises with the Lincolnshire Virtual School in respect of all </w:t>
      </w:r>
      <w:r>
        <w:rPr>
          <w:rFonts w:ascii="Arial" w:hAnsi="Arial" w:cs="Arial"/>
          <w:sz w:val="24"/>
          <w:szCs w:val="24"/>
        </w:rPr>
        <w:t>children</w:t>
      </w:r>
      <w:r w:rsidRPr="00461890">
        <w:rPr>
          <w:rFonts w:ascii="Arial" w:hAnsi="Arial" w:cs="Arial"/>
          <w:sz w:val="24"/>
          <w:szCs w:val="24"/>
        </w:rPr>
        <w:t xml:space="preserve"> at the school who have '</w:t>
      </w:r>
      <w:r>
        <w:rPr>
          <w:rFonts w:ascii="Arial" w:hAnsi="Arial" w:cs="Arial"/>
          <w:sz w:val="24"/>
          <w:szCs w:val="24"/>
        </w:rPr>
        <w:t>in care</w:t>
      </w:r>
      <w:r w:rsidRPr="00461890">
        <w:rPr>
          <w:rFonts w:ascii="Arial" w:hAnsi="Arial" w:cs="Arial"/>
          <w:sz w:val="24"/>
          <w:szCs w:val="24"/>
        </w:rPr>
        <w:t>' status.</w:t>
      </w:r>
      <w:r>
        <w:rPr>
          <w:rFonts w:ascii="Arial" w:hAnsi="Arial" w:cs="Arial"/>
          <w:sz w:val="24"/>
          <w:szCs w:val="24"/>
        </w:rPr>
        <w:t xml:space="preserve"> </w:t>
      </w:r>
      <w:hyperlink r:id="rId52" w:history="1">
        <w:r w:rsidRPr="004151FD">
          <w:rPr>
            <w:rStyle w:val="Hyperlink"/>
            <w:rFonts w:ascii="Arial" w:hAnsi="Arial" w:cs="Arial"/>
            <w:sz w:val="24"/>
            <w:szCs w:val="24"/>
          </w:rPr>
          <w:t>virtualschool@lincolnshire.gov.uk</w:t>
        </w:r>
      </w:hyperlink>
      <w:r>
        <w:rPr>
          <w:rFonts w:ascii="Arial" w:hAnsi="Arial" w:cs="Arial"/>
          <w:sz w:val="24"/>
          <w:szCs w:val="24"/>
        </w:rPr>
        <w:t xml:space="preserve"> Schools address any queries directly to the child's social worker until they are 17 years 6 months after which they are transferred to Lincolnshire Leaving Care Service.</w:t>
      </w:r>
    </w:p>
    <w:p w14:paraId="444B379B"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 xml:space="preserve">Children </w:t>
      </w:r>
      <w:r>
        <w:rPr>
          <w:rFonts w:ascii="Arial" w:eastAsia="Times New Roman" w:hAnsi="Arial" w:cs="Arial"/>
          <w:b/>
          <w:sz w:val="28"/>
          <w:szCs w:val="28"/>
          <w:lang w:eastAsia="en-GB"/>
        </w:rPr>
        <w:t>who are absent from Education</w:t>
      </w:r>
    </w:p>
    <w:p w14:paraId="24FA581F" w14:textId="373C5DDE" w:rsidR="00053085" w:rsidRDefault="00400103" w:rsidP="00400103">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Children being absent from education for prolonged periods and/or on repeat occasions </w:t>
      </w:r>
      <w:r w:rsidRPr="00461890">
        <w:rPr>
          <w:rFonts w:ascii="Arial" w:eastAsia="Times New Roman" w:hAnsi="Arial" w:cs="Arial"/>
          <w:sz w:val="24"/>
          <w:szCs w:val="24"/>
          <w:lang w:eastAsia="en-GB"/>
        </w:rPr>
        <w:t>can act as a vital warning sign of a range of safeguarding possibilities.  This may include abus</w:t>
      </w:r>
      <w:r>
        <w:rPr>
          <w:rFonts w:ascii="Arial" w:eastAsia="Times New Roman" w:hAnsi="Arial" w:cs="Arial"/>
          <w:sz w:val="24"/>
          <w:szCs w:val="24"/>
          <w:lang w:eastAsia="en-GB"/>
        </w:rPr>
        <w:t>e and neglect, which may involve</w:t>
      </w:r>
      <w:r w:rsidRPr="00461890">
        <w:rPr>
          <w:rFonts w:ascii="Arial" w:eastAsia="Times New Roman" w:hAnsi="Arial" w:cs="Arial"/>
          <w:sz w:val="24"/>
          <w:szCs w:val="24"/>
          <w:lang w:eastAsia="en-GB"/>
        </w:rPr>
        <w:t xml:space="preserve"> sexual abuse or exploitation an</w:t>
      </w:r>
      <w:r>
        <w:rPr>
          <w:rFonts w:ascii="Arial" w:eastAsia="Times New Roman" w:hAnsi="Arial" w:cs="Arial"/>
          <w:sz w:val="24"/>
          <w:szCs w:val="24"/>
          <w:lang w:eastAsia="en-GB"/>
        </w:rPr>
        <w:t xml:space="preserve">d child criminal exploitation. </w:t>
      </w:r>
      <w:r w:rsidRPr="00461890">
        <w:rPr>
          <w:rFonts w:ascii="Arial" w:eastAsia="Times New Roman" w:hAnsi="Arial" w:cs="Arial"/>
          <w:sz w:val="24"/>
          <w:szCs w:val="24"/>
          <w:lang w:eastAsia="en-GB"/>
        </w:rPr>
        <w:t xml:space="preserve">It may </w:t>
      </w:r>
      <w:r>
        <w:rPr>
          <w:rFonts w:ascii="Arial" w:eastAsia="Times New Roman" w:hAnsi="Arial" w:cs="Arial"/>
          <w:sz w:val="24"/>
          <w:szCs w:val="24"/>
          <w:lang w:eastAsia="en-GB"/>
        </w:rPr>
        <w:t xml:space="preserve">also </w:t>
      </w:r>
      <w:r w:rsidRPr="00461890">
        <w:rPr>
          <w:rFonts w:ascii="Arial" w:eastAsia="Times New Roman" w:hAnsi="Arial" w:cs="Arial"/>
          <w:sz w:val="24"/>
          <w:szCs w:val="24"/>
          <w:lang w:eastAsia="en-GB"/>
        </w:rPr>
        <w:t xml:space="preserve">indicate mental health problems, risk of substance abuse, risk of travelling to conflict zones, risk of female genital mutilation </w:t>
      </w:r>
      <w:r w:rsidRPr="00461890">
        <w:rPr>
          <w:rFonts w:ascii="Arial" w:eastAsia="Times New Roman" w:hAnsi="Arial" w:cs="Arial"/>
          <w:sz w:val="24"/>
          <w:szCs w:val="24"/>
          <w:lang w:eastAsia="en-GB"/>
        </w:rPr>
        <w:lastRenderedPageBreak/>
        <w:t xml:space="preserve">or risk of forced marriage.  Early intervention is necessary to identify the existence of any underlying safeguarding risk and to help prevent the risks of a child </w:t>
      </w:r>
      <w:r>
        <w:rPr>
          <w:rFonts w:ascii="Arial" w:eastAsia="Times New Roman" w:hAnsi="Arial" w:cs="Arial"/>
          <w:sz w:val="24"/>
          <w:szCs w:val="24"/>
          <w:lang w:eastAsia="en-GB"/>
        </w:rPr>
        <w:t xml:space="preserve">being absent from education </w:t>
      </w:r>
      <w:r w:rsidRPr="00461890">
        <w:rPr>
          <w:rFonts w:ascii="Arial" w:eastAsia="Times New Roman" w:hAnsi="Arial" w:cs="Arial"/>
          <w:sz w:val="24"/>
          <w:szCs w:val="24"/>
          <w:lang w:eastAsia="en-GB"/>
        </w:rPr>
        <w:t xml:space="preserve">in the future. It is the school's duty to notify the local authority of any children who </w:t>
      </w:r>
      <w:r>
        <w:rPr>
          <w:rFonts w:ascii="Arial" w:eastAsia="Times New Roman" w:hAnsi="Arial" w:cs="Arial"/>
          <w:sz w:val="24"/>
          <w:szCs w:val="24"/>
          <w:lang w:eastAsia="en-GB"/>
        </w:rPr>
        <w:t xml:space="preserve">are absent from education for prolonged periods and/or on repeat occasions </w:t>
      </w:r>
      <w:r w:rsidRPr="00461890">
        <w:rPr>
          <w:rFonts w:ascii="Arial" w:eastAsia="Times New Roman" w:hAnsi="Arial" w:cs="Arial"/>
          <w:sz w:val="24"/>
          <w:szCs w:val="24"/>
          <w:lang w:eastAsia="en-GB"/>
        </w:rPr>
        <w:t>and cannot be found at the known place of residence</w:t>
      </w:r>
      <w:r>
        <w:rPr>
          <w:rFonts w:ascii="Arial" w:eastAsia="Times New Roman" w:hAnsi="Arial" w:cs="Arial"/>
          <w:sz w:val="24"/>
          <w:szCs w:val="24"/>
          <w:lang w:eastAsia="en-GB"/>
        </w:rPr>
        <w:t>.</w:t>
      </w:r>
    </w:p>
    <w:p w14:paraId="33136CD7" w14:textId="77777777" w:rsidR="00400103" w:rsidRPr="00BB7A41"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393B44">
        <w:rPr>
          <w:rFonts w:ascii="Arial" w:hAnsi="Arial" w:cs="Arial"/>
          <w:b/>
          <w:sz w:val="28"/>
          <w:szCs w:val="28"/>
        </w:rPr>
        <w:t>Children who may require Early Help</w:t>
      </w:r>
    </w:p>
    <w:p w14:paraId="0B433AD7"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All Staff (Governors and Volunteers) working within the </w:t>
      </w:r>
      <w:r>
        <w:rPr>
          <w:rFonts w:ascii="Arial" w:hAnsi="Arial" w:cs="Arial"/>
          <w:color w:val="000000"/>
          <w:sz w:val="24"/>
          <w:szCs w:val="24"/>
          <w:lang w:eastAsia="en-GB"/>
        </w:rPr>
        <w:t>s</w:t>
      </w:r>
      <w:r w:rsidRPr="00607CCB">
        <w:rPr>
          <w:rFonts w:ascii="Arial" w:hAnsi="Arial" w:cs="Arial"/>
          <w:color w:val="000000"/>
          <w:sz w:val="24"/>
          <w:szCs w:val="24"/>
          <w:lang w:eastAsia="en-GB"/>
        </w:rPr>
        <w:t xml:space="preserve">chool are aware safeguarding is not just about protecting children from deliberate harm, neglect, and failure to act.  </w:t>
      </w:r>
    </w:p>
    <w:p w14:paraId="2D350F91" w14:textId="77777777" w:rsidR="00400103" w:rsidRPr="00607CCB" w:rsidRDefault="00400103" w:rsidP="00400103">
      <w:pPr>
        <w:spacing w:after="0" w:line="276" w:lineRule="auto"/>
        <w:jc w:val="both"/>
        <w:rPr>
          <w:rFonts w:ascii="Arial" w:hAnsi="Arial" w:cs="Arial"/>
          <w:color w:val="000000"/>
          <w:sz w:val="24"/>
          <w:szCs w:val="24"/>
        </w:rPr>
      </w:pPr>
    </w:p>
    <w:p w14:paraId="67A2EFC3" w14:textId="77777777" w:rsidR="00400103" w:rsidRPr="00607CCB" w:rsidRDefault="00400103" w:rsidP="00400103">
      <w:pPr>
        <w:spacing w:after="0" w:line="276" w:lineRule="auto"/>
        <w:jc w:val="both"/>
        <w:rPr>
          <w:rFonts w:ascii="Arial" w:hAnsi="Arial" w:cs="Arial"/>
          <w:color w:val="000000"/>
          <w:sz w:val="24"/>
          <w:szCs w:val="24"/>
        </w:rPr>
      </w:pPr>
      <w:r w:rsidRPr="00607CCB">
        <w:rPr>
          <w:rFonts w:ascii="Arial" w:hAnsi="Arial" w:cs="Arial"/>
          <w:color w:val="000000"/>
          <w:sz w:val="24"/>
          <w:szCs w:val="24"/>
        </w:rPr>
        <w:t>Early Help is defined as anything that supports children, young people</w:t>
      </w:r>
      <w:r>
        <w:rPr>
          <w:rFonts w:ascii="Arial" w:hAnsi="Arial" w:cs="Arial"/>
          <w:color w:val="000000"/>
          <w:sz w:val="24"/>
          <w:szCs w:val="24"/>
        </w:rPr>
        <w:t>,</w:t>
      </w:r>
      <w:r w:rsidRPr="00607CCB">
        <w:rPr>
          <w:rFonts w:ascii="Arial" w:hAnsi="Arial" w:cs="Arial"/>
          <w:color w:val="000000"/>
          <w:sz w:val="24"/>
          <w:szCs w:val="24"/>
        </w:rPr>
        <w:t xml:space="preserve"> and their families to achieve their potential</w:t>
      </w:r>
      <w:r>
        <w:rPr>
          <w:rFonts w:ascii="Arial" w:hAnsi="Arial" w:cs="Arial"/>
          <w:color w:val="000000"/>
          <w:sz w:val="24"/>
          <w:szCs w:val="24"/>
        </w:rPr>
        <w:t xml:space="preserve"> and improve their resilience and outcomes</w:t>
      </w:r>
      <w:r w:rsidRPr="00607CCB">
        <w:rPr>
          <w:rFonts w:ascii="Arial" w:hAnsi="Arial" w:cs="Arial"/>
          <w:color w:val="000000"/>
          <w:sz w:val="24"/>
          <w:szCs w:val="24"/>
        </w:rPr>
        <w:t xml:space="preserve">, by either preventing difficulties, or </w:t>
      </w:r>
      <w:r>
        <w:rPr>
          <w:rFonts w:ascii="Arial" w:hAnsi="Arial" w:cs="Arial"/>
          <w:color w:val="000000"/>
          <w:sz w:val="24"/>
          <w:szCs w:val="24"/>
        </w:rPr>
        <w:t>reducing the chances of</w:t>
      </w:r>
      <w:r w:rsidRPr="00607CCB">
        <w:rPr>
          <w:rFonts w:ascii="Arial" w:hAnsi="Arial" w:cs="Arial"/>
          <w:color w:val="000000"/>
          <w:sz w:val="24"/>
          <w:szCs w:val="24"/>
        </w:rPr>
        <w:t xml:space="preserve"> th</w:t>
      </w:r>
      <w:r>
        <w:rPr>
          <w:rFonts w:ascii="Arial" w:hAnsi="Arial" w:cs="Arial"/>
          <w:color w:val="000000"/>
          <w:sz w:val="24"/>
          <w:szCs w:val="24"/>
        </w:rPr>
        <w:t>em</w:t>
      </w:r>
      <w:r w:rsidRPr="00607CCB">
        <w:rPr>
          <w:rFonts w:ascii="Arial" w:hAnsi="Arial" w:cs="Arial"/>
          <w:color w:val="000000"/>
          <w:sz w:val="24"/>
          <w:szCs w:val="24"/>
        </w:rPr>
        <w:t xml:space="preserve"> getting worse.</w:t>
      </w:r>
    </w:p>
    <w:p w14:paraId="70D4ED9E" w14:textId="77777777" w:rsidR="00400103" w:rsidRPr="00607CCB" w:rsidRDefault="00400103" w:rsidP="00400103">
      <w:pPr>
        <w:spacing w:after="0" w:line="276" w:lineRule="auto"/>
        <w:jc w:val="both"/>
        <w:rPr>
          <w:rFonts w:ascii="Arial" w:hAnsi="Arial" w:cs="Arial"/>
          <w:color w:val="000000"/>
          <w:sz w:val="24"/>
          <w:szCs w:val="24"/>
        </w:rPr>
      </w:pPr>
    </w:p>
    <w:p w14:paraId="33ACC82D"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Early Help is </w:t>
      </w:r>
      <w:r w:rsidRPr="00607CCB">
        <w:rPr>
          <w:rFonts w:ascii="Arial" w:hAnsi="Arial" w:cs="Arial"/>
          <w:color w:val="000000"/>
          <w:sz w:val="24"/>
          <w:szCs w:val="24"/>
        </w:rPr>
        <w:t>about providing the right help, at the right time, in the right place. Our belief is that children and young people are best supported by people they know and trust.</w:t>
      </w:r>
    </w:p>
    <w:p w14:paraId="068830E8" w14:textId="77777777" w:rsidR="00400103" w:rsidRPr="00607CCB" w:rsidRDefault="00400103" w:rsidP="00400103">
      <w:pPr>
        <w:spacing w:after="0" w:line="276" w:lineRule="auto"/>
        <w:jc w:val="both"/>
        <w:rPr>
          <w:rFonts w:ascii="Arial" w:hAnsi="Arial" w:cs="Arial"/>
          <w:color w:val="000000"/>
          <w:sz w:val="24"/>
          <w:szCs w:val="24"/>
          <w:lang w:eastAsia="en-GB"/>
        </w:rPr>
      </w:pPr>
    </w:p>
    <w:p w14:paraId="31C8DD7E"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All children and young people may need extra help and support at some point in their lives.</w:t>
      </w:r>
      <w:r w:rsidRPr="00607CCB">
        <w:rPr>
          <w:rFonts w:ascii="Arial" w:hAnsi="Arial" w:cs="Arial"/>
          <w:color w:val="000000"/>
          <w:sz w:val="24"/>
          <w:szCs w:val="24"/>
        </w:rPr>
        <w:t xml:space="preserve"> All of us are committed to continuing to identify and provide support to children and young people who are at risk of poor health and wellbeing.</w:t>
      </w:r>
    </w:p>
    <w:p w14:paraId="01E600DF" w14:textId="77777777" w:rsidR="00400103" w:rsidRPr="00607CCB" w:rsidRDefault="00400103" w:rsidP="00400103">
      <w:pPr>
        <w:spacing w:after="0" w:line="276" w:lineRule="auto"/>
        <w:ind w:left="720"/>
        <w:jc w:val="both"/>
        <w:rPr>
          <w:rFonts w:ascii="Arial" w:hAnsi="Arial" w:cs="Arial"/>
          <w:color w:val="000000"/>
          <w:sz w:val="24"/>
          <w:szCs w:val="24"/>
          <w:lang w:eastAsia="en-GB"/>
        </w:rPr>
      </w:pPr>
    </w:p>
    <w:p w14:paraId="6FBC132C"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The school will identify who their vulnerable children are, ensuring all staff and volunteers know the processes to secure advice, help and support where needed. </w:t>
      </w:r>
    </w:p>
    <w:p w14:paraId="1D38669D" w14:textId="77777777" w:rsidR="00400103" w:rsidRPr="00607CCB" w:rsidRDefault="00400103" w:rsidP="00400103">
      <w:pPr>
        <w:autoSpaceDE w:val="0"/>
        <w:autoSpaceDN w:val="0"/>
        <w:adjustRightInd w:val="0"/>
        <w:spacing w:after="120" w:line="276" w:lineRule="auto"/>
        <w:jc w:val="both"/>
        <w:rPr>
          <w:rFonts w:ascii="Arial" w:eastAsia="Times New Roman" w:hAnsi="Arial" w:cs="Arial"/>
          <w:color w:val="000000"/>
          <w:sz w:val="24"/>
          <w:szCs w:val="24"/>
          <w:lang w:eastAsia="en-GB"/>
        </w:rPr>
      </w:pPr>
    </w:p>
    <w:p w14:paraId="17C56789" w14:textId="77777777" w:rsidR="00400103" w:rsidRPr="00607CCB" w:rsidRDefault="00400103" w:rsidP="00400103">
      <w:pPr>
        <w:spacing w:after="0" w:line="276" w:lineRule="auto"/>
        <w:jc w:val="both"/>
        <w:rPr>
          <w:rFonts w:ascii="Arial" w:hAnsi="Arial" w:cs="Arial"/>
          <w:color w:val="0000FF"/>
          <w:sz w:val="24"/>
          <w:szCs w:val="24"/>
          <w:lang w:eastAsia="en-GB"/>
        </w:rPr>
      </w:pPr>
      <w:r w:rsidRPr="00607CCB">
        <w:rPr>
          <w:rFonts w:ascii="Arial" w:hAnsi="Arial" w:cs="Arial"/>
          <w:color w:val="000000"/>
          <w:sz w:val="24"/>
          <w:szCs w:val="24"/>
          <w:lang w:eastAsia="en-GB"/>
        </w:rPr>
        <w:t xml:space="preserve">We refer to the </w:t>
      </w:r>
      <w:r>
        <w:rPr>
          <w:rFonts w:ascii="Arial" w:hAnsi="Arial" w:cs="Arial"/>
          <w:color w:val="000000"/>
          <w:sz w:val="24"/>
          <w:szCs w:val="24"/>
          <w:lang w:eastAsia="en-GB"/>
        </w:rPr>
        <w:t xml:space="preserve">Lincolnshire </w:t>
      </w:r>
      <w:r w:rsidRPr="00607CCB">
        <w:rPr>
          <w:rFonts w:ascii="Arial" w:hAnsi="Arial" w:cs="Arial"/>
          <w:color w:val="000000"/>
          <w:sz w:val="24"/>
          <w:szCs w:val="24"/>
          <w:lang w:eastAsia="en-GB"/>
        </w:rPr>
        <w:t>guidance for Early Help</w:t>
      </w:r>
      <w:r>
        <w:rPr>
          <w:rFonts w:ascii="Arial" w:hAnsi="Arial" w:cs="Arial"/>
          <w:color w:val="000000"/>
          <w:sz w:val="24"/>
          <w:szCs w:val="24"/>
          <w:lang w:eastAsia="en-GB"/>
        </w:rPr>
        <w:t xml:space="preserve">. </w:t>
      </w:r>
    </w:p>
    <w:p w14:paraId="0B21A5B9" w14:textId="77777777" w:rsidR="00400103" w:rsidRPr="00607CCB" w:rsidRDefault="00400103" w:rsidP="00400103">
      <w:pPr>
        <w:spacing w:line="256" w:lineRule="auto"/>
        <w:jc w:val="both"/>
        <w:rPr>
          <w:rFonts w:ascii="Arial" w:eastAsia="Times New Roman" w:hAnsi="Arial" w:cs="Arial"/>
          <w:b/>
          <w:color w:val="000000"/>
          <w:sz w:val="24"/>
          <w:szCs w:val="24"/>
        </w:rPr>
      </w:pPr>
    </w:p>
    <w:p w14:paraId="24DF7177" w14:textId="77777777" w:rsidR="00400103" w:rsidRPr="00607CCB" w:rsidRDefault="00400103" w:rsidP="00400103">
      <w:pPr>
        <w:spacing w:line="256" w:lineRule="auto"/>
        <w:jc w:val="both"/>
        <w:rPr>
          <w:rFonts w:ascii="Arial" w:hAnsi="Arial" w:cs="Arial"/>
          <w:color w:val="000000"/>
          <w:sz w:val="24"/>
          <w:szCs w:val="24"/>
          <w:u w:val="single"/>
        </w:rPr>
      </w:pPr>
      <w:r w:rsidRPr="00607CCB">
        <w:rPr>
          <w:rFonts w:ascii="Arial" w:hAnsi="Arial" w:cs="Arial"/>
          <w:color w:val="000000"/>
          <w:sz w:val="24"/>
          <w:szCs w:val="24"/>
        </w:rPr>
        <w:t>The Family Services Directory is a useful tool when discussing earl</w:t>
      </w:r>
      <w:r w:rsidRPr="00BE69DE">
        <w:rPr>
          <w:rFonts w:ascii="Arial" w:hAnsi="Arial" w:cs="Arial"/>
          <w:color w:val="000000"/>
          <w:sz w:val="24"/>
          <w:szCs w:val="24"/>
        </w:rPr>
        <w:t>y help, it can be accessed here</w:t>
      </w:r>
      <w:r>
        <w:rPr>
          <w:rFonts w:ascii="Arial" w:hAnsi="Arial" w:cs="Arial"/>
          <w:color w:val="000000"/>
          <w:sz w:val="24"/>
          <w:szCs w:val="24"/>
        </w:rPr>
        <w:t>,</w:t>
      </w:r>
      <w:r w:rsidRPr="00BE69DE">
        <w:rPr>
          <w:rFonts w:ascii="Arial" w:hAnsi="Arial" w:cs="Arial"/>
          <w:sz w:val="24"/>
          <w:szCs w:val="24"/>
        </w:rPr>
        <w:t xml:space="preserve"> </w:t>
      </w:r>
      <w:hyperlink r:id="rId53" w:history="1">
        <w:r w:rsidRPr="00BE69DE">
          <w:rPr>
            <w:rStyle w:val="Hyperlink"/>
            <w:rFonts w:ascii="Arial" w:hAnsi="Arial" w:cs="Arial"/>
            <w:sz w:val="24"/>
            <w:szCs w:val="24"/>
          </w:rPr>
          <w:t>Lincolnshire Family Services Directory (lincsfamilydirectory.org.uk)</w:t>
        </w:r>
      </w:hyperlink>
    </w:p>
    <w:p w14:paraId="2B10B21B"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Children with family members in prison</w:t>
      </w:r>
    </w:p>
    <w:p w14:paraId="3A8D8169" w14:textId="77777777" w:rsidR="00400103" w:rsidRPr="00461890"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Schools understand that children with a parent(s) in prison are at risk of poor outcomes including poverty, stigma, isolation, and poor mental health.  They may require specific services and support. Families and children of people in prison will be seen as families first and school will work to ensure their needs are appropriately met. This will include providing support to ensure the voice of the child is considered when seeking contact with a family member in prison. Support is available from the National Information Centre of children of offenders </w:t>
      </w:r>
      <w:hyperlink r:id="rId54" w:history="1">
        <w:r w:rsidRPr="00461890">
          <w:rPr>
            <w:rFonts w:ascii="Arial" w:eastAsia="Times New Roman" w:hAnsi="Arial" w:cs="Arial"/>
            <w:color w:val="0000FF"/>
            <w:sz w:val="24"/>
            <w:szCs w:val="24"/>
            <w:u w:val="single"/>
            <w:lang w:eastAsia="en-GB"/>
          </w:rPr>
          <w:t>NICCO</w:t>
        </w:r>
      </w:hyperlink>
      <w:r w:rsidRPr="00461890">
        <w:rPr>
          <w:rFonts w:ascii="Arial" w:eastAsia="Times New Roman" w:hAnsi="Arial" w:cs="Arial"/>
          <w:sz w:val="24"/>
          <w:szCs w:val="24"/>
          <w:lang w:eastAsia="en-GB"/>
        </w:rPr>
        <w:t xml:space="preserve"> who provide information designed to support professionals working with offenders and their children, to help mitigate negative consequences for those children. </w:t>
      </w:r>
    </w:p>
    <w:p w14:paraId="61AA7D8C" w14:textId="77777777" w:rsidR="000A35E6" w:rsidRPr="009F2588" w:rsidRDefault="000A35E6" w:rsidP="000A35E6">
      <w:pPr>
        <w:spacing w:after="0" w:line="276" w:lineRule="auto"/>
        <w:jc w:val="both"/>
        <w:rPr>
          <w:rFonts w:ascii="Arial" w:hAnsi="Arial" w:cs="Arial"/>
          <w:sz w:val="24"/>
          <w:szCs w:val="24"/>
          <w:lang w:eastAsia="en-GB"/>
        </w:rPr>
      </w:pPr>
      <w:r w:rsidRPr="00583475">
        <w:rPr>
          <w:rFonts w:ascii="Arial" w:eastAsia="Times New Roman" w:hAnsi="Arial" w:cs="Arial"/>
          <w:b/>
          <w:sz w:val="28"/>
          <w:szCs w:val="28"/>
          <w:lang w:eastAsia="en-GB"/>
        </w:rPr>
        <w:lastRenderedPageBreak/>
        <w:t>Children with special educational needs and disabilities or physical health issues</w:t>
      </w:r>
    </w:p>
    <w:p w14:paraId="649F4CFB" w14:textId="77777777" w:rsidR="000A35E6" w:rsidRPr="00461890" w:rsidRDefault="00000000" w:rsidP="000A35E6">
      <w:pPr>
        <w:autoSpaceDE w:val="0"/>
        <w:autoSpaceDN w:val="0"/>
        <w:adjustRightInd w:val="0"/>
        <w:spacing w:after="120" w:line="276" w:lineRule="auto"/>
        <w:jc w:val="both"/>
        <w:rPr>
          <w:rFonts w:ascii="Arial" w:eastAsia="Times New Roman" w:hAnsi="Arial" w:cs="Arial"/>
          <w:sz w:val="24"/>
          <w:szCs w:val="24"/>
          <w:lang w:eastAsia="en-GB"/>
        </w:rPr>
      </w:pPr>
      <w:hyperlink r:id="rId55" w:history="1">
        <w:r w:rsidR="000A35E6" w:rsidRPr="00461890">
          <w:rPr>
            <w:rFonts w:ascii="Arial" w:eastAsia="Times New Roman" w:hAnsi="Arial" w:cs="Arial"/>
            <w:color w:val="0000FF"/>
            <w:sz w:val="24"/>
            <w:szCs w:val="24"/>
            <w:u w:val="single"/>
            <w:lang w:eastAsia="en-GB"/>
          </w:rPr>
          <w:t>Lincolnshire SEND Offer</w:t>
        </w:r>
      </w:hyperlink>
      <w:r w:rsidR="000A35E6">
        <w:rPr>
          <w:rFonts w:ascii="Arial" w:eastAsia="Times New Roman" w:hAnsi="Arial" w:cs="Arial"/>
          <w:sz w:val="24"/>
          <w:szCs w:val="24"/>
          <w:lang w:eastAsia="en-GB"/>
        </w:rPr>
        <w:t xml:space="preserve"> </w:t>
      </w:r>
      <w:r w:rsidR="000A35E6" w:rsidRPr="00461890">
        <w:rPr>
          <w:rFonts w:ascii="Arial" w:eastAsia="Times New Roman" w:hAnsi="Arial" w:cs="Arial"/>
          <w:sz w:val="24"/>
          <w:szCs w:val="24"/>
          <w:lang w:eastAsia="en-GB"/>
        </w:rPr>
        <w:t>is available for every child and family in Lincolnshire.  Special consideration should be given to safeguarding and protecting children who may have additional vulnerabilities. Additional barriers can exist to the recognition of abuse and neglect which can include assumptions that indicators of abuse such as behaviour, mood and injury relate to the child's disability without further exploration. It is common to see a disability first and abuse second which may delay support required. Vulnerable children can be disproportionately impacted by things like bullying and abuse, without outwardly showing any signs. There may also be communication barriers and difficulties in overcoming these barriers</w:t>
      </w:r>
      <w:r w:rsidR="000A35E6">
        <w:rPr>
          <w:rFonts w:ascii="Arial" w:eastAsia="Times New Roman" w:hAnsi="Arial" w:cs="Arial"/>
          <w:sz w:val="24"/>
          <w:szCs w:val="24"/>
          <w:lang w:eastAsia="en-GB"/>
        </w:rPr>
        <w:t>.</w:t>
      </w:r>
    </w:p>
    <w:p w14:paraId="4E593351" w14:textId="77777777" w:rsidR="000A35E6" w:rsidRPr="00461890" w:rsidRDefault="000A35E6" w:rsidP="000A35E6">
      <w:pPr>
        <w:autoSpaceDE w:val="0"/>
        <w:autoSpaceDN w:val="0"/>
        <w:adjustRightInd w:val="0"/>
        <w:spacing w:after="12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These additional challenges are addressed through a high level of pastoral care and communication and interaction with our young people.  These communication tools may include Makaton, communication in print and Colourful Semantics to ensure the child's voice is heard despite their additional needs.  </w:t>
      </w:r>
      <w:r>
        <w:rPr>
          <w:rFonts w:ascii="Arial" w:eastAsia="Times New Roman" w:hAnsi="Arial" w:cs="Arial"/>
          <w:sz w:val="24"/>
          <w:szCs w:val="24"/>
          <w:lang w:eastAsia="en-GB"/>
        </w:rPr>
        <w:t>Our communication with parents will be frequent and informative allowing on-going risk assessments to be carried out to avoid any assumptions being made in relation to any change in behaviour or physical appearance.</w:t>
      </w:r>
    </w:p>
    <w:p w14:paraId="4F12871D"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14D63177"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r>
        <w:rPr>
          <w:rFonts w:ascii="Arial" w:eastAsia="Times New Roman" w:hAnsi="Arial" w:cs="Arial"/>
          <w:b/>
          <w:sz w:val="28"/>
          <w:szCs w:val="28"/>
          <w:lang w:eastAsia="en-GB"/>
        </w:rPr>
        <w:t>Consensual and non-consensual sharing of nudes and semi-nudes images and/or videos</w:t>
      </w:r>
      <w:r w:rsidRPr="0003108D">
        <w:rPr>
          <w:rFonts w:ascii="Arial" w:eastAsia="Times New Roman" w:hAnsi="Arial" w:cs="Arial"/>
          <w:b/>
          <w:sz w:val="28"/>
          <w:szCs w:val="28"/>
          <w:lang w:eastAsia="en-GB"/>
        </w:rPr>
        <w:t xml:space="preserve"> </w:t>
      </w:r>
    </w:p>
    <w:p w14:paraId="7834521B"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0A3ED8A3" w14:textId="77777777" w:rsidR="000A35E6" w:rsidRPr="005F54C1" w:rsidRDefault="000A35E6" w:rsidP="000A35E6">
      <w:pPr>
        <w:rPr>
          <w:rFonts w:ascii="Arial" w:hAnsi="Arial" w:cs="Arial"/>
          <w:sz w:val="24"/>
          <w:szCs w:val="24"/>
        </w:rPr>
      </w:pPr>
      <w:r w:rsidRPr="005F54C1">
        <w:rPr>
          <w:rFonts w:ascii="Arial" w:hAnsi="Arial" w:cs="Arial"/>
          <w:sz w:val="24"/>
          <w:szCs w:val="24"/>
        </w:rPr>
        <w:t>The school recognises that incidents involving the sharing of nudes and semi-nudes (images, videos, or live streams) can occur among children and young people. These incidents may be consensual or non-consensual and can have serious safeguarding implications.</w:t>
      </w:r>
    </w:p>
    <w:p w14:paraId="28099E63"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140E0626" w14:textId="77777777" w:rsidR="000A35E6" w:rsidRPr="002375DC" w:rsidRDefault="000A35E6" w:rsidP="000A35E6">
      <w:pPr>
        <w:rPr>
          <w:rFonts w:ascii="Arial" w:hAnsi="Arial" w:cs="Arial"/>
          <w:sz w:val="24"/>
          <w:szCs w:val="24"/>
        </w:rPr>
      </w:pPr>
      <w:r w:rsidRPr="005F54C1">
        <w:rPr>
          <w:rFonts w:ascii="Arial" w:hAnsi="Arial" w:cs="Arial"/>
          <w:sz w:val="24"/>
          <w:szCs w:val="24"/>
        </w:rPr>
        <w:t>Where there is a disclosure or the school becomes aware that a child may have been involved in the sharing of such content, the Designated Safeguarding Lead (DSL) will refer to the guidance in:</w:t>
      </w:r>
      <w:r>
        <w:rPr>
          <w:rFonts w:ascii="Arial" w:hAnsi="Arial" w:cs="Arial"/>
          <w:sz w:val="24"/>
          <w:szCs w:val="24"/>
        </w:rPr>
        <w:t xml:space="preserve"> </w:t>
      </w:r>
      <w:hyperlink r:id="rId56" w:history="1">
        <w:r w:rsidRPr="002375DC">
          <w:rPr>
            <w:rStyle w:val="Hyperlink"/>
            <w:rFonts w:ascii="Arial" w:hAnsi="Arial" w:cs="Arial"/>
            <w:sz w:val="24"/>
            <w:szCs w:val="24"/>
          </w:rPr>
          <w:t>Sharing nudes and semi-nudes: advice for education settings working with children and young people - GOV.UK</w:t>
        </w:r>
      </w:hyperlink>
    </w:p>
    <w:p w14:paraId="790E8C89" w14:textId="77777777" w:rsidR="000A35E6" w:rsidRPr="002375DC" w:rsidRDefault="000A35E6" w:rsidP="000A35E6">
      <w:pPr>
        <w:rPr>
          <w:rFonts w:ascii="Arial" w:hAnsi="Arial" w:cs="Arial"/>
          <w:sz w:val="24"/>
          <w:szCs w:val="24"/>
        </w:rPr>
      </w:pPr>
      <w:r w:rsidRPr="002375DC">
        <w:rPr>
          <w:rFonts w:ascii="Arial" w:hAnsi="Arial" w:cs="Arial"/>
          <w:sz w:val="24"/>
          <w:szCs w:val="24"/>
        </w:rPr>
        <w:t>This guidance outlines how to respond to incidents, including:</w:t>
      </w:r>
    </w:p>
    <w:p w14:paraId="3E324E78"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Risk assessment and safeguarding considerations.</w:t>
      </w:r>
    </w:p>
    <w:p w14:paraId="2AF91E3F"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Managing disclosures and recording concerns.</w:t>
      </w:r>
    </w:p>
    <w:p w14:paraId="320A29C2"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Searching, screening, and confiscation protocols.</w:t>
      </w:r>
    </w:p>
    <w:p w14:paraId="4AF0CD45"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Working with parents, carers, and external agencies.</w:t>
      </w:r>
    </w:p>
    <w:p w14:paraId="12FFA916"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Supporting the child or young person involved.</w:t>
      </w:r>
    </w:p>
    <w:p w14:paraId="75065C5F" w14:textId="77777777" w:rsidR="000A35E6" w:rsidRPr="002375DC" w:rsidRDefault="000A35E6" w:rsidP="000A35E6">
      <w:pPr>
        <w:rPr>
          <w:rFonts w:ascii="Arial" w:hAnsi="Arial" w:cs="Arial"/>
          <w:sz w:val="24"/>
          <w:szCs w:val="24"/>
        </w:rPr>
      </w:pPr>
      <w:r w:rsidRPr="002375DC">
        <w:rPr>
          <w:rFonts w:ascii="Arial" w:hAnsi="Arial" w:cs="Arial"/>
          <w:sz w:val="24"/>
          <w:szCs w:val="24"/>
        </w:rPr>
        <w:t>All incidents will be handled sensitively, in line with the school’s safeguarding procedures, and with a focus on the best interests of the child.</w:t>
      </w:r>
    </w:p>
    <w:p w14:paraId="1012AF3C" w14:textId="77777777" w:rsidR="000A35E6" w:rsidRDefault="000A35E6" w:rsidP="000A35E6">
      <w:pPr>
        <w:spacing w:after="0" w:line="276" w:lineRule="auto"/>
        <w:contextualSpacing/>
        <w:jc w:val="both"/>
        <w:rPr>
          <w:rFonts w:ascii="Arial" w:eastAsia="Times New Roman" w:hAnsi="Arial" w:cs="Arial"/>
          <w:b/>
          <w:sz w:val="28"/>
          <w:szCs w:val="28"/>
          <w:lang w:eastAsia="en-GB"/>
        </w:rPr>
      </w:pPr>
    </w:p>
    <w:p w14:paraId="37D95B0D" w14:textId="77777777" w:rsidR="000A35E6" w:rsidRPr="002375DC" w:rsidRDefault="000A35E6" w:rsidP="000A35E6">
      <w:pPr>
        <w:spacing w:after="0" w:line="276" w:lineRule="auto"/>
        <w:contextualSpacing/>
        <w:jc w:val="both"/>
        <w:rPr>
          <w:rFonts w:ascii="Arial" w:hAnsi="Arial" w:cs="Arial"/>
          <w:color w:val="0000FF"/>
          <w:sz w:val="24"/>
          <w:szCs w:val="24"/>
        </w:rPr>
      </w:pPr>
      <w:r w:rsidRPr="00461890">
        <w:rPr>
          <w:rFonts w:ascii="Arial" w:eastAsia="Times New Roman" w:hAnsi="Arial" w:cs="Arial"/>
          <w:b/>
          <w:sz w:val="28"/>
          <w:szCs w:val="28"/>
          <w:lang w:eastAsia="en-GB"/>
        </w:rPr>
        <w:t xml:space="preserve">Contextual Safeguarding </w:t>
      </w:r>
    </w:p>
    <w:p w14:paraId="2886DBCA" w14:textId="550284BD" w:rsidR="000A35E6" w:rsidRPr="00461890" w:rsidRDefault="0037730C" w:rsidP="000A35E6">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sz w:val="24"/>
          <w:szCs w:val="24"/>
          <w:lang w:eastAsia="en-GB"/>
        </w:rPr>
        <w:t>The s</w:t>
      </w:r>
      <w:r w:rsidR="000A35E6" w:rsidRPr="00461890">
        <w:rPr>
          <w:rFonts w:ascii="Arial" w:eastAsia="Times New Roman" w:hAnsi="Arial" w:cs="Arial"/>
          <w:sz w:val="24"/>
          <w:szCs w:val="24"/>
          <w:lang w:eastAsia="en-GB"/>
        </w:rPr>
        <w:t xml:space="preserve">chool recognises that safeguarding incidents and/or behaviours can be associated with factors outside the school and/or can occur between children outside the school. All staff, but especially the designated safeguarding lead will consider the context within which such incidents and/or behaviours occur. This is known as contextual safeguarding, which simply means assessments of children should consider whether wider environmental factors are present in a child’s life that are a threat to their safety and/or welfare. The school will provide as much information as possible to children’s social care as part of any referral undertaken. </w:t>
      </w:r>
    </w:p>
    <w:p w14:paraId="58AA9498" w14:textId="77777777" w:rsidR="000A35E6" w:rsidRPr="00461890" w:rsidRDefault="00000000" w:rsidP="000A35E6">
      <w:pPr>
        <w:spacing w:before="100" w:beforeAutospacing="1" w:after="100" w:afterAutospacing="1" w:line="276" w:lineRule="auto"/>
        <w:jc w:val="both"/>
        <w:rPr>
          <w:rFonts w:ascii="Arial" w:eastAsia="Times New Roman" w:hAnsi="Arial" w:cs="Arial"/>
          <w:sz w:val="24"/>
          <w:szCs w:val="24"/>
          <w:lang w:eastAsia="en-GB"/>
        </w:rPr>
      </w:pPr>
      <w:hyperlink r:id="rId57" w:history="1">
        <w:r w:rsidR="000A35E6" w:rsidRPr="00461890">
          <w:rPr>
            <w:rFonts w:ascii="Arial" w:eastAsia="Times New Roman" w:hAnsi="Arial" w:cs="Arial"/>
            <w:color w:val="0000FF"/>
            <w:sz w:val="24"/>
            <w:szCs w:val="24"/>
            <w:u w:val="single"/>
            <w:lang w:eastAsia="en-GB"/>
          </w:rPr>
          <w:t>https://www.contextualsafeguarding.org.uk/</w:t>
        </w:r>
      </w:hyperlink>
      <w:r w:rsidR="000A35E6" w:rsidRPr="00461890">
        <w:rPr>
          <w:rFonts w:ascii="Arial" w:eastAsia="Times New Roman" w:hAnsi="Arial" w:cs="Arial"/>
          <w:sz w:val="24"/>
          <w:szCs w:val="24"/>
          <w:lang w:eastAsia="en-GB"/>
        </w:rPr>
        <w:t xml:space="preserve"> </w:t>
      </w:r>
    </w:p>
    <w:p w14:paraId="23137E9C" w14:textId="77777777" w:rsidR="000A35E6" w:rsidRDefault="000A35E6" w:rsidP="00304245">
      <w:pPr>
        <w:autoSpaceDE w:val="0"/>
        <w:autoSpaceDN w:val="0"/>
        <w:adjustRightInd w:val="0"/>
        <w:spacing w:after="0" w:line="276" w:lineRule="auto"/>
        <w:jc w:val="both"/>
        <w:rPr>
          <w:rFonts w:ascii="Arial" w:eastAsia="Times New Roman" w:hAnsi="Arial" w:cs="Arial"/>
          <w:b/>
          <w:sz w:val="24"/>
          <w:szCs w:val="24"/>
          <w:lang w:eastAsia="en-GB"/>
        </w:rPr>
      </w:pPr>
      <w:bookmarkStart w:id="1" w:name="_Hlk108175830"/>
    </w:p>
    <w:p w14:paraId="3DECF605" w14:textId="77777777" w:rsidR="00461890" w:rsidRDefault="00461890" w:rsidP="00304245">
      <w:pPr>
        <w:autoSpaceDE w:val="0"/>
        <w:autoSpaceDN w:val="0"/>
        <w:adjustRightInd w:val="0"/>
        <w:spacing w:after="0" w:line="276" w:lineRule="auto"/>
        <w:jc w:val="both"/>
        <w:rPr>
          <w:rFonts w:ascii="Arial" w:eastAsia="Times New Roman" w:hAnsi="Arial" w:cs="Arial"/>
          <w:b/>
          <w:color w:val="000000"/>
          <w:sz w:val="28"/>
          <w:szCs w:val="28"/>
          <w:lang w:eastAsia="en-GB"/>
        </w:rPr>
      </w:pPr>
      <w:r w:rsidRPr="00461890">
        <w:rPr>
          <w:rFonts w:ascii="Arial" w:eastAsia="Times New Roman" w:hAnsi="Arial" w:cs="Arial"/>
          <w:b/>
          <w:color w:val="000000"/>
          <w:sz w:val="28"/>
          <w:szCs w:val="28"/>
          <w:lang w:eastAsia="en-GB"/>
        </w:rPr>
        <w:t>Domestic Abuse and Operation Encompass</w:t>
      </w:r>
    </w:p>
    <w:p w14:paraId="46A7055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The Home Office 2021 definition of domestic violence and abuse states:</w:t>
      </w:r>
    </w:p>
    <w:p w14:paraId="1085C20A"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Behaviour of a person (“A”) towards another person (“B”) is “domestic abuse” if A and B are each aged 16 or over and are personally connected* to each other, and the behaviour is abusive.</w:t>
      </w:r>
    </w:p>
    <w:p w14:paraId="7671B9C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Behaviour is “abusive” if it consists of any of the following:</w:t>
      </w:r>
    </w:p>
    <w:p w14:paraId="03F0A6F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a) physical or sexual abuse;</w:t>
      </w:r>
    </w:p>
    <w:p w14:paraId="42430B7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 violent or threatening behaviour;</w:t>
      </w:r>
    </w:p>
    <w:p w14:paraId="211B4F4A"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c) controlling or coercive behaviour;</w:t>
      </w:r>
    </w:p>
    <w:p w14:paraId="2FBD7DCF"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d) economic abuse;</w:t>
      </w:r>
    </w:p>
    <w:p w14:paraId="13904352"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e) psychological, emotional or other abuse;</w:t>
      </w:r>
    </w:p>
    <w:p w14:paraId="20736174"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It does not matter whether the behaviour consists of a single incident or a course of conduct.</w:t>
      </w:r>
    </w:p>
    <w:p w14:paraId="056E6F9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*Personally connected: They are, or have been, married; civil partners; have agreed to marry one another; have entered into a civil partnership agreement; are or have been in an intimate personal relationship; they have or have had a parental relationship in relation to the same child; or are relatives.</w:t>
      </w:r>
    </w:p>
    <w:p w14:paraId="78BCB70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7AC6249D"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lastRenderedPageBreak/>
        <w:t>Coercive behaviour is: an act or a pattern of acts of assault, threats, humiliation and intimidation or other abuse that is used to harm, punish, or frighten their victim.</w:t>
      </w:r>
    </w:p>
    <w:p w14:paraId="1E778729"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If staff identify children for whom Domestic Abuse may be a </w:t>
      </w:r>
      <w:r w:rsidR="006B5CAA" w:rsidRPr="00461890">
        <w:rPr>
          <w:rFonts w:ascii="Arial" w:eastAsia="Times New Roman" w:hAnsi="Arial" w:cs="Arial"/>
          <w:sz w:val="24"/>
          <w:szCs w:val="24"/>
          <w:lang w:eastAsia="en-GB"/>
        </w:rPr>
        <w:t>concern,</w:t>
      </w:r>
      <w:r w:rsidRPr="00461890">
        <w:rPr>
          <w:rFonts w:ascii="Arial" w:eastAsia="Times New Roman" w:hAnsi="Arial" w:cs="Arial"/>
          <w:sz w:val="24"/>
          <w:szCs w:val="24"/>
          <w:lang w:eastAsia="en-GB"/>
        </w:rPr>
        <w:t xml:space="preserve"> they will apply the usual referral process and Child Protection procedures and pass this information to the Designated Safeguarding Lead (DSL). The DSL can then refer cases where relevant, to Lincolnshire Customer Services. Where domestic abuse notifications are received from the Multi-Agency Risk Assessment Conference (MARAC), this information will be added to a child’s chronology and child protection record to ensure that appropriate support can be provided where necessary. A coding system will be in place. </w:t>
      </w:r>
    </w:p>
    <w:bookmarkEnd w:id="1"/>
    <w:p w14:paraId="6A88E790"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b/>
          <w:sz w:val="24"/>
          <w:szCs w:val="24"/>
          <w:lang w:eastAsia="en-GB"/>
        </w:rPr>
        <w:t xml:space="preserve">Operation Encompass </w:t>
      </w:r>
    </w:p>
    <w:p w14:paraId="21287DF2" w14:textId="77777777" w:rsidR="005D15CF"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Operation Encompass is a national police-led initiative to</w:t>
      </w:r>
      <w:r w:rsidRPr="00461890">
        <w:rPr>
          <w:rFonts w:ascii="Arial" w:eastAsia="Times New Roman" w:hAnsi="Arial" w:cs="Arial"/>
          <w:sz w:val="24"/>
          <w:szCs w:val="24"/>
          <w:lang w:val="en-US" w:eastAsia="en-GB"/>
        </w:rPr>
        <w:t xml:space="preserve"> notify schools</w:t>
      </w:r>
      <w:r w:rsidR="008D5CEA">
        <w:rPr>
          <w:rFonts w:ascii="Arial" w:eastAsia="Times New Roman" w:hAnsi="Arial" w:cs="Arial"/>
          <w:sz w:val="24"/>
          <w:szCs w:val="24"/>
          <w:lang w:val="en-US" w:eastAsia="en-GB"/>
        </w:rPr>
        <w:t xml:space="preserve"> </w:t>
      </w:r>
      <w:r w:rsidRPr="00461890">
        <w:rPr>
          <w:rFonts w:ascii="Arial" w:eastAsia="Times New Roman" w:hAnsi="Arial" w:cs="Arial"/>
          <w:sz w:val="24"/>
          <w:szCs w:val="24"/>
          <w:lang w:val="en-US" w:eastAsia="en-GB"/>
        </w:rPr>
        <w:t>when a child or young person has experienced</w:t>
      </w:r>
      <w:r w:rsidR="008D5CEA">
        <w:rPr>
          <w:rFonts w:ascii="Arial" w:eastAsia="Times New Roman" w:hAnsi="Arial" w:cs="Arial"/>
          <w:sz w:val="24"/>
          <w:szCs w:val="24"/>
          <w:lang w:val="en-US" w:eastAsia="en-GB"/>
        </w:rPr>
        <w:t xml:space="preserve"> </w:t>
      </w:r>
      <w:r w:rsidRPr="00461890">
        <w:rPr>
          <w:rFonts w:ascii="Arial" w:eastAsia="Times New Roman" w:hAnsi="Arial" w:cs="Arial"/>
          <w:sz w:val="24"/>
          <w:szCs w:val="24"/>
          <w:lang w:val="en-US" w:eastAsia="en-GB"/>
        </w:rPr>
        <w:t>any domestic abuse.</w:t>
      </w:r>
      <w:r w:rsidRPr="00461890">
        <w:rPr>
          <w:rFonts w:ascii="Arial" w:eastAsia="Times New Roman" w:hAnsi="Arial" w:cs="Arial"/>
          <w:sz w:val="24"/>
          <w:szCs w:val="24"/>
          <w:lang w:eastAsia="en-GB"/>
        </w:rPr>
        <w:t xml:space="preserve"> The police officer attending a domestic abuse incident will </w:t>
      </w:r>
      <w:r w:rsidR="008D5CEA">
        <w:rPr>
          <w:rFonts w:ascii="Arial" w:eastAsia="Times New Roman" w:hAnsi="Arial" w:cs="Arial"/>
          <w:sz w:val="24"/>
          <w:szCs w:val="24"/>
          <w:lang w:eastAsia="en-GB"/>
        </w:rPr>
        <w:t xml:space="preserve">request to </w:t>
      </w:r>
      <w:r w:rsidRPr="00461890">
        <w:rPr>
          <w:rFonts w:ascii="Arial" w:eastAsia="Times New Roman" w:hAnsi="Arial" w:cs="Arial"/>
          <w:sz w:val="24"/>
          <w:szCs w:val="24"/>
          <w:lang w:eastAsia="en-GB"/>
        </w:rPr>
        <w:t xml:space="preserve">record at the scene the names and school of any children in the household. </w:t>
      </w:r>
      <w:r w:rsidR="008D5CEA">
        <w:rPr>
          <w:rFonts w:ascii="Arial" w:eastAsia="Times New Roman" w:hAnsi="Arial" w:cs="Arial"/>
          <w:sz w:val="24"/>
          <w:szCs w:val="24"/>
          <w:lang w:eastAsia="en-GB"/>
        </w:rPr>
        <w:t xml:space="preserve">When details are </w:t>
      </w:r>
      <w:r w:rsidR="00BD5570">
        <w:rPr>
          <w:rFonts w:ascii="Arial" w:eastAsia="Times New Roman" w:hAnsi="Arial" w:cs="Arial"/>
          <w:sz w:val="24"/>
          <w:szCs w:val="24"/>
          <w:lang w:eastAsia="en-GB"/>
        </w:rPr>
        <w:t>given,</w:t>
      </w:r>
      <w:r w:rsidR="008D5CEA">
        <w:rPr>
          <w:rFonts w:ascii="Arial" w:eastAsia="Times New Roman" w:hAnsi="Arial" w:cs="Arial"/>
          <w:sz w:val="24"/>
          <w:szCs w:val="24"/>
          <w:lang w:eastAsia="en-GB"/>
        </w:rPr>
        <w:t xml:space="preserve"> t</w:t>
      </w:r>
      <w:r w:rsidRPr="00461890">
        <w:rPr>
          <w:rFonts w:ascii="Arial" w:eastAsia="Times New Roman" w:hAnsi="Arial" w:cs="Arial"/>
          <w:sz w:val="24"/>
          <w:szCs w:val="24"/>
          <w:lang w:eastAsia="en-GB"/>
        </w:rPr>
        <w:t>his will result</w:t>
      </w:r>
      <w:r w:rsidR="000C5D7D">
        <w:rPr>
          <w:rFonts w:ascii="Arial" w:eastAsia="Times New Roman" w:hAnsi="Arial" w:cs="Arial"/>
          <w:sz w:val="24"/>
          <w:szCs w:val="24"/>
          <w:lang w:eastAsia="en-GB"/>
        </w:rPr>
        <w:t xml:space="preserve"> in an email notification to the </w:t>
      </w:r>
      <w:r w:rsidR="008D5CEA">
        <w:rPr>
          <w:rFonts w:ascii="Arial" w:eastAsia="Times New Roman" w:hAnsi="Arial" w:cs="Arial"/>
          <w:sz w:val="24"/>
          <w:szCs w:val="24"/>
          <w:lang w:eastAsia="en-GB"/>
        </w:rPr>
        <w:t xml:space="preserve">two named contacts in our school (generally the </w:t>
      </w:r>
      <w:r w:rsidR="000C5D7D">
        <w:rPr>
          <w:rFonts w:ascii="Arial" w:eastAsia="Times New Roman" w:hAnsi="Arial" w:cs="Arial"/>
          <w:sz w:val="24"/>
          <w:szCs w:val="24"/>
          <w:lang w:eastAsia="en-GB"/>
        </w:rPr>
        <w:t xml:space="preserve">DSL and </w:t>
      </w:r>
      <w:r w:rsidR="008D5CEA">
        <w:rPr>
          <w:rFonts w:ascii="Arial" w:eastAsia="Times New Roman" w:hAnsi="Arial" w:cs="Arial"/>
          <w:sz w:val="24"/>
          <w:szCs w:val="24"/>
          <w:lang w:eastAsia="en-GB"/>
        </w:rPr>
        <w:t xml:space="preserve">a </w:t>
      </w:r>
      <w:r w:rsidR="000C5D7D">
        <w:rPr>
          <w:rFonts w:ascii="Arial" w:eastAsia="Times New Roman" w:hAnsi="Arial" w:cs="Arial"/>
          <w:sz w:val="24"/>
          <w:szCs w:val="24"/>
          <w:lang w:eastAsia="en-GB"/>
        </w:rPr>
        <w:t>Deputy DSL</w:t>
      </w:r>
      <w:r w:rsidR="008D5CEA">
        <w:rPr>
          <w:rFonts w:ascii="Arial" w:eastAsia="Times New Roman" w:hAnsi="Arial" w:cs="Arial"/>
          <w:sz w:val="24"/>
          <w:szCs w:val="24"/>
          <w:lang w:eastAsia="en-GB"/>
        </w:rPr>
        <w:t>)</w:t>
      </w:r>
      <w:r w:rsidRPr="00461890">
        <w:rPr>
          <w:rFonts w:ascii="Arial" w:eastAsia="Times New Roman" w:hAnsi="Arial" w:cs="Arial"/>
          <w:sz w:val="24"/>
          <w:szCs w:val="24"/>
          <w:lang w:eastAsia="en-GB"/>
        </w:rPr>
        <w:t>.</w:t>
      </w:r>
      <w:r w:rsidR="00C85592">
        <w:rPr>
          <w:rFonts w:ascii="Arial" w:eastAsia="Times New Roman" w:hAnsi="Arial" w:cs="Arial"/>
          <w:sz w:val="24"/>
          <w:szCs w:val="24"/>
          <w:lang w:eastAsia="en-GB"/>
        </w:rPr>
        <w:t xml:space="preserve"> </w:t>
      </w:r>
      <w:r w:rsidR="007C12F7">
        <w:rPr>
          <w:rFonts w:ascii="Arial" w:hAnsi="Arial" w:cs="Arial"/>
          <w:iCs/>
          <w:sz w:val="24"/>
          <w:szCs w:val="24"/>
        </w:rPr>
        <w:t>We will</w:t>
      </w:r>
      <w:r w:rsidR="007C12F7" w:rsidRPr="007C12F7">
        <w:rPr>
          <w:rFonts w:ascii="Arial" w:hAnsi="Arial" w:cs="Arial"/>
          <w:iCs/>
          <w:sz w:val="24"/>
          <w:szCs w:val="24"/>
        </w:rPr>
        <w:t xml:space="preserve"> not discuss the domestic abuse no</w:t>
      </w:r>
      <w:r w:rsidR="007C12F7">
        <w:rPr>
          <w:rFonts w:ascii="Arial" w:hAnsi="Arial" w:cs="Arial"/>
          <w:iCs/>
          <w:sz w:val="24"/>
          <w:szCs w:val="24"/>
        </w:rPr>
        <w:t>tification with the parent</w:t>
      </w:r>
      <w:r w:rsidR="00BD5570">
        <w:rPr>
          <w:rFonts w:ascii="Arial" w:hAnsi="Arial" w:cs="Arial"/>
          <w:iCs/>
          <w:sz w:val="24"/>
          <w:szCs w:val="24"/>
        </w:rPr>
        <w:t>(s)/carer(s)/other family members</w:t>
      </w:r>
      <w:r w:rsidR="007C12F7" w:rsidRPr="007C12F7">
        <w:rPr>
          <w:rFonts w:ascii="Arial" w:hAnsi="Arial" w:cs="Arial"/>
          <w:iCs/>
          <w:sz w:val="24"/>
          <w:szCs w:val="24"/>
        </w:rPr>
        <w:t>. Notification</w:t>
      </w:r>
      <w:r w:rsidR="007C12F7">
        <w:rPr>
          <w:rFonts w:ascii="Arial" w:hAnsi="Arial" w:cs="Arial"/>
          <w:iCs/>
          <w:sz w:val="24"/>
          <w:szCs w:val="24"/>
        </w:rPr>
        <w:t>s are</w:t>
      </w:r>
      <w:r w:rsidR="007C12F7" w:rsidRPr="007C12F7">
        <w:rPr>
          <w:rFonts w:ascii="Arial" w:hAnsi="Arial" w:cs="Arial"/>
          <w:iCs/>
          <w:sz w:val="24"/>
          <w:szCs w:val="24"/>
        </w:rPr>
        <w:t xml:space="preserve"> </w:t>
      </w:r>
      <w:r w:rsidR="005A2735">
        <w:rPr>
          <w:rFonts w:ascii="Arial" w:hAnsi="Arial" w:cs="Arial"/>
          <w:iCs/>
          <w:sz w:val="24"/>
          <w:szCs w:val="24"/>
        </w:rPr>
        <w:t xml:space="preserve">intended to provide information </w:t>
      </w:r>
      <w:r w:rsidR="007C12F7" w:rsidRPr="007C12F7">
        <w:rPr>
          <w:rFonts w:ascii="Arial" w:hAnsi="Arial" w:cs="Arial"/>
          <w:iCs/>
          <w:sz w:val="24"/>
          <w:szCs w:val="24"/>
        </w:rPr>
        <w:t xml:space="preserve">about the child </w:t>
      </w:r>
      <w:r w:rsidR="005A2735">
        <w:rPr>
          <w:rFonts w:ascii="Arial" w:hAnsi="Arial" w:cs="Arial"/>
          <w:iCs/>
          <w:sz w:val="24"/>
          <w:szCs w:val="24"/>
        </w:rPr>
        <w:t xml:space="preserve">to </w:t>
      </w:r>
      <w:r w:rsidR="007C12F7" w:rsidRPr="007C12F7">
        <w:rPr>
          <w:rFonts w:ascii="Arial" w:hAnsi="Arial" w:cs="Arial"/>
          <w:iCs/>
          <w:sz w:val="24"/>
          <w:szCs w:val="24"/>
        </w:rPr>
        <w:t>school</w:t>
      </w:r>
      <w:r w:rsidR="007C12F7">
        <w:rPr>
          <w:rFonts w:ascii="Arial" w:hAnsi="Arial" w:cs="Arial"/>
          <w:iCs/>
          <w:sz w:val="24"/>
          <w:szCs w:val="24"/>
        </w:rPr>
        <w:t xml:space="preserve"> </w:t>
      </w:r>
      <w:r w:rsidR="005A2735">
        <w:rPr>
          <w:rFonts w:ascii="Arial" w:hAnsi="Arial" w:cs="Arial"/>
          <w:iCs/>
          <w:sz w:val="24"/>
          <w:szCs w:val="24"/>
        </w:rPr>
        <w:t>for the</w:t>
      </w:r>
      <w:r w:rsidR="007C12F7" w:rsidRPr="007C12F7">
        <w:rPr>
          <w:rFonts w:ascii="Arial" w:hAnsi="Arial" w:cs="Arial"/>
          <w:iCs/>
          <w:sz w:val="24"/>
          <w:szCs w:val="24"/>
        </w:rPr>
        <w:t xml:space="preserve"> following contact/day</w:t>
      </w:r>
      <w:r w:rsidR="005A2735">
        <w:rPr>
          <w:rFonts w:ascii="Arial" w:hAnsi="Arial" w:cs="Arial"/>
          <w:iCs/>
          <w:sz w:val="24"/>
          <w:szCs w:val="24"/>
        </w:rPr>
        <w:t xml:space="preserve"> so additional consideration/support can be given</w:t>
      </w:r>
      <w:r w:rsidR="007C12F7" w:rsidRPr="007C12F7">
        <w:rPr>
          <w:rFonts w:ascii="Arial" w:hAnsi="Arial" w:cs="Arial"/>
          <w:iCs/>
          <w:sz w:val="24"/>
          <w:szCs w:val="24"/>
        </w:rPr>
        <w:t>. The information is limited and therefore does not safe</w:t>
      </w:r>
      <w:r w:rsidR="007C12F7">
        <w:rPr>
          <w:rFonts w:ascii="Arial" w:hAnsi="Arial" w:cs="Arial"/>
          <w:iCs/>
          <w:sz w:val="24"/>
          <w:szCs w:val="24"/>
        </w:rPr>
        <w:t xml:space="preserve">ly allow any such discussion and </w:t>
      </w:r>
      <w:r w:rsidR="007C12F7" w:rsidRPr="007C12F7">
        <w:rPr>
          <w:rFonts w:ascii="Arial" w:hAnsi="Arial" w:cs="Arial"/>
          <w:iCs/>
          <w:sz w:val="24"/>
          <w:szCs w:val="24"/>
        </w:rPr>
        <w:t>we could</w:t>
      </w:r>
      <w:r w:rsidR="007C12F7">
        <w:rPr>
          <w:rFonts w:ascii="Arial" w:hAnsi="Arial" w:cs="Arial"/>
          <w:iCs/>
          <w:sz w:val="24"/>
          <w:szCs w:val="24"/>
        </w:rPr>
        <w:t xml:space="preserve"> increase the risk by discussing with</w:t>
      </w:r>
      <w:r w:rsidR="007C12F7" w:rsidRPr="007C12F7">
        <w:rPr>
          <w:rFonts w:ascii="Arial" w:hAnsi="Arial" w:cs="Arial"/>
          <w:iCs/>
          <w:sz w:val="24"/>
          <w:szCs w:val="24"/>
        </w:rPr>
        <w:t xml:space="preserve"> the child, or parents</w:t>
      </w:r>
      <w:r w:rsidR="00FA6FD7">
        <w:rPr>
          <w:rFonts w:ascii="Arial" w:hAnsi="Arial" w:cs="Arial"/>
          <w:iCs/>
          <w:sz w:val="24"/>
          <w:szCs w:val="24"/>
        </w:rPr>
        <w:t>/carers</w:t>
      </w:r>
      <w:r w:rsidR="007C12F7" w:rsidRPr="007C12F7">
        <w:rPr>
          <w:rFonts w:ascii="Arial" w:hAnsi="Arial" w:cs="Arial"/>
          <w:iCs/>
          <w:sz w:val="24"/>
          <w:szCs w:val="24"/>
        </w:rPr>
        <w:t xml:space="preserve"> of the child</w:t>
      </w:r>
      <w:r w:rsidR="007C12F7">
        <w:rPr>
          <w:rFonts w:ascii="Arial" w:hAnsi="Arial" w:cs="Arial"/>
          <w:sz w:val="24"/>
          <w:szCs w:val="24"/>
        </w:rPr>
        <w:t>. We will however talk to parents</w:t>
      </w:r>
      <w:r w:rsidR="00FA6FD7">
        <w:rPr>
          <w:rFonts w:ascii="Arial" w:hAnsi="Arial" w:cs="Arial"/>
          <w:sz w:val="24"/>
          <w:szCs w:val="24"/>
        </w:rPr>
        <w:t>/carers</w:t>
      </w:r>
      <w:r w:rsidR="007C12F7">
        <w:rPr>
          <w:rFonts w:ascii="Arial" w:hAnsi="Arial" w:cs="Arial"/>
          <w:sz w:val="24"/>
          <w:szCs w:val="24"/>
        </w:rPr>
        <w:t xml:space="preserve"> about the situation should they wish to raise this with the school.</w:t>
      </w:r>
      <w:r w:rsidR="005D15CF">
        <w:rPr>
          <w:rFonts w:ascii="Arial" w:eastAsia="Times New Roman" w:hAnsi="Arial" w:cs="Arial"/>
          <w:sz w:val="24"/>
          <w:szCs w:val="24"/>
          <w:lang w:eastAsia="en-GB"/>
        </w:rPr>
        <w:t xml:space="preserve"> </w:t>
      </w:r>
    </w:p>
    <w:p w14:paraId="29745F58" w14:textId="77777777" w:rsidR="00461890" w:rsidRPr="00461890" w:rsidRDefault="007E3348"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Staff who receive Operation Encompass notifications and other identified staff </w:t>
      </w:r>
      <w:r w:rsidR="000C5D7D">
        <w:rPr>
          <w:rFonts w:ascii="Arial" w:eastAsia="Times New Roman" w:hAnsi="Arial" w:cs="Arial"/>
          <w:sz w:val="24"/>
          <w:szCs w:val="24"/>
          <w:lang w:eastAsia="en-GB"/>
        </w:rPr>
        <w:t>will receive training on t</w:t>
      </w:r>
      <w:r w:rsidR="005D15CF">
        <w:rPr>
          <w:rFonts w:ascii="Arial" w:eastAsia="Times New Roman" w:hAnsi="Arial" w:cs="Arial"/>
          <w:sz w:val="24"/>
          <w:szCs w:val="24"/>
          <w:lang w:eastAsia="en-GB"/>
        </w:rPr>
        <w:t xml:space="preserve">he Operation Encompass process. </w:t>
      </w:r>
      <w:r w:rsidR="00461890" w:rsidRPr="00461890">
        <w:rPr>
          <w:rFonts w:ascii="Arial" w:eastAsia="Times New Roman" w:hAnsi="Arial" w:cs="Arial"/>
          <w:sz w:val="24"/>
          <w:szCs w:val="24"/>
          <w:lang w:eastAsia="en-GB"/>
        </w:rPr>
        <w:t>If we are unsure whether our concerns need to be reported to Children's Services, we will contact</w:t>
      </w:r>
      <w:r w:rsidR="00D54D1A">
        <w:rPr>
          <w:rFonts w:ascii="Arial" w:eastAsia="Times New Roman" w:hAnsi="Arial" w:cs="Arial"/>
          <w:sz w:val="24"/>
          <w:szCs w:val="24"/>
          <w:lang w:eastAsia="en-GB"/>
        </w:rPr>
        <w:t xml:space="preserve"> them on</w:t>
      </w:r>
      <w:r w:rsidR="00461890" w:rsidRPr="00461890">
        <w:rPr>
          <w:rFonts w:ascii="Arial" w:eastAsia="Times New Roman" w:hAnsi="Arial" w:cs="Arial"/>
          <w:sz w:val="24"/>
          <w:szCs w:val="24"/>
          <w:lang w:eastAsia="en-GB"/>
        </w:rPr>
        <w:t xml:space="preserve"> 01522 78211</w:t>
      </w:r>
      <w:r w:rsidR="00D54D1A">
        <w:rPr>
          <w:rFonts w:ascii="Arial" w:eastAsia="Times New Roman" w:hAnsi="Arial" w:cs="Arial"/>
          <w:sz w:val="24"/>
          <w:szCs w:val="24"/>
          <w:lang w:eastAsia="en-GB"/>
        </w:rPr>
        <w:t>1.</w:t>
      </w:r>
      <w:r w:rsidR="00461890" w:rsidRPr="00461890">
        <w:rPr>
          <w:rFonts w:ascii="Arial" w:eastAsia="Times New Roman" w:hAnsi="Arial" w:cs="Arial"/>
          <w:sz w:val="24"/>
          <w:szCs w:val="24"/>
          <w:lang w:eastAsia="en-GB"/>
        </w:rPr>
        <w:t> If we notify the parent</w:t>
      </w:r>
      <w:r w:rsidR="00D54D1A">
        <w:rPr>
          <w:rFonts w:ascii="Arial" w:eastAsia="Times New Roman" w:hAnsi="Arial" w:cs="Arial"/>
          <w:sz w:val="24"/>
          <w:szCs w:val="24"/>
          <w:lang w:eastAsia="en-GB"/>
        </w:rPr>
        <w:t>(</w:t>
      </w:r>
      <w:r w:rsidR="00461890" w:rsidRPr="00461890">
        <w:rPr>
          <w:rFonts w:ascii="Arial" w:eastAsia="Times New Roman" w:hAnsi="Arial" w:cs="Arial"/>
          <w:sz w:val="24"/>
          <w:szCs w:val="24"/>
          <w:lang w:eastAsia="en-GB"/>
        </w:rPr>
        <w:t>s</w:t>
      </w:r>
      <w:r w:rsidR="00D54D1A">
        <w:rPr>
          <w:rFonts w:ascii="Arial" w:eastAsia="Times New Roman" w:hAnsi="Arial" w:cs="Arial"/>
          <w:sz w:val="24"/>
          <w:szCs w:val="24"/>
          <w:lang w:eastAsia="en-GB"/>
        </w:rPr>
        <w:t>)/carer(s)</w:t>
      </w:r>
      <w:r w:rsidR="00461890" w:rsidRPr="00461890">
        <w:rPr>
          <w:rFonts w:ascii="Arial" w:eastAsia="Times New Roman" w:hAnsi="Arial" w:cs="Arial"/>
          <w:sz w:val="24"/>
          <w:szCs w:val="24"/>
          <w:lang w:eastAsia="en-GB"/>
        </w:rPr>
        <w:t xml:space="preserve"> that we wish to discuss the situation with Children's Services, the consultation can be recorded on the child's record and the social worker can review any relevant history beforehand.  If we do not notify the parent</w:t>
      </w:r>
      <w:r w:rsidR="00D54D1A">
        <w:rPr>
          <w:rFonts w:ascii="Arial" w:eastAsia="Times New Roman" w:hAnsi="Arial" w:cs="Arial"/>
          <w:sz w:val="24"/>
          <w:szCs w:val="24"/>
          <w:lang w:eastAsia="en-GB"/>
        </w:rPr>
        <w:t>(</w:t>
      </w:r>
      <w:r w:rsidR="00461890" w:rsidRPr="00461890">
        <w:rPr>
          <w:rFonts w:ascii="Arial" w:eastAsia="Times New Roman" w:hAnsi="Arial" w:cs="Arial"/>
          <w:sz w:val="24"/>
          <w:szCs w:val="24"/>
          <w:lang w:eastAsia="en-GB"/>
        </w:rPr>
        <w:t>s</w:t>
      </w:r>
      <w:r w:rsidR="00D54D1A">
        <w:rPr>
          <w:rFonts w:ascii="Arial" w:eastAsia="Times New Roman" w:hAnsi="Arial" w:cs="Arial"/>
          <w:sz w:val="24"/>
          <w:szCs w:val="24"/>
          <w:lang w:eastAsia="en-GB"/>
        </w:rPr>
        <w:t>)/carer(s)</w:t>
      </w:r>
      <w:r w:rsidR="00461890" w:rsidRPr="00461890">
        <w:rPr>
          <w:rFonts w:ascii="Arial" w:eastAsia="Times New Roman" w:hAnsi="Arial" w:cs="Arial"/>
          <w:sz w:val="24"/>
          <w:szCs w:val="24"/>
          <w:lang w:eastAsia="en-GB"/>
        </w:rPr>
        <w:t xml:space="preserve">, a hypothetical consultation will be </w:t>
      </w:r>
      <w:r w:rsidR="00786689" w:rsidRPr="00461890">
        <w:rPr>
          <w:rFonts w:ascii="Arial" w:eastAsia="Times New Roman" w:hAnsi="Arial" w:cs="Arial"/>
          <w:sz w:val="24"/>
          <w:szCs w:val="24"/>
          <w:lang w:eastAsia="en-GB"/>
        </w:rPr>
        <w:t>held,</w:t>
      </w:r>
      <w:r w:rsidR="00461890" w:rsidRPr="00461890">
        <w:rPr>
          <w:rFonts w:ascii="Arial" w:eastAsia="Times New Roman" w:hAnsi="Arial" w:cs="Arial"/>
          <w:sz w:val="24"/>
          <w:szCs w:val="24"/>
          <w:lang w:eastAsia="en-GB"/>
        </w:rPr>
        <w:t xml:space="preserve"> and the social worker will only have the information available during the discussion.    </w:t>
      </w:r>
    </w:p>
    <w:p w14:paraId="707A6FCF"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bCs/>
          <w:sz w:val="24"/>
          <w:szCs w:val="24"/>
          <w:lang w:eastAsia="en-GB"/>
        </w:rPr>
        <w:t>If the child referred to in the email does not attend our school and we have been sent a notification in error, we will re</w:t>
      </w:r>
      <w:r w:rsidR="00CB4747">
        <w:rPr>
          <w:rFonts w:ascii="Arial" w:eastAsia="Times New Roman" w:hAnsi="Arial" w:cs="Arial"/>
          <w:bCs/>
          <w:sz w:val="24"/>
          <w:szCs w:val="24"/>
          <w:lang w:eastAsia="en-GB"/>
        </w:rPr>
        <w:t xml:space="preserve">port this to the relevant Operation Encompass team. </w:t>
      </w:r>
    </w:p>
    <w:p w14:paraId="242044EC"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Female Genital Mutilation/FGM</w:t>
      </w:r>
    </w:p>
    <w:p w14:paraId="0500DACB" w14:textId="77777777" w:rsidR="000A35E6" w:rsidRPr="00461890"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Our school understands that Female Genital Mutilation (FGM) comprises all procedures involving partial or total removal of the external female genitalia or other injury to the female genital organs.  Staff know that FGM is illegal in the UK and a form of child abuse with long-lasting harmful consequences.</w:t>
      </w:r>
    </w:p>
    <w:p w14:paraId="0CD6550C"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b/>
          <w:sz w:val="24"/>
          <w:szCs w:val="24"/>
          <w:lang w:eastAsia="en-GB"/>
        </w:rPr>
        <w:lastRenderedPageBreak/>
        <w:t xml:space="preserve">The reporting of FGM is a mandatory duty for teachers. </w:t>
      </w:r>
    </w:p>
    <w:p w14:paraId="158962C9" w14:textId="77777777" w:rsidR="000A35E6" w:rsidRPr="00610B22" w:rsidRDefault="000A35E6" w:rsidP="000A35E6">
      <w:pPr>
        <w:spacing w:before="100" w:beforeAutospacing="1" w:after="100" w:afterAutospacing="1" w:line="276" w:lineRule="auto"/>
        <w:jc w:val="both"/>
        <w:rPr>
          <w:rFonts w:ascii="Arial" w:eastAsia="Times New Roman" w:hAnsi="Arial" w:cs="Arial"/>
          <w:b/>
          <w:sz w:val="24"/>
          <w:szCs w:val="24"/>
          <w:lang w:eastAsia="en-GB"/>
        </w:rPr>
      </w:pPr>
      <w:r w:rsidRPr="005F1E44">
        <w:rPr>
          <w:rFonts w:ascii="Arial" w:eastAsia="Times New Roman" w:hAnsi="Arial" w:cs="Arial"/>
          <w:sz w:val="24"/>
          <w:szCs w:val="24"/>
          <w:lang w:eastAsia="en-GB"/>
        </w:rPr>
        <w:t>Our</w:t>
      </w:r>
      <w:r w:rsidRPr="00461890">
        <w:rPr>
          <w:rFonts w:ascii="Arial" w:eastAsia="Times New Roman" w:hAnsi="Arial" w:cs="Arial"/>
          <w:b/>
          <w:sz w:val="24"/>
          <w:szCs w:val="24"/>
          <w:lang w:eastAsia="en-GB"/>
        </w:rPr>
        <w:t xml:space="preserve"> </w:t>
      </w:r>
      <w:r w:rsidRPr="00461890">
        <w:rPr>
          <w:rFonts w:ascii="Arial" w:eastAsia="Times New Roman" w:hAnsi="Arial" w:cs="Arial"/>
          <w:sz w:val="24"/>
          <w:szCs w:val="24"/>
          <w:lang w:eastAsia="en-GB"/>
        </w:rPr>
        <w:t xml:space="preserve">teachers are aware that Section 5B of the Female Genital Mutilation Act 2003 (as inserted by section 74 of the Serious Crime Act 2015) places a statutory duty upon </w:t>
      </w:r>
      <w:r w:rsidRPr="00461890">
        <w:rPr>
          <w:rFonts w:ascii="Arial" w:eastAsia="Times New Roman" w:hAnsi="Arial" w:cs="Arial"/>
          <w:b/>
          <w:sz w:val="24"/>
          <w:szCs w:val="24"/>
          <w:lang w:eastAsia="en-GB"/>
        </w:rPr>
        <w:t>them (and those employed or engaged to carry out teaching work)</w:t>
      </w:r>
      <w:r w:rsidRPr="00461890">
        <w:rPr>
          <w:rFonts w:ascii="Arial" w:eastAsia="Times New Roman" w:hAnsi="Arial" w:cs="Arial"/>
          <w:sz w:val="24"/>
          <w:szCs w:val="24"/>
          <w:lang w:eastAsia="en-GB"/>
        </w:rPr>
        <w:t xml:space="preserve"> to report to the police where they discover that FGM appears to have been carried out on a girl under 18 years of age. Those failing to report such cases will face disciplinary sanctions.  It will be rare for teachers to see visual evidence, and they should </w:t>
      </w:r>
      <w:r w:rsidRPr="00461890">
        <w:rPr>
          <w:rFonts w:ascii="Arial" w:eastAsia="Times New Roman" w:hAnsi="Arial" w:cs="Arial"/>
          <w:b/>
          <w:sz w:val="24"/>
          <w:szCs w:val="24"/>
          <w:lang w:eastAsia="en-GB"/>
        </w:rPr>
        <w:t xml:space="preserve">not </w:t>
      </w:r>
      <w:r w:rsidRPr="00461890">
        <w:rPr>
          <w:rFonts w:ascii="Arial" w:eastAsia="Times New Roman" w:hAnsi="Arial" w:cs="Arial"/>
          <w:sz w:val="24"/>
          <w:szCs w:val="24"/>
          <w:lang w:eastAsia="en-GB"/>
        </w:rPr>
        <w:t xml:space="preserve">be examining </w:t>
      </w:r>
      <w:r>
        <w:rPr>
          <w:rFonts w:ascii="Arial" w:eastAsia="Times New Roman" w:hAnsi="Arial" w:cs="Arial"/>
          <w:sz w:val="24"/>
          <w:szCs w:val="24"/>
          <w:lang w:eastAsia="en-GB"/>
        </w:rPr>
        <w:t>children</w:t>
      </w:r>
      <w:r w:rsidRPr="00461890">
        <w:rPr>
          <w:rFonts w:ascii="Arial" w:eastAsia="Times New Roman" w:hAnsi="Arial" w:cs="Arial"/>
          <w:sz w:val="24"/>
          <w:szCs w:val="24"/>
          <w:lang w:eastAsia="en-GB"/>
        </w:rPr>
        <w:t xml:space="preserve">.  We refer to the DfE guidance </w:t>
      </w:r>
      <w:hyperlink r:id="rId58" w:history="1">
        <w:r w:rsidRPr="00461890">
          <w:rPr>
            <w:rFonts w:ascii="Arial" w:eastAsia="Times New Roman" w:hAnsi="Arial" w:cs="Arial"/>
            <w:color w:val="0000FF"/>
            <w:sz w:val="24"/>
            <w:szCs w:val="24"/>
            <w:u w:val="single"/>
            <w:lang w:eastAsia="en-GB"/>
          </w:rPr>
          <w:t>Mandatory reporting of female genital mutilation procedural information</w:t>
        </w:r>
      </w:hyperlink>
      <w:r w:rsidRPr="00461890">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LSCP policy </w:t>
      </w:r>
      <w:hyperlink r:id="rId59" w:history="1">
        <w:r w:rsidRPr="00610B22">
          <w:rPr>
            <w:rStyle w:val="Hyperlink"/>
            <w:rFonts w:ascii="Arial" w:hAnsi="Arial" w:cs="Arial"/>
            <w:sz w:val="24"/>
            <w:szCs w:val="24"/>
          </w:rPr>
          <w:t>Female Genital Mutilation</w:t>
        </w:r>
      </w:hyperlink>
      <w:r w:rsidRPr="00610B22">
        <w:rPr>
          <w:rFonts w:ascii="Arial" w:eastAsia="Times New Roman" w:hAnsi="Arial" w:cs="Arial"/>
          <w:sz w:val="24"/>
          <w:szCs w:val="24"/>
          <w:lang w:eastAsia="en-GB"/>
        </w:rPr>
        <w:t>.</w:t>
      </w:r>
    </w:p>
    <w:p w14:paraId="529F800D" w14:textId="77777777" w:rsidR="000A35E6"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Teachers </w:t>
      </w:r>
      <w:r w:rsidRPr="00461890">
        <w:rPr>
          <w:rFonts w:ascii="Arial" w:eastAsia="Times New Roman" w:hAnsi="Arial" w:cs="Arial"/>
          <w:b/>
          <w:sz w:val="24"/>
          <w:szCs w:val="24"/>
          <w:lang w:eastAsia="en-GB"/>
        </w:rPr>
        <w:t xml:space="preserve">must </w:t>
      </w:r>
      <w:r w:rsidRPr="00461890">
        <w:rPr>
          <w:rFonts w:ascii="Arial" w:eastAsia="Times New Roman" w:hAnsi="Arial" w:cs="Arial"/>
          <w:sz w:val="24"/>
          <w:szCs w:val="24"/>
          <w:lang w:eastAsia="en-GB"/>
        </w:rPr>
        <w:t xml:space="preserve">personally report to the police, cases where they discover that an act of FGM appears to have been carried out.  Unless the teacher has a good reason not to, they should still consider and discuss any such case with the DSL and involve children's social care as appropriate.  The duty does not apply in relation to at risk or suspected cases.  In these cases, teachers will follow usual safeguarding procedures reporting to DSL.  </w:t>
      </w:r>
    </w:p>
    <w:p w14:paraId="4C00540E" w14:textId="77777777" w:rsidR="000A35E6" w:rsidRPr="0029656F"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b/>
          <w:sz w:val="28"/>
          <w:szCs w:val="28"/>
          <w:lang w:eastAsia="en-GB"/>
        </w:rPr>
        <w:t>Forced Marriage</w:t>
      </w:r>
    </w:p>
    <w:p w14:paraId="43A5750D" w14:textId="77777777" w:rsidR="000A35E6" w:rsidRPr="00365ECE" w:rsidRDefault="000A35E6" w:rsidP="000A35E6">
      <w:pPr>
        <w:rPr>
          <w:rFonts w:ascii="Arial" w:hAnsi="Arial" w:cs="Arial"/>
          <w:sz w:val="24"/>
          <w:szCs w:val="24"/>
        </w:rPr>
      </w:pPr>
      <w:r w:rsidRPr="00365ECE">
        <w:rPr>
          <w:rFonts w:ascii="Arial" w:hAnsi="Arial" w:cs="Arial"/>
          <w:sz w:val="24"/>
          <w:szCs w:val="24"/>
        </w:rPr>
        <w:t>A forced marriage is one in which one or both individuals do not consent to the marriage, or where they are unable to consent due to lacking the mental capacity to do so, and where coercion, pressure, or abuse is used. This includes physical, emotional, psychological, financial, or sexual abuse.</w:t>
      </w:r>
    </w:p>
    <w:p w14:paraId="3D885701" w14:textId="77777777" w:rsidR="000A35E6" w:rsidRPr="00365ECE" w:rsidRDefault="000A35E6" w:rsidP="000A35E6">
      <w:pPr>
        <w:rPr>
          <w:rFonts w:ascii="Arial" w:hAnsi="Arial" w:cs="Arial"/>
          <w:sz w:val="24"/>
          <w:szCs w:val="24"/>
        </w:rPr>
      </w:pPr>
      <w:r w:rsidRPr="00365ECE">
        <w:rPr>
          <w:rFonts w:ascii="Arial" w:hAnsi="Arial" w:cs="Arial"/>
          <w:sz w:val="24"/>
          <w:szCs w:val="24"/>
        </w:rPr>
        <w:t>Forced marriage is a criminal offence in the UK and is recognised as a form of domestic abuse, child abuse, and a serious violation of human rights. Since February 2023, it is also an offence to cause a child to marry before their 18th birthday, even if coercion is not used.</w:t>
      </w:r>
    </w:p>
    <w:p w14:paraId="327E8EB1" w14:textId="77777777" w:rsidR="000A35E6" w:rsidRPr="00365ECE" w:rsidRDefault="000A35E6" w:rsidP="000A35E6">
      <w:pPr>
        <w:rPr>
          <w:rFonts w:ascii="Arial" w:hAnsi="Arial" w:cs="Arial"/>
          <w:sz w:val="24"/>
          <w:szCs w:val="24"/>
        </w:rPr>
      </w:pPr>
      <w:r w:rsidRPr="00365ECE">
        <w:rPr>
          <w:rFonts w:ascii="Arial" w:hAnsi="Arial" w:cs="Arial"/>
          <w:sz w:val="24"/>
          <w:szCs w:val="24"/>
        </w:rPr>
        <w:t>All staff understand that forced marriage is a safeguarding concern and must be treated as such. Any concerns must be reported immediately using the school’s usual referral process and Child Protection procedures and passed on to the Designated Safeguarding Lead (DSL) without delay.</w:t>
      </w:r>
    </w:p>
    <w:p w14:paraId="3C34E129" w14:textId="77777777" w:rsidR="000A35E6" w:rsidRDefault="000A35E6" w:rsidP="000A35E6">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 refer to the following national statutory guidance and local policy-</w:t>
      </w:r>
    </w:p>
    <w:p w14:paraId="53AEB8F6" w14:textId="77777777" w:rsidR="000A35E6" w:rsidRDefault="00000000" w:rsidP="000A35E6">
      <w:pPr>
        <w:spacing w:before="100" w:beforeAutospacing="1" w:after="100" w:afterAutospacing="1" w:line="276" w:lineRule="auto"/>
        <w:jc w:val="both"/>
        <w:rPr>
          <w:rFonts w:ascii="Arial" w:eastAsia="Times New Roman" w:hAnsi="Arial" w:cs="Arial"/>
          <w:sz w:val="24"/>
          <w:szCs w:val="24"/>
          <w:lang w:eastAsia="en-GB"/>
        </w:rPr>
      </w:pPr>
      <w:hyperlink r:id="rId60" w:history="1">
        <w:r w:rsidR="000A35E6" w:rsidRPr="001D2265">
          <w:rPr>
            <w:rStyle w:val="Hyperlink"/>
            <w:rFonts w:ascii="Arial" w:eastAsia="Times New Roman" w:hAnsi="Arial" w:cs="Arial"/>
            <w:sz w:val="24"/>
            <w:szCs w:val="24"/>
            <w:lang w:eastAsia="en-GB"/>
          </w:rPr>
          <w:t>Multi-agency statutory guidance for dealing with Forced marriage and Multi-agency practice guidelines: Handling cases of Forced marriage.</w:t>
        </w:r>
      </w:hyperlink>
    </w:p>
    <w:p w14:paraId="70FA91C0" w14:textId="77777777" w:rsidR="000A35E6" w:rsidRPr="0053351C" w:rsidRDefault="000A35E6" w:rsidP="000A35E6">
      <w:pPr>
        <w:spacing w:before="100" w:beforeAutospacing="1" w:after="100" w:afterAutospacing="1" w:line="276" w:lineRule="auto"/>
        <w:jc w:val="both"/>
        <w:rPr>
          <w:rFonts w:ascii="Arial" w:eastAsia="Times New Roman" w:hAnsi="Arial" w:cs="Arial"/>
          <w:sz w:val="24"/>
          <w:szCs w:val="24"/>
          <w:lang w:eastAsia="en-GB"/>
        </w:rPr>
      </w:pPr>
      <w:r>
        <w:rPr>
          <w:rFonts w:ascii="Arial" w:hAnsi="Arial" w:cs="Arial"/>
          <w:sz w:val="24"/>
          <w:szCs w:val="24"/>
        </w:rPr>
        <w:t xml:space="preserve">LSCP- </w:t>
      </w:r>
      <w:hyperlink r:id="rId61" w:history="1">
        <w:r w:rsidRPr="0053351C">
          <w:rPr>
            <w:rStyle w:val="Hyperlink"/>
            <w:rFonts w:ascii="Arial" w:hAnsi="Arial" w:cs="Arial"/>
            <w:sz w:val="24"/>
            <w:szCs w:val="24"/>
          </w:rPr>
          <w:t>Forced Marriage</w:t>
        </w:r>
      </w:hyperlink>
    </w:p>
    <w:p w14:paraId="05EDCAB4" w14:textId="77777777" w:rsidR="00692AD9" w:rsidRDefault="00692AD9" w:rsidP="00304245">
      <w:pPr>
        <w:spacing w:before="100" w:beforeAutospacing="1" w:after="100" w:afterAutospacing="1" w:line="276" w:lineRule="auto"/>
        <w:jc w:val="both"/>
        <w:rPr>
          <w:rFonts w:ascii="Arial" w:eastAsia="Times New Roman" w:hAnsi="Arial" w:cs="Arial"/>
          <w:b/>
          <w:sz w:val="28"/>
          <w:szCs w:val="28"/>
          <w:lang w:eastAsia="en-GB"/>
        </w:rPr>
      </w:pPr>
    </w:p>
    <w:p w14:paraId="4925DE9D" w14:textId="77777777" w:rsidR="00692AD9" w:rsidRDefault="00692AD9" w:rsidP="00304245">
      <w:pPr>
        <w:spacing w:before="100" w:beforeAutospacing="1" w:after="100" w:afterAutospacing="1" w:line="276" w:lineRule="auto"/>
        <w:jc w:val="both"/>
        <w:rPr>
          <w:rFonts w:ascii="Arial" w:eastAsia="Times New Roman" w:hAnsi="Arial" w:cs="Arial"/>
          <w:b/>
          <w:sz w:val="28"/>
          <w:szCs w:val="28"/>
          <w:lang w:eastAsia="en-GB"/>
        </w:rPr>
      </w:pPr>
    </w:p>
    <w:p w14:paraId="57B67187" w14:textId="0E8616D0" w:rsidR="00461890" w:rsidRPr="00461890" w:rsidRDefault="00461890" w:rsidP="00304245">
      <w:pPr>
        <w:spacing w:before="100" w:beforeAutospacing="1" w:after="100" w:afterAutospacing="1" w:line="276" w:lineRule="auto"/>
        <w:jc w:val="both"/>
        <w:rPr>
          <w:rFonts w:ascii="Arial" w:eastAsia="Times New Roman" w:hAnsi="Arial" w:cs="Arial"/>
          <w:sz w:val="28"/>
          <w:szCs w:val="28"/>
          <w:lang w:eastAsia="en-GB"/>
        </w:rPr>
      </w:pPr>
      <w:r w:rsidRPr="00461890">
        <w:rPr>
          <w:rFonts w:ascii="Arial" w:eastAsia="Times New Roman" w:hAnsi="Arial" w:cs="Arial"/>
          <w:b/>
          <w:sz w:val="28"/>
          <w:szCs w:val="28"/>
          <w:lang w:eastAsia="en-GB"/>
        </w:rPr>
        <w:lastRenderedPageBreak/>
        <w:t>Homelessness</w:t>
      </w:r>
    </w:p>
    <w:p w14:paraId="0D2E2EC6"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Being homeless or at risk of homelessness presents a real risk to a child's welfare.  The DSL (and </w:t>
      </w:r>
      <w:r w:rsidR="007478A7">
        <w:rPr>
          <w:rFonts w:ascii="Arial" w:eastAsia="Times New Roman" w:hAnsi="Arial" w:cs="Arial"/>
          <w:sz w:val="24"/>
          <w:szCs w:val="24"/>
          <w:lang w:eastAsia="en-GB"/>
        </w:rPr>
        <w:t>DDSL</w:t>
      </w:r>
      <w:r w:rsidRPr="00461890">
        <w:rPr>
          <w:rFonts w:ascii="Arial" w:eastAsia="Times New Roman" w:hAnsi="Arial" w:cs="Arial"/>
          <w:sz w:val="24"/>
          <w:szCs w:val="24"/>
          <w:lang w:eastAsia="en-GB"/>
        </w:rPr>
        <w:t xml:space="preserve">) is aware of contact details and referral routes into the Lincolnshire Housing Authority so they can raise /progress concerns at the earliest opportunity. We refer to the </w:t>
      </w:r>
      <w:hyperlink r:id="rId62" w:history="1">
        <w:r w:rsidRPr="00461890">
          <w:rPr>
            <w:rFonts w:ascii="Arial" w:eastAsia="Times New Roman" w:hAnsi="Arial" w:cs="Arial"/>
            <w:color w:val="0000FF"/>
            <w:sz w:val="24"/>
            <w:szCs w:val="24"/>
            <w:u w:val="single"/>
            <w:lang w:eastAsia="en-GB"/>
          </w:rPr>
          <w:t>Homeless Reduction Act Factsheets</w:t>
        </w:r>
      </w:hyperlink>
      <w:r w:rsidRPr="00461890">
        <w:rPr>
          <w:rFonts w:ascii="Arial" w:eastAsia="Times New Roman" w:hAnsi="Arial" w:cs="Arial"/>
          <w:sz w:val="24"/>
          <w:szCs w:val="24"/>
          <w:lang w:eastAsia="en-GB"/>
        </w:rPr>
        <w:t xml:space="preserve"> which summarises the new duties that focus on early intervention and encourage those at risk to seek support as soon as possible, before they are facing a homelessness crisis. </w:t>
      </w:r>
    </w:p>
    <w:p w14:paraId="3FC51688"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'Honour-based' violence (including Female Genital Mutilation and Forced Marriage)</w:t>
      </w:r>
    </w:p>
    <w:p w14:paraId="06FE2684" w14:textId="77777777" w:rsid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So called 'honour-based violence' (HBV) encompasses incidents or crimes which have been committed to protect or defend the honour of the family and/or the community, including female genital mutilation (FGM), forced marriage, and practices such as breast ironing.  All forms of HBV are abusive and should be handled and escalated as such.  Our staff are alert to the possibility of a child being at risk from </w:t>
      </w:r>
      <w:r w:rsidR="00CD1C28" w:rsidRPr="00461890">
        <w:rPr>
          <w:rFonts w:ascii="Arial" w:eastAsia="Times New Roman" w:hAnsi="Arial" w:cs="Arial"/>
          <w:sz w:val="24"/>
          <w:szCs w:val="24"/>
          <w:lang w:eastAsia="en-GB"/>
        </w:rPr>
        <w:t>HBV or</w:t>
      </w:r>
      <w:r w:rsidRPr="00461890">
        <w:rPr>
          <w:rFonts w:ascii="Arial" w:eastAsia="Times New Roman" w:hAnsi="Arial" w:cs="Arial"/>
          <w:sz w:val="24"/>
          <w:szCs w:val="24"/>
          <w:lang w:eastAsia="en-GB"/>
        </w:rPr>
        <w:t xml:space="preserve"> have already suffered HBV and understand the duty on them to protect the welfare of these children</w:t>
      </w:r>
      <w:r w:rsidR="00CD1C28">
        <w:rPr>
          <w:rFonts w:ascii="Arial" w:eastAsia="Times New Roman" w:hAnsi="Arial" w:cs="Arial"/>
          <w:sz w:val="24"/>
          <w:szCs w:val="24"/>
          <w:lang w:eastAsia="en-GB"/>
        </w:rPr>
        <w:t>.</w:t>
      </w:r>
      <w:r w:rsidR="00582465">
        <w:rPr>
          <w:rFonts w:ascii="Arial" w:eastAsia="Times New Roman" w:hAnsi="Arial" w:cs="Arial"/>
          <w:sz w:val="24"/>
          <w:szCs w:val="24"/>
          <w:lang w:eastAsia="en-GB"/>
        </w:rPr>
        <w:t xml:space="preserve"> We will follow relevant local policies and procedures found within the LSCP Policies and Procedures Manual</w:t>
      </w:r>
      <w:r w:rsidR="000E5B18">
        <w:rPr>
          <w:rFonts w:ascii="Arial" w:eastAsia="Times New Roman" w:hAnsi="Arial" w:cs="Arial"/>
          <w:sz w:val="24"/>
          <w:szCs w:val="24"/>
          <w:lang w:eastAsia="en-GB"/>
        </w:rPr>
        <w:t xml:space="preserve"> and Lincolnshire Domestic Abuse partnership. </w:t>
      </w:r>
    </w:p>
    <w:p w14:paraId="5F1857E3" w14:textId="77777777" w:rsidR="000A35E6" w:rsidRDefault="000A35E6" w:rsidP="000A35E6">
      <w:pPr>
        <w:spacing w:after="0" w:line="276" w:lineRule="auto"/>
        <w:jc w:val="both"/>
        <w:rPr>
          <w:rFonts w:ascii="Arial" w:hAnsi="Arial" w:cs="Arial"/>
          <w:b/>
          <w:color w:val="000000"/>
          <w:sz w:val="28"/>
          <w:szCs w:val="28"/>
          <w:lang w:eastAsia="en-GB"/>
        </w:rPr>
      </w:pPr>
      <w:r w:rsidRPr="00461890">
        <w:rPr>
          <w:rFonts w:ascii="Arial" w:hAnsi="Arial" w:cs="Arial"/>
          <w:b/>
          <w:color w:val="000000"/>
          <w:sz w:val="28"/>
          <w:szCs w:val="28"/>
          <w:lang w:eastAsia="en-GB"/>
        </w:rPr>
        <w:t>Online safety</w:t>
      </w:r>
    </w:p>
    <w:p w14:paraId="00443F25" w14:textId="77777777" w:rsidR="000A35E6" w:rsidRPr="004F77EB" w:rsidRDefault="000A35E6" w:rsidP="000A35E6">
      <w:pPr>
        <w:rPr>
          <w:rFonts w:ascii="Arial" w:hAnsi="Arial" w:cs="Arial"/>
          <w:sz w:val="24"/>
          <w:szCs w:val="24"/>
        </w:rPr>
      </w:pPr>
      <w:r w:rsidRPr="004F77EB">
        <w:rPr>
          <w:rFonts w:ascii="Arial" w:hAnsi="Arial" w:cs="Arial"/>
          <w:sz w:val="24"/>
          <w:szCs w:val="24"/>
        </w:rPr>
        <w:t>Children and young people are growing up in a digital world where online activity is a seamless part of their lives. While technology offers many benefits, it also presents risks such as exposure to harmful content, online abuse, grooming, and misinformation.</w:t>
      </w:r>
    </w:p>
    <w:p w14:paraId="553711E2" w14:textId="77777777" w:rsidR="000A35E6" w:rsidRDefault="000A35E6" w:rsidP="000A35E6">
      <w:pPr>
        <w:rPr>
          <w:rFonts w:ascii="Arial" w:hAnsi="Arial" w:cs="Arial"/>
          <w:sz w:val="24"/>
          <w:szCs w:val="24"/>
        </w:rPr>
      </w:pPr>
      <w:r w:rsidRPr="004F77EB">
        <w:rPr>
          <w:rFonts w:ascii="Arial" w:hAnsi="Arial" w:cs="Arial"/>
          <w:sz w:val="24"/>
          <w:szCs w:val="24"/>
        </w:rPr>
        <w:t xml:space="preserve">Our school is committed to embedding a whole-school approach to online safety, in line with the </w:t>
      </w:r>
      <w:hyperlink r:id="rId63" w:history="1">
        <w:r w:rsidRPr="004F77EB">
          <w:rPr>
            <w:rStyle w:val="Hyperlink"/>
            <w:rFonts w:ascii="Arial" w:hAnsi="Arial" w:cs="Arial"/>
            <w:sz w:val="24"/>
            <w:szCs w:val="24"/>
          </w:rPr>
          <w:t>Online Safety Act 2023</w:t>
        </w:r>
      </w:hyperlink>
      <w:r w:rsidRPr="004F77EB">
        <w:rPr>
          <w:rFonts w:ascii="Arial" w:hAnsi="Arial" w:cs="Arial"/>
          <w:sz w:val="24"/>
          <w:szCs w:val="24"/>
        </w:rPr>
        <w:t xml:space="preserve"> and the </w:t>
      </w:r>
      <w:hyperlink r:id="rId64" w:history="1">
        <w:r w:rsidRPr="004F77EB">
          <w:rPr>
            <w:rStyle w:val="Hyperlink"/>
            <w:rFonts w:ascii="Arial" w:hAnsi="Arial" w:cs="Arial"/>
            <w:sz w:val="24"/>
            <w:szCs w:val="24"/>
          </w:rPr>
          <w:t>Department for Education’s guidance on teaching online safety in schools</w:t>
        </w:r>
      </w:hyperlink>
      <w:r w:rsidRPr="004F77EB">
        <w:rPr>
          <w:rFonts w:ascii="Arial" w:hAnsi="Arial" w:cs="Arial"/>
          <w:sz w:val="24"/>
          <w:szCs w:val="24"/>
        </w:rPr>
        <w:t>.</w:t>
      </w:r>
      <w:r>
        <w:rPr>
          <w:rFonts w:ascii="Arial" w:hAnsi="Arial" w:cs="Arial"/>
          <w:sz w:val="24"/>
          <w:szCs w:val="24"/>
        </w:rPr>
        <w:t xml:space="preserve"> More information about online safety can be found in our school Online Safety policy. </w:t>
      </w:r>
    </w:p>
    <w:p w14:paraId="3CB5E1B8" w14:textId="77777777" w:rsidR="000A35E6" w:rsidRPr="000C7894" w:rsidRDefault="000A35E6" w:rsidP="000A35E6">
      <w:pPr>
        <w:rPr>
          <w:rFonts w:ascii="Arial" w:hAnsi="Arial" w:cs="Arial"/>
          <w:sz w:val="24"/>
          <w:szCs w:val="24"/>
        </w:rPr>
      </w:pPr>
      <w:r w:rsidRPr="000C7894">
        <w:rPr>
          <w:rFonts w:ascii="Arial" w:hAnsi="Arial" w:cs="Arial"/>
          <w:sz w:val="24"/>
          <w:szCs w:val="24"/>
        </w:rPr>
        <w:t xml:space="preserve">Online safety is taught as part of statutory Relationships, Sex and Health Education (RSHE) and Computing. We use the </w:t>
      </w:r>
      <w:hyperlink r:id="rId65" w:history="1">
        <w:r w:rsidRPr="000C7894">
          <w:rPr>
            <w:rStyle w:val="Hyperlink"/>
            <w:rFonts w:ascii="Arial" w:hAnsi="Arial" w:cs="Arial"/>
            <w:sz w:val="24"/>
            <w:szCs w:val="24"/>
          </w:rPr>
          <w:t>UKCIS Education for a Connected World framework</w:t>
        </w:r>
      </w:hyperlink>
      <w:r w:rsidRPr="000C7894">
        <w:rPr>
          <w:rFonts w:ascii="Arial" w:hAnsi="Arial" w:cs="Arial"/>
          <w:sz w:val="24"/>
          <w:szCs w:val="24"/>
        </w:rPr>
        <w:t xml:space="preserve"> to ensure age-appropriate progression in digital literacy and online safety skills. Online safety is addressed across the curriculum and reinforced through assemblies, PSHE, and themed events. </w:t>
      </w:r>
      <w:r>
        <w:rPr>
          <w:rFonts w:ascii="Arial" w:hAnsi="Arial" w:cs="Arial"/>
          <w:sz w:val="24"/>
          <w:szCs w:val="24"/>
        </w:rPr>
        <w:t>Through our curriculum p</w:t>
      </w:r>
      <w:r w:rsidRPr="000C7894">
        <w:rPr>
          <w:rFonts w:ascii="Arial" w:hAnsi="Arial" w:cs="Arial"/>
          <w:sz w:val="24"/>
          <w:szCs w:val="24"/>
        </w:rPr>
        <w:t>upils are taught</w:t>
      </w:r>
      <w:r>
        <w:rPr>
          <w:rFonts w:ascii="Arial" w:hAnsi="Arial" w:cs="Arial"/>
          <w:sz w:val="24"/>
          <w:szCs w:val="24"/>
        </w:rPr>
        <w:t xml:space="preserve">; </w:t>
      </w:r>
      <w:r w:rsidRPr="000C7894">
        <w:rPr>
          <w:rFonts w:ascii="Arial" w:hAnsi="Arial" w:cs="Arial"/>
          <w:sz w:val="24"/>
          <w:szCs w:val="24"/>
        </w:rPr>
        <w:t>how to recognise and report harmful or inappropriate content and contact</w:t>
      </w:r>
      <w:r>
        <w:rPr>
          <w:rFonts w:ascii="Arial" w:hAnsi="Arial" w:cs="Arial"/>
          <w:sz w:val="24"/>
          <w:szCs w:val="24"/>
        </w:rPr>
        <w:t>, w</w:t>
      </w:r>
      <w:r w:rsidRPr="000C7894">
        <w:rPr>
          <w:rFonts w:ascii="Arial" w:hAnsi="Arial" w:cs="Arial"/>
          <w:sz w:val="24"/>
          <w:szCs w:val="24"/>
        </w:rPr>
        <w:t>hat respectful and healthy online relationships look like</w:t>
      </w:r>
      <w:r>
        <w:rPr>
          <w:rFonts w:ascii="Arial" w:hAnsi="Arial" w:cs="Arial"/>
          <w:sz w:val="24"/>
          <w:szCs w:val="24"/>
        </w:rPr>
        <w:t>, and h</w:t>
      </w:r>
      <w:r w:rsidRPr="000C7894">
        <w:rPr>
          <w:rFonts w:ascii="Arial" w:hAnsi="Arial" w:cs="Arial"/>
          <w:sz w:val="24"/>
          <w:szCs w:val="24"/>
        </w:rPr>
        <w:t>ow to critically evaluate online information and manage their digital footprint.</w:t>
      </w:r>
    </w:p>
    <w:p w14:paraId="28A1372C" w14:textId="77777777" w:rsidR="000A35E6" w:rsidRDefault="000A35E6" w:rsidP="000A35E6">
      <w:pPr>
        <w:rPr>
          <w:rFonts w:ascii="Arial" w:hAnsi="Arial" w:cs="Arial"/>
          <w:sz w:val="24"/>
          <w:szCs w:val="24"/>
        </w:rPr>
      </w:pPr>
      <w:r w:rsidRPr="00F85D3D">
        <w:rPr>
          <w:rFonts w:ascii="Arial" w:hAnsi="Arial" w:cs="Arial"/>
          <w:sz w:val="24"/>
          <w:szCs w:val="24"/>
        </w:rPr>
        <w:t xml:space="preserve">All staff receive annual training on online safety, including their roles in filtering and monitoring. Staff follow the </w:t>
      </w:r>
      <w:r>
        <w:rPr>
          <w:rFonts w:ascii="Arial" w:hAnsi="Arial" w:cs="Arial"/>
          <w:sz w:val="24"/>
          <w:szCs w:val="24"/>
        </w:rPr>
        <w:t xml:space="preserve">school </w:t>
      </w:r>
      <w:r w:rsidRPr="00F85D3D">
        <w:rPr>
          <w:rFonts w:ascii="Arial" w:hAnsi="Arial" w:cs="Arial"/>
          <w:sz w:val="24"/>
          <w:szCs w:val="24"/>
        </w:rPr>
        <w:t>Staff Code of Conduct regarding digital communication and social media use. Staff report concerns about online harm immediately to the Designated Safeguarding Lead (DSL).</w:t>
      </w:r>
    </w:p>
    <w:p w14:paraId="4BCE58F8" w14:textId="77777777" w:rsidR="000A35E6" w:rsidRPr="00335223" w:rsidRDefault="000A35E6" w:rsidP="000A35E6">
      <w:pPr>
        <w:rPr>
          <w:rFonts w:ascii="Arial" w:hAnsi="Arial" w:cs="Arial"/>
          <w:sz w:val="24"/>
          <w:szCs w:val="24"/>
        </w:rPr>
      </w:pPr>
      <w:r w:rsidRPr="00335223">
        <w:rPr>
          <w:rFonts w:ascii="Arial" w:hAnsi="Arial" w:cs="Arial"/>
          <w:sz w:val="24"/>
          <w:szCs w:val="24"/>
        </w:rPr>
        <w:lastRenderedPageBreak/>
        <w:t>Our school uses appropriate filtering and monitoring systems to protect pupils from harmful and inappropriate content, while avoiding over-blocking. Systems are reviewed regularly to ensure they remain effective and proportionate.</w:t>
      </w:r>
    </w:p>
    <w:p w14:paraId="4637EE98" w14:textId="26F8E9E6" w:rsidR="000A35E6" w:rsidRPr="001F122D" w:rsidRDefault="000A35E6" w:rsidP="000A35E6">
      <w:pPr>
        <w:rPr>
          <w:rFonts w:ascii="Arial" w:hAnsi="Arial" w:cs="Arial"/>
          <w:sz w:val="24"/>
          <w:szCs w:val="24"/>
        </w:rPr>
      </w:pPr>
      <w:r w:rsidRPr="001F122D">
        <w:rPr>
          <w:rFonts w:ascii="Arial" w:hAnsi="Arial" w:cs="Arial"/>
          <w:sz w:val="24"/>
          <w:szCs w:val="24"/>
        </w:rPr>
        <w:t xml:space="preserve">We support families with guidance on home filtering, parental controls, and safe use of devices. We signpost families to trusted resources such as </w:t>
      </w:r>
      <w:hyperlink r:id="rId66" w:history="1">
        <w:r w:rsidRPr="001F122D">
          <w:rPr>
            <w:rStyle w:val="Hyperlink"/>
            <w:rFonts w:ascii="Arial" w:hAnsi="Arial" w:cs="Arial"/>
            <w:sz w:val="24"/>
            <w:szCs w:val="24"/>
          </w:rPr>
          <w:t>Internet Matters</w:t>
        </w:r>
      </w:hyperlink>
      <w:r>
        <w:rPr>
          <w:rFonts w:ascii="Arial" w:hAnsi="Arial" w:cs="Arial"/>
          <w:sz w:val="24"/>
          <w:szCs w:val="24"/>
        </w:rPr>
        <w:t xml:space="preserve">. </w:t>
      </w:r>
    </w:p>
    <w:p w14:paraId="6AC92884" w14:textId="77777777" w:rsidR="000A35E6" w:rsidRDefault="000A35E6" w:rsidP="000A35E6">
      <w:pPr>
        <w:rPr>
          <w:rFonts w:ascii="Arial" w:hAnsi="Arial" w:cs="Arial"/>
          <w:sz w:val="24"/>
          <w:szCs w:val="24"/>
        </w:rPr>
      </w:pPr>
      <w:r w:rsidRPr="00C14CAF">
        <w:rPr>
          <w:rFonts w:ascii="Arial" w:hAnsi="Arial" w:cs="Arial"/>
          <w:sz w:val="24"/>
          <w:szCs w:val="24"/>
        </w:rPr>
        <w:t>We work with external agencies, including</w:t>
      </w:r>
      <w:r>
        <w:rPr>
          <w:rFonts w:ascii="Arial" w:hAnsi="Arial" w:cs="Arial"/>
          <w:sz w:val="24"/>
          <w:szCs w:val="24"/>
        </w:rPr>
        <w:t xml:space="preserve"> </w:t>
      </w:r>
      <w:r w:rsidRPr="00C14CAF">
        <w:rPr>
          <w:rFonts w:ascii="Arial" w:hAnsi="Arial" w:cs="Arial"/>
          <w:sz w:val="24"/>
          <w:szCs w:val="24"/>
        </w:rPr>
        <w:t>Lincolnshire S</w:t>
      </w:r>
      <w:r>
        <w:rPr>
          <w:rFonts w:ascii="Arial" w:hAnsi="Arial" w:cs="Arial"/>
          <w:sz w:val="24"/>
          <w:szCs w:val="24"/>
        </w:rPr>
        <w:t>tay Safe Partnership</w:t>
      </w:r>
      <w:r w:rsidRPr="00C14CAF">
        <w:rPr>
          <w:rFonts w:ascii="Arial" w:hAnsi="Arial" w:cs="Arial"/>
          <w:sz w:val="24"/>
          <w:szCs w:val="24"/>
        </w:rPr>
        <w:t>, to stay informed of emerging risks and best practices.</w:t>
      </w:r>
    </w:p>
    <w:p w14:paraId="42242DFD" w14:textId="77777777" w:rsidR="000A35E6" w:rsidRPr="00506515" w:rsidRDefault="000A35E6" w:rsidP="000A35E6">
      <w:pPr>
        <w:autoSpaceDE w:val="0"/>
        <w:autoSpaceDN w:val="0"/>
        <w:adjustRightInd w:val="0"/>
        <w:spacing w:after="0" w:line="276" w:lineRule="auto"/>
        <w:jc w:val="both"/>
        <w:rPr>
          <w:rFonts w:ascii="Arial" w:hAnsi="Arial" w:cs="Arial"/>
          <w:b/>
          <w:color w:val="000000"/>
          <w:sz w:val="28"/>
          <w:szCs w:val="28"/>
          <w:lang w:eastAsia="en-GB"/>
        </w:rPr>
      </w:pPr>
      <w:r w:rsidRPr="00506515">
        <w:rPr>
          <w:rFonts w:ascii="Arial" w:hAnsi="Arial" w:cs="Arial"/>
          <w:b/>
          <w:color w:val="000000"/>
          <w:sz w:val="28"/>
          <w:szCs w:val="28"/>
          <w:lang w:eastAsia="en-GB"/>
        </w:rPr>
        <w:t>Photograp</w:t>
      </w:r>
      <w:r>
        <w:rPr>
          <w:rFonts w:ascii="Arial" w:hAnsi="Arial" w:cs="Arial"/>
          <w:b/>
          <w:color w:val="000000"/>
          <w:sz w:val="28"/>
          <w:szCs w:val="28"/>
          <w:lang w:eastAsia="en-GB"/>
        </w:rPr>
        <w:t>h</w:t>
      </w:r>
      <w:r w:rsidRPr="00506515">
        <w:rPr>
          <w:rFonts w:ascii="Arial" w:hAnsi="Arial" w:cs="Arial"/>
          <w:b/>
          <w:color w:val="000000"/>
          <w:sz w:val="28"/>
          <w:szCs w:val="28"/>
          <w:lang w:eastAsia="en-GB"/>
        </w:rPr>
        <w:t>y and Images</w:t>
      </w:r>
    </w:p>
    <w:p w14:paraId="01051B41"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3BF34602"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The vast majority of people who take or view photographs or videos of young people do so for entirely innocent, understandable, and acceptable reasons. </w:t>
      </w:r>
      <w:r>
        <w:rPr>
          <w:rFonts w:ascii="Arial" w:hAnsi="Arial" w:cs="Arial"/>
          <w:color w:val="000000"/>
          <w:sz w:val="24"/>
          <w:szCs w:val="24"/>
          <w:lang w:eastAsia="en-GB"/>
        </w:rPr>
        <w:t>However, w</w:t>
      </w:r>
      <w:r w:rsidRPr="00506515">
        <w:rPr>
          <w:rFonts w:ascii="Arial" w:hAnsi="Arial" w:cs="Arial"/>
          <w:color w:val="000000"/>
          <w:sz w:val="24"/>
          <w:szCs w:val="24"/>
          <w:lang w:eastAsia="en-GB"/>
        </w:rPr>
        <w:t xml:space="preserve">e know some people abuse young people through taking or using images, so we must ensure that the following safeguards are in place. </w:t>
      </w:r>
    </w:p>
    <w:p w14:paraId="7ED199CF"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4A0692C2"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While parents are permitted to bring in a camera to events, no staff member should use their personal equipment to take photographs of young people. The school provides equipment for this purpose. </w:t>
      </w:r>
    </w:p>
    <w:p w14:paraId="7939005A"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1ACF81C5"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Where a staff member has concerns someone is taking photographs in breach of this policy, they should contact the </w:t>
      </w:r>
      <w:r>
        <w:rPr>
          <w:rFonts w:ascii="Arial" w:hAnsi="Arial" w:cs="Arial"/>
          <w:color w:val="000000"/>
          <w:sz w:val="24"/>
          <w:szCs w:val="24"/>
          <w:lang w:eastAsia="en-GB"/>
        </w:rPr>
        <w:t>H</w:t>
      </w:r>
      <w:r w:rsidRPr="00506515">
        <w:rPr>
          <w:rFonts w:ascii="Arial" w:hAnsi="Arial" w:cs="Arial"/>
          <w:color w:val="000000"/>
          <w:sz w:val="24"/>
          <w:szCs w:val="24"/>
          <w:lang w:eastAsia="en-GB"/>
        </w:rPr>
        <w:t xml:space="preserve">ead teacher. </w:t>
      </w:r>
    </w:p>
    <w:p w14:paraId="25B22CD3"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3F6E4E5A"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To protect young people, we need to: </w:t>
      </w:r>
    </w:p>
    <w:p w14:paraId="05C0B947" w14:textId="77777777" w:rsidR="000A35E6"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a) seek parental consent for photographs to be taken or published (for </w:t>
      </w:r>
    </w:p>
    <w:p w14:paraId="4D907F75" w14:textId="77777777" w:rsidR="000A35E6" w:rsidRPr="00506515"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Pr="00506515">
        <w:rPr>
          <w:rFonts w:ascii="Arial" w:hAnsi="Arial" w:cs="Arial"/>
          <w:color w:val="000000"/>
          <w:sz w:val="24"/>
          <w:szCs w:val="24"/>
          <w:lang w:eastAsia="en-GB"/>
        </w:rPr>
        <w:t xml:space="preserve">example, on our website or in the newspapers or other publications). </w:t>
      </w:r>
    </w:p>
    <w:p w14:paraId="3B767ADB" w14:textId="77777777" w:rsidR="000A35E6" w:rsidRPr="00506515"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b) ensure that the child is appropriately dressed. </w:t>
      </w:r>
    </w:p>
    <w:p w14:paraId="4B53E4BF" w14:textId="77777777" w:rsidR="000A35E6" w:rsidRDefault="000A35E6" w:rsidP="000A35E6">
      <w:pPr>
        <w:numPr>
          <w:ilvl w:val="0"/>
          <w:numId w:val="85"/>
        </w:num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c) encourage young people to tell us if they are worried about any </w:t>
      </w:r>
    </w:p>
    <w:p w14:paraId="6C7B4E46" w14:textId="77777777" w:rsidR="000A35E6" w:rsidRPr="00506515" w:rsidRDefault="000A35E6" w:rsidP="000A35E6">
      <w:pPr>
        <w:numPr>
          <w:ilvl w:val="0"/>
          <w:numId w:val="85"/>
        </w:num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Pr="00506515">
        <w:rPr>
          <w:rFonts w:ascii="Arial" w:hAnsi="Arial" w:cs="Arial"/>
          <w:color w:val="000000"/>
          <w:sz w:val="24"/>
          <w:szCs w:val="24"/>
          <w:lang w:eastAsia="en-GB"/>
        </w:rPr>
        <w:t xml:space="preserve">photographs that are taken of them. </w:t>
      </w:r>
    </w:p>
    <w:p w14:paraId="5176B9EE"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52C7CBE2"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Staff should be aware that many indecent images in current circulation were taken by the child themselves or peers. Sex, sexuality, and relationships should be an age-appropriate topic in the home and include what to do if young people are worried about an image they see. </w:t>
      </w:r>
      <w:r>
        <w:rPr>
          <w:rFonts w:ascii="Arial" w:hAnsi="Arial" w:cs="Arial"/>
          <w:color w:val="000000"/>
          <w:sz w:val="24"/>
          <w:szCs w:val="24"/>
          <w:lang w:eastAsia="en-GB"/>
        </w:rPr>
        <w:t>At school, children will be taught about healthy relationships and the dangers of inappropriate images and the sharing of these.</w:t>
      </w:r>
    </w:p>
    <w:p w14:paraId="495B4A13" w14:textId="77777777" w:rsidR="004105EE" w:rsidRDefault="004105EE" w:rsidP="00FD54E3">
      <w:pPr>
        <w:autoSpaceDE w:val="0"/>
        <w:autoSpaceDN w:val="0"/>
        <w:adjustRightInd w:val="0"/>
        <w:spacing w:after="120" w:line="276" w:lineRule="auto"/>
        <w:jc w:val="both"/>
        <w:rPr>
          <w:rFonts w:ascii="Arial" w:hAnsi="Arial" w:cs="Arial"/>
          <w:sz w:val="24"/>
          <w:szCs w:val="24"/>
        </w:rPr>
      </w:pPr>
    </w:p>
    <w:p w14:paraId="5E1C7837" w14:textId="2099DA60" w:rsidR="00FD54E3" w:rsidRPr="00C8719E" w:rsidRDefault="00FD54E3" w:rsidP="00FD54E3">
      <w:pPr>
        <w:autoSpaceDE w:val="0"/>
        <w:autoSpaceDN w:val="0"/>
        <w:adjustRightInd w:val="0"/>
        <w:spacing w:after="120" w:line="276" w:lineRule="auto"/>
        <w:jc w:val="both"/>
        <w:rPr>
          <w:rFonts w:ascii="Arial" w:eastAsia="Times New Roman" w:hAnsi="Arial" w:cs="Arial"/>
          <w:b/>
          <w:color w:val="000000"/>
          <w:sz w:val="28"/>
          <w:szCs w:val="28"/>
          <w:lang w:eastAsia="en-GB"/>
        </w:rPr>
      </w:pPr>
      <w:r w:rsidRPr="00C8719E">
        <w:rPr>
          <w:rFonts w:ascii="Arial" w:eastAsia="Times New Roman" w:hAnsi="Arial" w:cs="Arial"/>
          <w:b/>
          <w:color w:val="000000"/>
          <w:sz w:val="28"/>
          <w:szCs w:val="28"/>
          <w:lang w:eastAsia="en-GB"/>
        </w:rPr>
        <w:t>Pre-Birth Protocol</w:t>
      </w:r>
    </w:p>
    <w:p w14:paraId="053CB465"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Section 11 of the Children Act 2004 requires agencies to have in place mechanisms to ensure that they are able to safeguard and promote the welfare of children.</w:t>
      </w:r>
    </w:p>
    <w:p w14:paraId="04E13513"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 xml:space="preserve">All practitioners whether adult or children services, have a responsibility to protect and safeguard children and work collaboratively with Children’s Services and other childcare professionals in contributing to assessments and interventions. Therefore, </w:t>
      </w:r>
      <w:r w:rsidRPr="00C8719E">
        <w:rPr>
          <w:rFonts w:ascii="Arial" w:hAnsi="Arial" w:cs="Arial"/>
          <w:sz w:val="24"/>
          <w:szCs w:val="24"/>
        </w:rPr>
        <w:lastRenderedPageBreak/>
        <w:t>the professional who is first made aware of the pregnancy should initiate the pre-birth protocol and complete an Early Help Assessment or make a referral for unborn to Social Care.</w:t>
      </w:r>
    </w:p>
    <w:p w14:paraId="4EBDDE16"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A young person of statutory education age is entitled to 18 weeks of maternity leave. Either side of this period there is an expectation that the young person continues to attend school or alternative provision. The educational establishment is required to make all reasonable adjustments to allow the young person to have appropriate access to the curriculum whilst they attend the establishment including timetable and learning environment adjustments. It is important that the provision participate in the Team Around the Child</w:t>
      </w:r>
      <w:r>
        <w:rPr>
          <w:rFonts w:ascii="Arial" w:hAnsi="Arial" w:cs="Arial"/>
          <w:sz w:val="24"/>
          <w:szCs w:val="24"/>
        </w:rPr>
        <w:t xml:space="preserve"> </w:t>
      </w:r>
      <w:r w:rsidRPr="00C8719E">
        <w:rPr>
          <w:rFonts w:ascii="Arial" w:hAnsi="Arial" w:cs="Arial"/>
          <w:sz w:val="24"/>
          <w:szCs w:val="24"/>
        </w:rPr>
        <w:t xml:space="preserve">in order for them to fully support the continued education of the young parent. Education establishments should have a clear strategy for engaging with the young person while they are away from the provision </w:t>
      </w:r>
      <w:r>
        <w:rPr>
          <w:rFonts w:ascii="Arial" w:hAnsi="Arial" w:cs="Arial"/>
          <w:sz w:val="24"/>
          <w:szCs w:val="24"/>
        </w:rPr>
        <w:t xml:space="preserve">in order </w:t>
      </w:r>
      <w:r w:rsidRPr="00C8719E">
        <w:rPr>
          <w:rFonts w:ascii="Arial" w:hAnsi="Arial" w:cs="Arial"/>
          <w:sz w:val="24"/>
          <w:szCs w:val="24"/>
        </w:rPr>
        <w:t>to limit the disruption to their education and make appropriate arrangements that work for the young person and educational establishment. Where there is robust medical evidence that indicates that the young person is unfit to attend, the educational establishment can make a referral to the pupil reintegration team</w:t>
      </w:r>
      <w:r>
        <w:rPr>
          <w:rFonts w:ascii="Arial" w:hAnsi="Arial" w:cs="Arial"/>
          <w:sz w:val="24"/>
          <w:szCs w:val="24"/>
        </w:rPr>
        <w:t xml:space="preserve"> </w:t>
      </w:r>
      <w:r w:rsidRPr="00C8719E">
        <w:rPr>
          <w:rFonts w:ascii="Arial" w:hAnsi="Arial" w:cs="Arial"/>
          <w:sz w:val="24"/>
          <w:szCs w:val="24"/>
        </w:rPr>
        <w:t>who will assess and consider alternative arrangements if appropriate.</w:t>
      </w:r>
    </w:p>
    <w:p w14:paraId="3A8F2561" w14:textId="77777777" w:rsidR="004105E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The Lincolnshire Pre-Birth Protocol link to the full document is below;</w:t>
      </w:r>
    </w:p>
    <w:p w14:paraId="7930A8A6" w14:textId="47D1113D" w:rsidR="00FD54E3" w:rsidRPr="004105EE" w:rsidRDefault="00000000" w:rsidP="00FD54E3">
      <w:pPr>
        <w:autoSpaceDE w:val="0"/>
        <w:autoSpaceDN w:val="0"/>
        <w:adjustRightInd w:val="0"/>
        <w:spacing w:after="120" w:line="276" w:lineRule="auto"/>
        <w:jc w:val="both"/>
        <w:rPr>
          <w:rFonts w:ascii="Arial" w:hAnsi="Arial" w:cs="Arial"/>
          <w:sz w:val="24"/>
          <w:szCs w:val="24"/>
        </w:rPr>
      </w:pPr>
      <w:hyperlink r:id="rId67" w:history="1">
        <w:r w:rsidR="00FD54E3" w:rsidRPr="00F772EA">
          <w:rPr>
            <w:rStyle w:val="Hyperlink"/>
            <w:rFonts w:ascii="Arial" w:hAnsi="Arial" w:cs="Arial"/>
            <w:sz w:val="24"/>
            <w:szCs w:val="24"/>
          </w:rPr>
          <w:t>Pre-Birth Protocol</w:t>
        </w:r>
      </w:hyperlink>
    </w:p>
    <w:p w14:paraId="5AC2E3B6" w14:textId="77777777" w:rsidR="00FD54E3" w:rsidRDefault="00FD54E3" w:rsidP="00304245">
      <w:pPr>
        <w:autoSpaceDE w:val="0"/>
        <w:autoSpaceDN w:val="0"/>
        <w:adjustRightInd w:val="0"/>
        <w:spacing w:after="0" w:line="276" w:lineRule="auto"/>
        <w:jc w:val="both"/>
        <w:rPr>
          <w:rFonts w:ascii="Arial" w:hAnsi="Arial" w:cs="Arial"/>
          <w:sz w:val="24"/>
          <w:szCs w:val="24"/>
        </w:rPr>
      </w:pPr>
    </w:p>
    <w:p w14:paraId="01A69D41"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color w:val="000000"/>
          <w:sz w:val="24"/>
          <w:szCs w:val="24"/>
          <w:lang w:eastAsia="en-GB"/>
        </w:rPr>
      </w:pPr>
      <w:r w:rsidRPr="00461890">
        <w:rPr>
          <w:rFonts w:ascii="Arial" w:eastAsia="Times New Roman" w:hAnsi="Arial" w:cs="Arial"/>
          <w:b/>
          <w:color w:val="000000"/>
          <w:sz w:val="28"/>
          <w:szCs w:val="28"/>
          <w:lang w:eastAsia="en-GB"/>
        </w:rPr>
        <w:t>Preventing Radicalisation, The Prevent Duty and Channel</w:t>
      </w:r>
      <w:r w:rsidRPr="00461890">
        <w:rPr>
          <w:rFonts w:ascii="Arial" w:eastAsia="Times New Roman" w:hAnsi="Arial" w:cs="Arial"/>
          <w:b/>
          <w:color w:val="000000"/>
          <w:sz w:val="24"/>
          <w:szCs w:val="24"/>
          <w:lang w:eastAsia="en-GB"/>
        </w:rPr>
        <w:t xml:space="preserve"> </w:t>
      </w:r>
    </w:p>
    <w:p w14:paraId="6FEB7BCF"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color w:val="000000"/>
          <w:sz w:val="24"/>
          <w:szCs w:val="24"/>
          <w:lang w:eastAsia="en-GB"/>
        </w:rPr>
      </w:pPr>
    </w:p>
    <w:p w14:paraId="37F9B30E" w14:textId="3141036B"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Children are </w:t>
      </w:r>
      <w:r w:rsidR="006D2C94">
        <w:rPr>
          <w:rFonts w:ascii="Arial" w:eastAsia="Times New Roman" w:hAnsi="Arial" w:cs="Arial"/>
          <w:color w:val="000000"/>
          <w:sz w:val="24"/>
          <w:szCs w:val="24"/>
          <w:lang w:eastAsia="en-GB"/>
        </w:rPr>
        <w:t>susceptible</w:t>
      </w:r>
      <w:r w:rsidRPr="00461890">
        <w:rPr>
          <w:rFonts w:ascii="Arial" w:eastAsia="Times New Roman" w:hAnsi="Arial" w:cs="Arial"/>
          <w:color w:val="000000"/>
          <w:sz w:val="24"/>
          <w:szCs w:val="24"/>
          <w:lang w:eastAsia="en-GB"/>
        </w:rPr>
        <w:t xml:space="preserve"> to extremist ideology and radicalisation.  As with other safeguarding risks, staff should be </w:t>
      </w:r>
      <w:r w:rsidR="00EE4326" w:rsidRPr="00461890">
        <w:rPr>
          <w:rFonts w:ascii="Arial" w:eastAsia="Times New Roman" w:hAnsi="Arial" w:cs="Arial"/>
          <w:color w:val="000000"/>
          <w:sz w:val="24"/>
          <w:szCs w:val="24"/>
          <w:lang w:eastAsia="en-GB"/>
        </w:rPr>
        <w:t>alerted</w:t>
      </w:r>
      <w:r w:rsidRPr="00461890">
        <w:rPr>
          <w:rFonts w:ascii="Arial" w:eastAsia="Times New Roman" w:hAnsi="Arial" w:cs="Arial"/>
          <w:color w:val="000000"/>
          <w:sz w:val="24"/>
          <w:szCs w:val="24"/>
          <w:lang w:eastAsia="en-GB"/>
        </w:rPr>
        <w:t xml:space="preserve"> to changes in children's behaviour, which could indicate that they may be in need of help or protection and report concerns to the DSL. Under section 26 of the Counter</w:t>
      </w:r>
      <w:r w:rsidR="0046796B">
        <w:rPr>
          <w:rFonts w:ascii="Arial" w:eastAsia="Times New Roman" w:hAnsi="Arial" w:cs="Arial"/>
          <w:color w:val="000000"/>
          <w:sz w:val="24"/>
          <w:szCs w:val="24"/>
          <w:lang w:eastAsia="en-GB"/>
        </w:rPr>
        <w:t>-T</w:t>
      </w:r>
      <w:r w:rsidRPr="00461890">
        <w:rPr>
          <w:rFonts w:ascii="Arial" w:eastAsia="Times New Roman" w:hAnsi="Arial" w:cs="Arial"/>
          <w:color w:val="000000"/>
          <w:sz w:val="24"/>
          <w:szCs w:val="24"/>
          <w:lang w:eastAsia="en-GB"/>
        </w:rPr>
        <w:t>errorism and Security Act 2015, our school is aware that we must have due regard to the need to prevent people from being drawn into terrorism, and that this is known as the Prevent Duty.</w:t>
      </w:r>
    </w:p>
    <w:p w14:paraId="0156F309" w14:textId="77777777" w:rsidR="00461890" w:rsidRPr="00461890" w:rsidRDefault="000623DB"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order to fulfil</w:t>
      </w:r>
      <w:r w:rsidR="00461890" w:rsidRPr="00461890">
        <w:rPr>
          <w:rFonts w:ascii="Arial" w:eastAsia="Times New Roman" w:hAnsi="Arial" w:cs="Arial"/>
          <w:color w:val="000000"/>
          <w:sz w:val="24"/>
          <w:szCs w:val="24"/>
          <w:lang w:eastAsia="en-GB"/>
        </w:rPr>
        <w:t xml:space="preserve"> the Prevent Duty, staff have received information/training to help them to identify children who may be vulnerable to radicalisation, and the school is committed to accessing further training to ensure that all staff are up to date and aware of this duty. </w:t>
      </w:r>
    </w:p>
    <w:p w14:paraId="7FB656AA"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1127B305" w14:textId="77777777" w:rsidR="00461890" w:rsidRPr="00461890" w:rsidRDefault="00461890" w:rsidP="00304245">
      <w:pPr>
        <w:spacing w:after="200" w:line="276" w:lineRule="auto"/>
        <w:jc w:val="both"/>
        <w:rPr>
          <w:rFonts w:cs="Arial"/>
          <w:sz w:val="24"/>
          <w:szCs w:val="24"/>
        </w:rPr>
      </w:pPr>
      <w:r w:rsidRPr="00461890">
        <w:rPr>
          <w:rFonts w:ascii="Arial" w:eastAsia="Times New Roman" w:hAnsi="Arial" w:cs="Arial"/>
          <w:color w:val="000000"/>
          <w:sz w:val="24"/>
          <w:szCs w:val="24"/>
          <w:lang w:eastAsia="en-GB"/>
        </w:rPr>
        <w:t xml:space="preserve">If </w:t>
      </w:r>
      <w:r w:rsidR="000623DB">
        <w:rPr>
          <w:rFonts w:ascii="Arial" w:eastAsia="Times New Roman" w:hAnsi="Arial" w:cs="Arial"/>
          <w:color w:val="000000"/>
          <w:sz w:val="24"/>
          <w:szCs w:val="24"/>
          <w:lang w:eastAsia="en-GB"/>
        </w:rPr>
        <w:t xml:space="preserve">a </w:t>
      </w:r>
      <w:r w:rsidRPr="00461890">
        <w:rPr>
          <w:rFonts w:ascii="Arial" w:eastAsia="Times New Roman" w:hAnsi="Arial" w:cs="Arial"/>
          <w:color w:val="000000"/>
          <w:sz w:val="24"/>
          <w:szCs w:val="24"/>
          <w:lang w:eastAsia="en-GB"/>
        </w:rPr>
        <w:t xml:space="preserve">staff member identifies children for whom this may be a </w:t>
      </w:r>
      <w:r w:rsidR="00A16F96" w:rsidRPr="00461890">
        <w:rPr>
          <w:rFonts w:ascii="Arial" w:eastAsia="Times New Roman" w:hAnsi="Arial" w:cs="Arial"/>
          <w:color w:val="000000"/>
          <w:sz w:val="24"/>
          <w:szCs w:val="24"/>
          <w:lang w:eastAsia="en-GB"/>
        </w:rPr>
        <w:t>concern,</w:t>
      </w:r>
      <w:r w:rsidRPr="00461890">
        <w:rPr>
          <w:rFonts w:ascii="Arial" w:eastAsia="Times New Roman" w:hAnsi="Arial" w:cs="Arial"/>
          <w:color w:val="000000"/>
          <w:sz w:val="24"/>
          <w:szCs w:val="24"/>
          <w:lang w:eastAsia="en-GB"/>
        </w:rPr>
        <w:t xml:space="preserve"> they should apply the usual referral process and Child Protection procedures and pass this information to the Designated Safeguarding Lead (DSL). </w:t>
      </w:r>
      <w:r w:rsidRPr="00461890">
        <w:rPr>
          <w:rFonts w:ascii="Arial" w:hAnsi="Arial" w:cs="Arial"/>
          <w:sz w:val="24"/>
          <w:szCs w:val="24"/>
        </w:rPr>
        <w:t xml:space="preserve">If the individual is at immediate risk of harm or immediate risk of terrorist related </w:t>
      </w:r>
      <w:r w:rsidR="00A16F96" w:rsidRPr="00461890">
        <w:rPr>
          <w:rFonts w:ascii="Arial" w:hAnsi="Arial" w:cs="Arial"/>
          <w:sz w:val="24"/>
          <w:szCs w:val="24"/>
        </w:rPr>
        <w:t>activity,</w:t>
      </w:r>
      <w:r w:rsidRPr="00461890">
        <w:rPr>
          <w:rFonts w:ascii="Arial" w:hAnsi="Arial" w:cs="Arial"/>
          <w:sz w:val="24"/>
          <w:szCs w:val="24"/>
        </w:rPr>
        <w:t xml:space="preserve"> then the Police should be contacted on 999. If there is no immediate risk, </w:t>
      </w:r>
      <w:r w:rsidRPr="00461890">
        <w:rPr>
          <w:rFonts w:ascii="Arial" w:eastAsia="Times New Roman" w:hAnsi="Arial" w:cs="Arial"/>
          <w:color w:val="000000"/>
          <w:sz w:val="24"/>
          <w:szCs w:val="24"/>
          <w:lang w:eastAsia="en-GB"/>
        </w:rPr>
        <w:t xml:space="preserve">the Designated Safeguarding Lead will contact the Lincolnshire Prevent team </w:t>
      </w:r>
      <w:r w:rsidRPr="00B328B7">
        <w:rPr>
          <w:rFonts w:ascii="Arial" w:hAnsi="Arial" w:cs="Arial"/>
          <w:bCs/>
          <w:sz w:val="24"/>
          <w:szCs w:val="24"/>
        </w:rPr>
        <w:t>(</w:t>
      </w:r>
      <w:r w:rsidRPr="00461890">
        <w:rPr>
          <w:rFonts w:ascii="Arial" w:eastAsia="Times New Roman" w:hAnsi="Arial" w:cs="Arial"/>
          <w:color w:val="000000"/>
          <w:sz w:val="24"/>
          <w:szCs w:val="24"/>
          <w:lang w:eastAsia="en-GB"/>
        </w:rPr>
        <w:t>Lincolnshi</w:t>
      </w:r>
      <w:r w:rsidR="00B328B7">
        <w:rPr>
          <w:rFonts w:ascii="Arial" w:eastAsia="Times New Roman" w:hAnsi="Arial" w:cs="Arial"/>
          <w:color w:val="000000"/>
          <w:sz w:val="24"/>
          <w:szCs w:val="24"/>
          <w:lang w:eastAsia="en-GB"/>
        </w:rPr>
        <w:t>re County Council and/or Lincolnshire Police</w:t>
      </w:r>
      <w:r w:rsidRPr="00B328B7">
        <w:rPr>
          <w:rFonts w:ascii="Arial" w:hAnsi="Arial" w:cs="Arial"/>
          <w:bCs/>
          <w:sz w:val="24"/>
          <w:szCs w:val="24"/>
        </w:rPr>
        <w:t>)</w:t>
      </w:r>
      <w:r w:rsidRPr="00461890">
        <w:rPr>
          <w:rFonts w:ascii="Arial" w:hAnsi="Arial" w:cs="Arial"/>
          <w:b/>
          <w:sz w:val="24"/>
          <w:szCs w:val="24"/>
        </w:rPr>
        <w:t xml:space="preserve"> </w:t>
      </w:r>
      <w:r w:rsidRPr="00461890">
        <w:rPr>
          <w:rFonts w:ascii="Arial" w:hAnsi="Arial" w:cs="Arial"/>
          <w:sz w:val="24"/>
          <w:szCs w:val="24"/>
        </w:rPr>
        <w:t>to see</w:t>
      </w:r>
      <w:r w:rsidR="000623DB">
        <w:rPr>
          <w:rFonts w:ascii="Arial" w:hAnsi="Arial" w:cs="Arial"/>
          <w:sz w:val="24"/>
          <w:szCs w:val="24"/>
        </w:rPr>
        <w:t>k</w:t>
      </w:r>
      <w:r w:rsidRPr="00461890">
        <w:rPr>
          <w:rFonts w:ascii="Arial" w:hAnsi="Arial" w:cs="Arial"/>
          <w:sz w:val="24"/>
          <w:szCs w:val="24"/>
        </w:rPr>
        <w:t xml:space="preserve"> further </w:t>
      </w:r>
      <w:r w:rsidR="00B328B7">
        <w:rPr>
          <w:rFonts w:ascii="Arial" w:hAnsi="Arial" w:cs="Arial"/>
          <w:sz w:val="24"/>
          <w:szCs w:val="24"/>
        </w:rPr>
        <w:t>guidance</w:t>
      </w:r>
      <w:r w:rsidRPr="00461890">
        <w:rPr>
          <w:rFonts w:ascii="Arial" w:hAnsi="Arial" w:cs="Arial"/>
          <w:sz w:val="24"/>
          <w:szCs w:val="24"/>
        </w:rPr>
        <w:t xml:space="preserve">. The Prevent </w:t>
      </w:r>
      <w:r w:rsidR="00B328B7">
        <w:rPr>
          <w:rFonts w:ascii="Arial" w:hAnsi="Arial" w:cs="Arial"/>
          <w:sz w:val="24"/>
          <w:szCs w:val="24"/>
        </w:rPr>
        <w:t>team</w:t>
      </w:r>
      <w:r w:rsidRPr="00461890">
        <w:rPr>
          <w:rFonts w:ascii="Arial" w:hAnsi="Arial" w:cs="Arial"/>
          <w:sz w:val="24"/>
          <w:szCs w:val="24"/>
        </w:rPr>
        <w:t xml:space="preserve"> may be able to support the school or may decide that a referral into the Channel process </w:t>
      </w:r>
      <w:r w:rsidRPr="00461890">
        <w:rPr>
          <w:rFonts w:ascii="Arial" w:hAnsi="Arial" w:cs="Arial"/>
          <w:sz w:val="24"/>
          <w:szCs w:val="24"/>
        </w:rPr>
        <w:lastRenderedPageBreak/>
        <w:t>is required</w:t>
      </w:r>
      <w:r w:rsidR="00AF5ACB">
        <w:rPr>
          <w:rFonts w:ascii="Arial" w:hAnsi="Arial" w:cs="Arial"/>
          <w:sz w:val="24"/>
          <w:szCs w:val="24"/>
        </w:rPr>
        <w:t>,</w:t>
      </w:r>
      <w:r w:rsidRPr="00461890">
        <w:rPr>
          <w:rFonts w:ascii="Arial" w:hAnsi="Arial" w:cs="Arial"/>
          <w:sz w:val="24"/>
          <w:szCs w:val="24"/>
        </w:rPr>
        <w:t xml:space="preserve"> </w:t>
      </w:r>
      <w:hyperlink r:id="rId68" w:history="1">
        <w:r w:rsidRPr="00461890">
          <w:rPr>
            <w:rFonts w:ascii="Arial" w:eastAsia="Times New Roman" w:hAnsi="Arial" w:cs="Arial"/>
            <w:color w:val="0000FF"/>
            <w:sz w:val="24"/>
            <w:szCs w:val="24"/>
            <w:u w:val="single"/>
            <w:lang w:eastAsia="en-GB"/>
          </w:rPr>
          <w:t>Channel guidance</w:t>
        </w:r>
      </w:hyperlink>
      <w:r w:rsidRPr="00461890">
        <w:rPr>
          <w:rFonts w:ascii="Arial" w:eastAsia="Times New Roman" w:hAnsi="Arial" w:cs="Arial"/>
          <w:color w:val="000000"/>
          <w:sz w:val="24"/>
          <w:szCs w:val="24"/>
          <w:lang w:eastAsia="en-GB"/>
        </w:rPr>
        <w:t>. It may be decided that there are no Prevent related concerns but a referral into Lincolnshire Customer Services is required.</w:t>
      </w:r>
    </w:p>
    <w:p w14:paraId="3B0B7E30" w14:textId="0F412255"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sz w:val="24"/>
          <w:szCs w:val="24"/>
          <w:lang w:eastAsia="en-GB"/>
        </w:rPr>
        <w:t xml:space="preserve">Our School </w:t>
      </w:r>
      <w:r w:rsidRPr="00461890">
        <w:rPr>
          <w:rFonts w:ascii="Arial" w:eastAsia="Times New Roman" w:hAnsi="Arial" w:cs="Arial"/>
          <w:color w:val="000000"/>
          <w:sz w:val="24"/>
          <w:szCs w:val="24"/>
          <w:lang w:eastAsia="en-GB"/>
        </w:rPr>
        <w:t xml:space="preserve">will also incorporate the promotion of fundamental British Values into the Safeguarding Curriculum and/or PSHE </w:t>
      </w:r>
      <w:r w:rsidR="009249A7" w:rsidRPr="00461890">
        <w:rPr>
          <w:rFonts w:ascii="Arial" w:eastAsia="Times New Roman" w:hAnsi="Arial" w:cs="Arial"/>
          <w:color w:val="000000"/>
          <w:sz w:val="24"/>
          <w:szCs w:val="24"/>
          <w:lang w:eastAsia="en-GB"/>
        </w:rPr>
        <w:t>to</w:t>
      </w:r>
      <w:r w:rsidRPr="00461890">
        <w:rPr>
          <w:rFonts w:ascii="Arial" w:eastAsia="Times New Roman" w:hAnsi="Arial" w:cs="Arial"/>
          <w:color w:val="000000"/>
          <w:sz w:val="24"/>
          <w:szCs w:val="24"/>
          <w:lang w:eastAsia="en-GB"/>
        </w:rPr>
        <w:t xml:space="preserve"> help build </w:t>
      </w:r>
      <w:r w:rsidR="00E6114B">
        <w:rPr>
          <w:rFonts w:ascii="Arial" w:eastAsia="Times New Roman" w:hAnsi="Arial" w:cs="Arial"/>
          <w:color w:val="000000"/>
          <w:sz w:val="24"/>
          <w:szCs w:val="24"/>
          <w:lang w:eastAsia="en-GB"/>
        </w:rPr>
        <w:t>children's</w:t>
      </w:r>
      <w:r w:rsidR="00E62140" w:rsidRPr="00461890">
        <w:rPr>
          <w:rFonts w:ascii="Arial" w:eastAsia="Times New Roman" w:hAnsi="Arial" w:cs="Arial"/>
          <w:color w:val="000000"/>
          <w:sz w:val="24"/>
          <w:szCs w:val="24"/>
          <w:lang w:eastAsia="en-GB"/>
        </w:rPr>
        <w:t xml:space="preserve"> </w:t>
      </w:r>
      <w:r w:rsidRPr="00461890">
        <w:rPr>
          <w:rFonts w:ascii="Arial" w:eastAsia="Times New Roman" w:hAnsi="Arial" w:cs="Arial"/>
          <w:color w:val="000000"/>
          <w:sz w:val="24"/>
          <w:szCs w:val="24"/>
          <w:lang w:eastAsia="en-GB"/>
        </w:rPr>
        <w:t xml:space="preserve">resilience and enable them to challenge extremist views. School will provide a safe space in which children and staff can understand the risks associated with terrorism and develop the knowledge and skills to be able to challenge extremist arguments. </w:t>
      </w:r>
    </w:p>
    <w:p w14:paraId="42F4DA31"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46637313" w14:textId="27E83A39"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Radicalisation will also be considered within current Online Safety policies, procedures and curriculum in terms of having suitable filtering and monitoring in place and raising awareness with staff, parents and children about the increased risk of online radicalisation, </w:t>
      </w:r>
      <w:r w:rsidR="009249A7" w:rsidRPr="00461890">
        <w:rPr>
          <w:rFonts w:ascii="Arial" w:eastAsia="Times New Roman" w:hAnsi="Arial" w:cs="Arial"/>
          <w:color w:val="000000"/>
          <w:sz w:val="24"/>
          <w:szCs w:val="24"/>
          <w:lang w:eastAsia="en-GB"/>
        </w:rPr>
        <w:t>using</w:t>
      </w:r>
      <w:r w:rsidRPr="00461890">
        <w:rPr>
          <w:rFonts w:ascii="Arial" w:eastAsia="Times New Roman" w:hAnsi="Arial" w:cs="Arial"/>
          <w:color w:val="000000"/>
          <w:sz w:val="24"/>
          <w:szCs w:val="24"/>
          <w:lang w:eastAsia="en-GB"/>
        </w:rPr>
        <w:t xml:space="preserve"> the internet, Social Media and Gaming. </w:t>
      </w:r>
    </w:p>
    <w:p w14:paraId="7042819B"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4273121E"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We refer to the </w:t>
      </w:r>
      <w:hyperlink r:id="rId69" w:history="1">
        <w:r w:rsidRPr="00461890">
          <w:rPr>
            <w:rFonts w:ascii="Arial" w:eastAsia="Times New Roman" w:hAnsi="Arial" w:cs="Arial"/>
            <w:color w:val="0000FF"/>
            <w:sz w:val="24"/>
            <w:szCs w:val="24"/>
            <w:u w:val="single"/>
            <w:lang w:eastAsia="en-GB"/>
          </w:rPr>
          <w:t>Prevent duty guidance: for England and Wales</w:t>
        </w:r>
      </w:hyperlink>
      <w:r w:rsidR="00E6114B">
        <w:rPr>
          <w:rFonts w:ascii="Arial" w:eastAsia="Times New Roman" w:hAnsi="Arial" w:cs="Arial"/>
          <w:color w:val="000000"/>
          <w:sz w:val="24"/>
          <w:szCs w:val="24"/>
          <w:lang w:eastAsia="en-GB"/>
        </w:rPr>
        <w:t xml:space="preserve"> </w:t>
      </w:r>
      <w:r w:rsidRPr="00461890">
        <w:rPr>
          <w:rFonts w:ascii="Arial" w:eastAsia="Times New Roman" w:hAnsi="Arial" w:cs="Arial"/>
          <w:color w:val="000000"/>
          <w:sz w:val="24"/>
          <w:szCs w:val="24"/>
          <w:lang w:eastAsia="en-GB"/>
        </w:rPr>
        <w:t>which contains information for schools. For further local guidance we refer to the</w:t>
      </w:r>
      <w:r w:rsidR="007A3AE2">
        <w:rPr>
          <w:rFonts w:ascii="Arial" w:eastAsia="Times New Roman" w:hAnsi="Arial" w:cs="Arial"/>
          <w:color w:val="000000"/>
          <w:sz w:val="24"/>
          <w:szCs w:val="24"/>
          <w:lang w:eastAsia="en-GB"/>
        </w:rPr>
        <w:t xml:space="preserve"> Lincolnshire LSCP document, </w:t>
      </w:r>
      <w:hyperlink r:id="rId70" w:history="1">
        <w:r w:rsidR="007A3AE2" w:rsidRPr="008C5B8F">
          <w:rPr>
            <w:rStyle w:val="Hyperlink"/>
            <w:rFonts w:ascii="Arial" w:eastAsia="Times New Roman" w:hAnsi="Arial" w:cs="Arial"/>
            <w:sz w:val="24"/>
            <w:szCs w:val="24"/>
            <w:lang w:eastAsia="en-GB"/>
          </w:rPr>
          <w:t>Supporting Children and Young People Vulnerable to Violent Extremism</w:t>
        </w:r>
      </w:hyperlink>
      <w:r w:rsidRPr="00461890">
        <w:rPr>
          <w:rFonts w:ascii="Arial" w:eastAsia="Times New Roman" w:hAnsi="Arial" w:cs="Arial"/>
          <w:color w:val="000000"/>
          <w:sz w:val="24"/>
          <w:szCs w:val="24"/>
          <w:lang w:eastAsia="en-GB"/>
        </w:rPr>
        <w:t>.</w:t>
      </w:r>
    </w:p>
    <w:p w14:paraId="538AD7A6" w14:textId="77777777" w:rsidR="008B7609" w:rsidRDefault="008B7609" w:rsidP="00304245">
      <w:pPr>
        <w:spacing w:after="0" w:line="276" w:lineRule="auto"/>
        <w:jc w:val="both"/>
        <w:rPr>
          <w:rFonts w:ascii="Arial" w:eastAsia="Times New Roman" w:hAnsi="Arial" w:cs="Arial"/>
          <w:color w:val="000000"/>
          <w:sz w:val="24"/>
          <w:szCs w:val="24"/>
          <w:lang w:eastAsia="en-GB"/>
        </w:rPr>
      </w:pPr>
    </w:p>
    <w:p w14:paraId="107FD17A" w14:textId="77777777" w:rsidR="00FD54E3" w:rsidRPr="00506515" w:rsidRDefault="00FD54E3" w:rsidP="00FD54E3">
      <w:pPr>
        <w:autoSpaceDE w:val="0"/>
        <w:autoSpaceDN w:val="0"/>
        <w:adjustRightInd w:val="0"/>
        <w:spacing w:after="0" w:line="240" w:lineRule="auto"/>
        <w:jc w:val="both"/>
        <w:rPr>
          <w:rFonts w:ascii="Arial" w:hAnsi="Arial" w:cs="Arial"/>
          <w:b/>
          <w:color w:val="000000"/>
          <w:sz w:val="28"/>
          <w:szCs w:val="28"/>
          <w:lang w:eastAsia="en-GB"/>
        </w:rPr>
      </w:pPr>
      <w:r w:rsidRPr="00506515">
        <w:rPr>
          <w:rFonts w:ascii="Arial" w:hAnsi="Arial" w:cs="Arial"/>
          <w:b/>
          <w:color w:val="000000"/>
          <w:sz w:val="28"/>
          <w:szCs w:val="28"/>
          <w:lang w:eastAsia="en-GB"/>
        </w:rPr>
        <w:t xml:space="preserve">Private Fostering </w:t>
      </w:r>
    </w:p>
    <w:p w14:paraId="1293E474" w14:textId="77777777" w:rsidR="00FD54E3" w:rsidRPr="00506515" w:rsidRDefault="00FD54E3" w:rsidP="00FD54E3">
      <w:pPr>
        <w:autoSpaceDE w:val="0"/>
        <w:autoSpaceDN w:val="0"/>
        <w:adjustRightInd w:val="0"/>
        <w:spacing w:after="0" w:line="240" w:lineRule="auto"/>
        <w:jc w:val="both"/>
        <w:rPr>
          <w:rFonts w:ascii="Ebrima" w:hAnsi="Ebrima" w:cs="Ebrima"/>
          <w:color w:val="000000"/>
          <w:sz w:val="23"/>
          <w:szCs w:val="23"/>
          <w:lang w:eastAsia="en-GB"/>
        </w:rPr>
      </w:pPr>
    </w:p>
    <w:p w14:paraId="4EAFF348"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Private fostering is when a child or young person under 16 years old (or 18 if they have a disability) is to be looked after for a period of 28 days or more by someone who is not a close relative, guardian, or person with parental responsibility. Close relatives include parents, step-parents, aunts, uncles and grandparents. </w:t>
      </w:r>
    </w:p>
    <w:p w14:paraId="4F14F363" w14:textId="77777777" w:rsidR="00FD54E3" w:rsidRPr="00506515"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71C9FBD2"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By law, the local authority must be told about all private fostering situations. The child’s parents, private foster carer, and anyone else (including the school) involved in the arrangement are legally required to inform the local authority. </w:t>
      </w:r>
    </w:p>
    <w:p w14:paraId="6CCEA5D7" w14:textId="77777777" w:rsidR="00FD54E3" w:rsidRPr="00506515"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4EBD215D" w14:textId="77777777" w:rsidR="00FD54E3" w:rsidRPr="00506515" w:rsidRDefault="00FD54E3" w:rsidP="00FD54E3">
      <w:pPr>
        <w:autoSpaceDE w:val="0"/>
        <w:autoSpaceDN w:val="0"/>
        <w:adjustRightInd w:val="0"/>
        <w:spacing w:after="120" w:line="276" w:lineRule="auto"/>
        <w:jc w:val="both"/>
        <w:rPr>
          <w:rFonts w:ascii="Arial" w:eastAsia="Times New Roman" w:hAnsi="Arial" w:cs="Arial"/>
          <w:color w:val="000000"/>
          <w:sz w:val="24"/>
          <w:szCs w:val="24"/>
          <w:lang w:eastAsia="en-GB"/>
        </w:rPr>
      </w:pPr>
      <w:r w:rsidRPr="00506515">
        <w:rPr>
          <w:rFonts w:ascii="Arial" w:hAnsi="Arial" w:cs="Arial"/>
          <w:color w:val="000000"/>
          <w:sz w:val="24"/>
          <w:szCs w:val="24"/>
          <w:lang w:eastAsia="en-GB"/>
        </w:rPr>
        <w:t>It is then the local authority’s legal duty to make sure all private fostering arrangements are safe for the child or young person. Once informed of the arrangement the local authority will check the suitability of private foster carers, make regular visits to the child or young person, and ensure advice, help and support is available when needed.</w:t>
      </w:r>
    </w:p>
    <w:p w14:paraId="46B3F49A" w14:textId="77777777" w:rsidR="00FD1FB6" w:rsidRDefault="00FD1FB6" w:rsidP="00304245">
      <w:pPr>
        <w:autoSpaceDE w:val="0"/>
        <w:autoSpaceDN w:val="0"/>
        <w:adjustRightInd w:val="0"/>
        <w:spacing w:after="0" w:line="276" w:lineRule="auto"/>
        <w:jc w:val="both"/>
        <w:rPr>
          <w:rFonts w:ascii="Arial" w:eastAsia="Times New Roman" w:hAnsi="Arial" w:cs="Arial"/>
          <w:b/>
          <w:sz w:val="28"/>
          <w:szCs w:val="28"/>
          <w:lang w:eastAsia="en-GB"/>
        </w:rPr>
      </w:pPr>
    </w:p>
    <w:p w14:paraId="03A5565E" w14:textId="45B187CF" w:rsid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Serious Violence</w:t>
      </w:r>
    </w:p>
    <w:p w14:paraId="78EEF68A" w14:textId="77777777" w:rsidR="00C8719E" w:rsidRPr="00461890" w:rsidRDefault="00C8719E" w:rsidP="00304245">
      <w:pPr>
        <w:autoSpaceDE w:val="0"/>
        <w:autoSpaceDN w:val="0"/>
        <w:adjustRightInd w:val="0"/>
        <w:spacing w:after="0" w:line="276" w:lineRule="auto"/>
        <w:jc w:val="both"/>
        <w:rPr>
          <w:rFonts w:ascii="Arial" w:eastAsia="Times New Roman" w:hAnsi="Arial" w:cs="Arial"/>
          <w:b/>
          <w:sz w:val="28"/>
          <w:szCs w:val="28"/>
          <w:lang w:eastAsia="en-GB"/>
        </w:rPr>
      </w:pPr>
    </w:p>
    <w:p w14:paraId="0274F44A" w14:textId="77777777" w:rsidR="00461890" w:rsidRPr="00461890" w:rsidRDefault="00461890" w:rsidP="00304245">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w:t>
      </w:r>
      <w:r w:rsidRPr="00461890">
        <w:rPr>
          <w:rFonts w:ascii="Arial" w:eastAsia="Times New Roman" w:hAnsi="Arial" w:cs="Arial"/>
          <w:sz w:val="24"/>
          <w:szCs w:val="24"/>
          <w:lang w:eastAsia="en-GB"/>
        </w:rPr>
        <w:lastRenderedPageBreak/>
        <w:t>children have been approached by, or are involved with, individuals associated with criminal network or gangs.</w:t>
      </w:r>
    </w:p>
    <w:p w14:paraId="5BCC5A93" w14:textId="77777777" w:rsidR="00E6114B" w:rsidRDefault="00461890" w:rsidP="00304245">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of the associated risks and understand the measures in place to manage these.  We refer to the Home Office publication for advice and guidance. </w:t>
      </w:r>
      <w:hyperlink r:id="rId71" w:history="1">
        <w:r w:rsidRPr="00461890">
          <w:rPr>
            <w:rFonts w:ascii="Arial" w:eastAsia="Times New Roman" w:hAnsi="Arial" w:cs="Arial"/>
            <w:color w:val="0000FF"/>
            <w:sz w:val="24"/>
            <w:szCs w:val="24"/>
            <w:u w:val="single"/>
            <w:lang w:eastAsia="en-GB"/>
          </w:rPr>
          <w:t>https://www.gov.uk/government/publications/advice-to-schools-and-colleges-on-gangs-and-youth-violence</w:t>
        </w:r>
      </w:hyperlink>
      <w:r w:rsidRPr="00461890">
        <w:rPr>
          <w:rFonts w:ascii="Arial" w:eastAsia="Times New Roman" w:hAnsi="Arial" w:cs="Arial"/>
          <w:sz w:val="24"/>
          <w:szCs w:val="24"/>
          <w:lang w:eastAsia="en-GB"/>
        </w:rPr>
        <w:t xml:space="preserve"> and </w:t>
      </w:r>
    </w:p>
    <w:p w14:paraId="49BBB33D" w14:textId="77777777" w:rsidR="00461890" w:rsidRPr="00461890" w:rsidRDefault="00000000" w:rsidP="00304245">
      <w:pPr>
        <w:autoSpaceDE w:val="0"/>
        <w:autoSpaceDN w:val="0"/>
        <w:adjustRightInd w:val="0"/>
        <w:spacing w:after="0" w:line="276" w:lineRule="auto"/>
        <w:ind w:left="720"/>
        <w:jc w:val="both"/>
        <w:rPr>
          <w:rFonts w:ascii="Arial" w:eastAsia="Times New Roman" w:hAnsi="Arial" w:cs="Arial"/>
          <w:sz w:val="24"/>
          <w:szCs w:val="24"/>
          <w:lang w:eastAsia="en-GB"/>
        </w:rPr>
      </w:pPr>
      <w:hyperlink r:id="rId72" w:history="1">
        <w:r w:rsidR="00461890" w:rsidRPr="00461890">
          <w:rPr>
            <w:rFonts w:ascii="Arial" w:eastAsia="Times New Roman" w:hAnsi="Arial" w:cs="Arial"/>
            <w:color w:val="0000FF"/>
            <w:sz w:val="24"/>
            <w:szCs w:val="24"/>
            <w:u w:val="single"/>
            <w:lang w:eastAsia="en-GB"/>
          </w:rPr>
          <w:t>https://www.gov.uk/government/publications/criminal-exploitation-of-children-and-vulnerable-adults-county-lines</w:t>
        </w:r>
      </w:hyperlink>
      <w:r w:rsidR="00461890" w:rsidRPr="00461890">
        <w:rPr>
          <w:rFonts w:ascii="Arial" w:eastAsia="Times New Roman" w:hAnsi="Arial" w:cs="Arial"/>
          <w:sz w:val="24"/>
          <w:szCs w:val="24"/>
          <w:lang w:eastAsia="en-GB"/>
        </w:rPr>
        <w:t xml:space="preserve"> </w:t>
      </w:r>
    </w:p>
    <w:p w14:paraId="40D802FA"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54B44ED3"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4"/>
          <w:szCs w:val="24"/>
          <w:lang w:eastAsia="en-GB"/>
        </w:rPr>
      </w:pPr>
      <w:r w:rsidRPr="00461890">
        <w:rPr>
          <w:rFonts w:ascii="Arial" w:eastAsia="Times New Roman" w:hAnsi="Arial" w:cs="Arial"/>
          <w:b/>
          <w:sz w:val="28"/>
          <w:szCs w:val="28"/>
          <w:lang w:eastAsia="en-GB"/>
        </w:rPr>
        <w:t>Sexual Violence and Sexual Harassment</w:t>
      </w:r>
      <w:r w:rsidRPr="00461890">
        <w:rPr>
          <w:rFonts w:ascii="Arial" w:eastAsia="Times New Roman" w:hAnsi="Arial" w:cs="Arial"/>
          <w:b/>
          <w:sz w:val="24"/>
          <w:szCs w:val="24"/>
          <w:lang w:eastAsia="en-GB"/>
        </w:rPr>
        <w:t xml:space="preserve">  </w:t>
      </w:r>
    </w:p>
    <w:p w14:paraId="2440DF21"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67BCACBC" w14:textId="77777777" w:rsid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Staff are aware of sexual violence and sexual harassment and that children can, and sometimes do, abuse </w:t>
      </w:r>
      <w:r w:rsidR="00E813AE">
        <w:rPr>
          <w:rFonts w:ascii="Arial" w:eastAsia="Times New Roman" w:hAnsi="Arial" w:cs="Arial"/>
          <w:sz w:val="24"/>
          <w:szCs w:val="24"/>
          <w:lang w:eastAsia="en-GB"/>
        </w:rPr>
        <w:t>other children</w:t>
      </w:r>
      <w:r w:rsidRPr="00461890">
        <w:rPr>
          <w:rFonts w:ascii="Arial" w:eastAsia="Times New Roman" w:hAnsi="Arial" w:cs="Arial"/>
          <w:sz w:val="24"/>
          <w:szCs w:val="24"/>
          <w:lang w:eastAsia="en-GB"/>
        </w:rPr>
        <w:t xml:space="preserve"> in this way.  Sexual violence refers to Rape, Assault by Penetration and Sexual Assault as described in the Sexual Offences Act 2003.  Sexual harassment means 'unwanted conduct of a sexual nature' that can o</w:t>
      </w:r>
      <w:r w:rsidR="00EE2C01">
        <w:rPr>
          <w:rFonts w:ascii="Arial" w:eastAsia="Times New Roman" w:hAnsi="Arial" w:cs="Arial"/>
          <w:sz w:val="24"/>
          <w:szCs w:val="24"/>
          <w:lang w:eastAsia="en-GB"/>
        </w:rPr>
        <w:t xml:space="preserve">ccur online and offline.  Staff </w:t>
      </w:r>
      <w:r w:rsidRPr="00461890">
        <w:rPr>
          <w:rFonts w:ascii="Arial" w:eastAsia="Times New Roman" w:hAnsi="Arial" w:cs="Arial"/>
          <w:sz w:val="24"/>
          <w:szCs w:val="24"/>
          <w:lang w:eastAsia="en-GB"/>
        </w:rPr>
        <w:t xml:space="preserve">understand that when we reference sexual </w:t>
      </w:r>
      <w:r w:rsidR="00E813AE" w:rsidRPr="00461890">
        <w:rPr>
          <w:rFonts w:ascii="Arial" w:eastAsia="Times New Roman" w:hAnsi="Arial" w:cs="Arial"/>
          <w:sz w:val="24"/>
          <w:szCs w:val="24"/>
          <w:lang w:eastAsia="en-GB"/>
        </w:rPr>
        <w:t>harassment,</w:t>
      </w:r>
      <w:r w:rsidRPr="00461890">
        <w:rPr>
          <w:rFonts w:ascii="Arial" w:eastAsia="Times New Roman" w:hAnsi="Arial" w:cs="Arial"/>
          <w:sz w:val="24"/>
          <w:szCs w:val="24"/>
          <w:lang w:eastAsia="en-GB"/>
        </w:rPr>
        <w:t xml:space="preserve"> we do so in a context of </w:t>
      </w:r>
      <w:r w:rsidR="00E813AE" w:rsidRPr="00461890">
        <w:rPr>
          <w:rFonts w:ascii="Arial" w:eastAsia="Times New Roman" w:hAnsi="Arial" w:cs="Arial"/>
          <w:sz w:val="24"/>
          <w:szCs w:val="24"/>
          <w:lang w:eastAsia="en-GB"/>
        </w:rPr>
        <w:t>child-on-child</w:t>
      </w:r>
      <w:r w:rsidRPr="00461890">
        <w:rPr>
          <w:rFonts w:ascii="Arial" w:eastAsia="Times New Roman" w:hAnsi="Arial" w:cs="Arial"/>
          <w:sz w:val="24"/>
          <w:szCs w:val="24"/>
          <w:lang w:eastAsia="en-GB"/>
        </w:rPr>
        <w:t xml:space="preserve"> sexual harassment.  Sexual harassment is likely to: violate a child's dignity, and/or make them feel intimidated, </w:t>
      </w:r>
      <w:r w:rsidR="00E813AE" w:rsidRPr="00461890">
        <w:rPr>
          <w:rFonts w:ascii="Arial" w:eastAsia="Times New Roman" w:hAnsi="Arial" w:cs="Arial"/>
          <w:sz w:val="24"/>
          <w:szCs w:val="24"/>
          <w:lang w:eastAsia="en-GB"/>
        </w:rPr>
        <w:t>degraded,</w:t>
      </w:r>
      <w:r w:rsidRPr="00461890">
        <w:rPr>
          <w:rFonts w:ascii="Arial" w:eastAsia="Times New Roman" w:hAnsi="Arial" w:cs="Arial"/>
          <w:sz w:val="24"/>
          <w:szCs w:val="24"/>
          <w:lang w:eastAsia="en-GB"/>
        </w:rPr>
        <w:t xml:space="preserve"> or humiliated and/or create a hostile, offensive or sexualised environment. </w:t>
      </w:r>
    </w:p>
    <w:p w14:paraId="4C3B8788" w14:textId="77777777" w:rsidR="007B3A26" w:rsidRPr="00461890" w:rsidRDefault="007B3A26" w:rsidP="00304245">
      <w:pPr>
        <w:autoSpaceDE w:val="0"/>
        <w:autoSpaceDN w:val="0"/>
        <w:adjustRightInd w:val="0"/>
        <w:spacing w:after="0" w:line="276" w:lineRule="auto"/>
        <w:jc w:val="both"/>
        <w:rPr>
          <w:rFonts w:ascii="Arial" w:eastAsia="Times New Roman" w:hAnsi="Arial" w:cs="Arial"/>
          <w:sz w:val="24"/>
          <w:szCs w:val="24"/>
          <w:lang w:eastAsia="en-GB"/>
        </w:rPr>
      </w:pPr>
    </w:p>
    <w:p w14:paraId="22CB4114" w14:textId="77777777" w:rsidR="007B3A26"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Neither is acceptable and will not be tolerated by the school. School </w:t>
      </w:r>
      <w:r w:rsidR="00E813AE" w:rsidRPr="00461890">
        <w:rPr>
          <w:rFonts w:ascii="Arial" w:eastAsia="Times New Roman" w:hAnsi="Arial" w:cs="Arial"/>
          <w:sz w:val="24"/>
          <w:szCs w:val="24"/>
          <w:lang w:eastAsia="en-GB"/>
        </w:rPr>
        <w:t>takes</w:t>
      </w:r>
      <w:r w:rsidRPr="00461890">
        <w:rPr>
          <w:rFonts w:ascii="Arial" w:eastAsia="Times New Roman" w:hAnsi="Arial" w:cs="Arial"/>
          <w:sz w:val="24"/>
          <w:szCs w:val="24"/>
          <w:lang w:eastAsia="en-GB"/>
        </w:rPr>
        <w:t xml:space="preserve"> all such reports seriously and they will receive the same high standard of care that any other safeguarding concern receives. A multi-agency approach will be undertaken when responding to all such complaints; </w:t>
      </w:r>
      <w:r w:rsidR="00E813AE" w:rsidRPr="00461890">
        <w:rPr>
          <w:rFonts w:ascii="Arial" w:eastAsia="Times New Roman" w:hAnsi="Arial" w:cs="Arial"/>
          <w:sz w:val="24"/>
          <w:szCs w:val="24"/>
          <w:lang w:eastAsia="en-GB"/>
        </w:rPr>
        <w:t>however,</w:t>
      </w:r>
      <w:r w:rsidRPr="00461890">
        <w:rPr>
          <w:rFonts w:ascii="Arial" w:eastAsia="Times New Roman" w:hAnsi="Arial" w:cs="Arial"/>
          <w:sz w:val="24"/>
          <w:szCs w:val="24"/>
          <w:lang w:eastAsia="en-GB"/>
        </w:rPr>
        <w:t xml:space="preserve"> the school will always take immediate action to protect children despite the actions of any other agency. These actions may include an immediate risk assessment in respect of the needs of the child victim and will address any risks identified to any child in respect of an alleged perpetrator of sexual violence or sexual harassment to ensure children are protected from harm. Any risk assessment will be fluid and may change to reflect any developments during the management of the case. </w:t>
      </w:r>
    </w:p>
    <w:p w14:paraId="6A8C597B" w14:textId="77777777" w:rsidR="007B3A26" w:rsidRDefault="007B3A26" w:rsidP="00304245">
      <w:pPr>
        <w:autoSpaceDE w:val="0"/>
        <w:autoSpaceDN w:val="0"/>
        <w:adjustRightInd w:val="0"/>
        <w:spacing w:after="0" w:line="276" w:lineRule="auto"/>
        <w:jc w:val="both"/>
        <w:rPr>
          <w:rFonts w:ascii="Arial" w:eastAsia="Times New Roman" w:hAnsi="Arial" w:cs="Arial"/>
          <w:sz w:val="24"/>
          <w:szCs w:val="24"/>
          <w:lang w:eastAsia="en-GB"/>
        </w:rPr>
      </w:pPr>
    </w:p>
    <w:p w14:paraId="2551ACE3" w14:textId="77777777" w:rsidR="009910CE"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such reports will be managed by the Designated Safeguarding Lead. There are </w:t>
      </w:r>
      <w:r w:rsidR="00E813AE" w:rsidRPr="00461890">
        <w:rPr>
          <w:rFonts w:ascii="Arial" w:eastAsia="Times New Roman" w:hAnsi="Arial" w:cs="Arial"/>
          <w:sz w:val="24"/>
          <w:szCs w:val="24"/>
          <w:lang w:eastAsia="en-GB"/>
        </w:rPr>
        <w:t>several</w:t>
      </w:r>
      <w:r w:rsidRPr="00461890">
        <w:rPr>
          <w:rFonts w:ascii="Arial" w:eastAsia="Times New Roman" w:hAnsi="Arial" w:cs="Arial"/>
          <w:sz w:val="24"/>
          <w:szCs w:val="24"/>
          <w:lang w:eastAsia="en-GB"/>
        </w:rPr>
        <w:t xml:space="preserve"> options the school may consider in respect of the management of a report of sexual violence or sexual harassment between children and each case will receive an appropriate bespoke response once all the facts are known. Irrespective of any potential criminal outcome, the school have a duty to safeguard all children and may deal with any such report on a balance of probability basis when considering the outcomes for children involved. </w:t>
      </w:r>
    </w:p>
    <w:p w14:paraId="496234D7" w14:textId="77777777" w:rsidR="009910CE" w:rsidRDefault="009910CE" w:rsidP="00304245">
      <w:pPr>
        <w:autoSpaceDE w:val="0"/>
        <w:autoSpaceDN w:val="0"/>
        <w:adjustRightInd w:val="0"/>
        <w:spacing w:after="0" w:line="276" w:lineRule="auto"/>
        <w:jc w:val="both"/>
        <w:rPr>
          <w:rFonts w:ascii="Arial" w:eastAsia="Times New Roman" w:hAnsi="Arial" w:cs="Arial"/>
          <w:sz w:val="24"/>
          <w:szCs w:val="24"/>
          <w:lang w:eastAsia="en-GB"/>
        </w:rPr>
      </w:pPr>
    </w:p>
    <w:p w14:paraId="5791F4AB" w14:textId="77777777" w:rsidR="009910CE" w:rsidRDefault="009910CE"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Any report of sexual violence will trigger the school to do a risk assessment to consider </w:t>
      </w:r>
    </w:p>
    <w:p w14:paraId="156438CA" w14:textId="77777777" w:rsidR="00F100D0" w:rsidRDefault="009910CE"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needs of the victim an</w:t>
      </w:r>
      <w:r w:rsidR="00F100D0">
        <w:rPr>
          <w:rFonts w:ascii="Arial" w:eastAsia="Times New Roman" w:hAnsi="Arial" w:cs="Arial"/>
          <w:sz w:val="24"/>
          <w:szCs w:val="24"/>
          <w:lang w:eastAsia="en-GB"/>
        </w:rPr>
        <w:t>d their support and protection</w:t>
      </w:r>
    </w:p>
    <w:p w14:paraId="40E349BE" w14:textId="77777777" w:rsidR="00F100D0" w:rsidRDefault="00F100D0"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any other potential victims</w:t>
      </w:r>
      <w:r w:rsidR="009910CE">
        <w:rPr>
          <w:rFonts w:ascii="Arial" w:eastAsia="Times New Roman" w:hAnsi="Arial" w:cs="Arial"/>
          <w:sz w:val="24"/>
          <w:szCs w:val="24"/>
          <w:lang w:eastAsia="en-GB"/>
        </w:rPr>
        <w:t xml:space="preserve"> </w:t>
      </w:r>
    </w:p>
    <w:p w14:paraId="6A90C5E1" w14:textId="77777777" w:rsidR="00F100D0" w:rsidRDefault="00F100D0"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t</w:t>
      </w:r>
      <w:r w:rsidR="009910CE">
        <w:rPr>
          <w:rFonts w:ascii="Arial" w:eastAsia="Times New Roman" w:hAnsi="Arial" w:cs="Arial"/>
          <w:sz w:val="24"/>
          <w:szCs w:val="24"/>
          <w:lang w:eastAsia="en-GB"/>
        </w:rPr>
        <w:t xml:space="preserve">he perpetrators </w:t>
      </w:r>
      <w:r>
        <w:rPr>
          <w:rFonts w:ascii="Arial" w:eastAsia="Times New Roman" w:hAnsi="Arial" w:cs="Arial"/>
          <w:sz w:val="24"/>
          <w:szCs w:val="24"/>
          <w:lang w:eastAsia="en-GB"/>
        </w:rPr>
        <w:t>and,</w:t>
      </w:r>
    </w:p>
    <w:p w14:paraId="4F0429FF" w14:textId="77777777" w:rsidR="009910CE" w:rsidRDefault="009910CE"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all other children, and if appropriate, students and staff if protection is required against the perpetrator. </w:t>
      </w:r>
    </w:p>
    <w:p w14:paraId="6DCBECA2" w14:textId="77777777" w:rsidR="00994702" w:rsidRDefault="00994702" w:rsidP="00304245">
      <w:pPr>
        <w:autoSpaceDE w:val="0"/>
        <w:autoSpaceDN w:val="0"/>
        <w:adjustRightInd w:val="0"/>
        <w:spacing w:after="0" w:line="276" w:lineRule="auto"/>
        <w:ind w:left="720"/>
        <w:jc w:val="both"/>
        <w:rPr>
          <w:rFonts w:ascii="Arial" w:eastAsia="Times New Roman" w:hAnsi="Arial" w:cs="Arial"/>
          <w:sz w:val="24"/>
          <w:szCs w:val="24"/>
          <w:lang w:eastAsia="en-GB"/>
        </w:rPr>
      </w:pPr>
    </w:p>
    <w:p w14:paraId="4341EA41" w14:textId="77777777" w:rsidR="00994702" w:rsidRDefault="00994702"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This risk assessment does not replace those assessments carried out by professionals but helps the school decide on the next course of action particularly in relation to keeping the victim and other potential victims safe from harm or distress. The assessment may result in reorganisation of classes</w:t>
      </w:r>
      <w:r w:rsidR="0016306A">
        <w:rPr>
          <w:rFonts w:ascii="Arial" w:eastAsia="Times New Roman" w:hAnsi="Arial" w:cs="Arial"/>
          <w:sz w:val="24"/>
          <w:szCs w:val="24"/>
          <w:lang w:eastAsia="en-GB"/>
        </w:rPr>
        <w:t xml:space="preserve"> or transport arrangements</w:t>
      </w:r>
      <w:r>
        <w:rPr>
          <w:rFonts w:ascii="Arial" w:eastAsia="Times New Roman" w:hAnsi="Arial" w:cs="Arial"/>
          <w:sz w:val="24"/>
          <w:szCs w:val="24"/>
          <w:lang w:eastAsia="en-GB"/>
        </w:rPr>
        <w:t>, for example to ensure tha</w:t>
      </w:r>
      <w:r w:rsidR="001B0A05">
        <w:rPr>
          <w:rFonts w:ascii="Arial" w:eastAsia="Times New Roman" w:hAnsi="Arial" w:cs="Arial"/>
          <w:sz w:val="24"/>
          <w:szCs w:val="24"/>
          <w:lang w:eastAsia="en-GB"/>
        </w:rPr>
        <w:t>t the victim and perpetrator are</w:t>
      </w:r>
      <w:r>
        <w:rPr>
          <w:rFonts w:ascii="Arial" w:eastAsia="Times New Roman" w:hAnsi="Arial" w:cs="Arial"/>
          <w:sz w:val="24"/>
          <w:szCs w:val="24"/>
          <w:lang w:eastAsia="en-GB"/>
        </w:rPr>
        <w:t xml:space="preserve"> not in close proximity.</w:t>
      </w:r>
      <w:r w:rsidR="0016306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It may be necessary to consider a move to an alternative school or educational setting based on the risk assessment or the decision of the court. Where a managed move is being considered, we may contact the local authority Pupil Reintegration Team for further advice.</w:t>
      </w:r>
      <w:r w:rsidR="00581B52">
        <w:rPr>
          <w:rFonts w:ascii="Arial" w:eastAsia="Times New Roman" w:hAnsi="Arial" w:cs="Arial"/>
          <w:sz w:val="24"/>
          <w:szCs w:val="24"/>
          <w:lang w:eastAsia="en-GB"/>
        </w:rPr>
        <w:t xml:space="preserve"> Any decisions will be made based on the wishes of the victim, the nature of the incident and the safety of others. Actions will be taken immediately to reduce risk and undue distress and assessments will be reviewed regularly. </w:t>
      </w:r>
    </w:p>
    <w:p w14:paraId="52C48C90" w14:textId="77777777" w:rsidR="00581B52" w:rsidRDefault="00581B52" w:rsidP="00304245">
      <w:pPr>
        <w:autoSpaceDE w:val="0"/>
        <w:autoSpaceDN w:val="0"/>
        <w:adjustRightInd w:val="0"/>
        <w:spacing w:after="0" w:line="276" w:lineRule="auto"/>
        <w:jc w:val="both"/>
        <w:rPr>
          <w:rFonts w:ascii="Arial" w:eastAsia="Times New Roman" w:hAnsi="Arial" w:cs="Arial"/>
          <w:sz w:val="24"/>
          <w:szCs w:val="24"/>
          <w:lang w:eastAsia="en-GB"/>
        </w:rPr>
      </w:pPr>
    </w:p>
    <w:p w14:paraId="59515F0E" w14:textId="77777777" w:rsidR="00DA1DB7" w:rsidRDefault="00581B52"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outcome of a report of </w:t>
      </w:r>
      <w:r w:rsidR="0094401F">
        <w:rPr>
          <w:rFonts w:ascii="Arial" w:eastAsia="Times New Roman" w:hAnsi="Arial" w:cs="Arial"/>
          <w:sz w:val="24"/>
          <w:szCs w:val="24"/>
          <w:lang w:eastAsia="en-GB"/>
        </w:rPr>
        <w:t>sexual violence may be that we will</w:t>
      </w:r>
      <w:r>
        <w:rPr>
          <w:rFonts w:ascii="Arial" w:eastAsia="Times New Roman" w:hAnsi="Arial" w:cs="Arial"/>
          <w:sz w:val="24"/>
          <w:szCs w:val="24"/>
          <w:lang w:eastAsia="en-GB"/>
        </w:rPr>
        <w:t xml:space="preserve"> manage the situation within our own processes, request early help from the local authority, report the incident to social care or report to the Police. All reports will be reviewed and potential lessons to be learnt by the school will be considered.</w:t>
      </w:r>
    </w:p>
    <w:p w14:paraId="21B887C3" w14:textId="2C42D1E8" w:rsid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We recognise in our school that reporting of the above can be difficult for children and therefore we provide a range of ways in which children can let us know of their concerns and we will promote these regularly. We will adopt an understanding that it could and is most likely happening in our school and not depend on reporting to dictate actions. We will develop a 'zero tolerance' approach and not judge any disclosure as 'low level' or acceptable. We understand that peer on peer abuse does not only happen in school but also outside of the setting and online. The way we respond to a concern is likely to have a </w:t>
      </w:r>
      <w:r w:rsidR="00E813AE" w:rsidRPr="00461890">
        <w:rPr>
          <w:rFonts w:ascii="Arial" w:eastAsia="Times New Roman" w:hAnsi="Arial" w:cs="Arial"/>
          <w:sz w:val="24"/>
          <w:szCs w:val="24"/>
          <w:lang w:eastAsia="en-GB"/>
        </w:rPr>
        <w:t>long-lasting</w:t>
      </w:r>
      <w:r w:rsidRPr="00461890">
        <w:rPr>
          <w:rFonts w:ascii="Arial" w:eastAsia="Times New Roman" w:hAnsi="Arial" w:cs="Arial"/>
          <w:sz w:val="24"/>
          <w:szCs w:val="24"/>
          <w:lang w:eastAsia="en-GB"/>
        </w:rPr>
        <w:t xml:space="preserve"> impact on how others react if they wish to disclose </w:t>
      </w:r>
      <w:r w:rsidR="00061D71" w:rsidRPr="00461890">
        <w:rPr>
          <w:rFonts w:ascii="Arial" w:eastAsia="Times New Roman" w:hAnsi="Arial" w:cs="Arial"/>
          <w:sz w:val="24"/>
          <w:szCs w:val="24"/>
          <w:lang w:eastAsia="en-GB"/>
        </w:rPr>
        <w:t>therefore,</w:t>
      </w:r>
      <w:r w:rsidRPr="00461890">
        <w:rPr>
          <w:rFonts w:ascii="Arial" w:eastAsia="Times New Roman" w:hAnsi="Arial" w:cs="Arial"/>
          <w:sz w:val="24"/>
          <w:szCs w:val="24"/>
          <w:lang w:eastAsia="en-GB"/>
        </w:rPr>
        <w:t xml:space="preserve"> we are very aware of ensuring appropriate support is in place. We will continue to reflect on our approaches using the experiences of children and families to guide this. If we find the information to be false, unfounded or malicious, we will also reflect and act </w:t>
      </w:r>
      <w:r w:rsidR="00E813AE" w:rsidRPr="00461890">
        <w:rPr>
          <w:rFonts w:ascii="Arial" w:eastAsia="Times New Roman" w:hAnsi="Arial" w:cs="Arial"/>
          <w:sz w:val="24"/>
          <w:szCs w:val="24"/>
          <w:lang w:eastAsia="en-GB"/>
        </w:rPr>
        <w:t>on,</w:t>
      </w:r>
      <w:r w:rsidRPr="00461890">
        <w:rPr>
          <w:rFonts w:ascii="Arial" w:eastAsia="Times New Roman" w:hAnsi="Arial" w:cs="Arial"/>
          <w:sz w:val="24"/>
          <w:szCs w:val="24"/>
          <w:lang w:eastAsia="en-GB"/>
        </w:rPr>
        <w:t xml:space="preserve"> if necessary, why this disclosure was made and any potential 'cry for help' that could escalate into a safeguarding concern. Support will also be considered for the perpetrator </w:t>
      </w:r>
      <w:r w:rsidR="009249A7" w:rsidRPr="00461890">
        <w:rPr>
          <w:rFonts w:ascii="Arial" w:eastAsia="Times New Roman" w:hAnsi="Arial" w:cs="Arial"/>
          <w:sz w:val="24"/>
          <w:szCs w:val="24"/>
          <w:lang w:eastAsia="en-GB"/>
        </w:rPr>
        <w:t>to</w:t>
      </w:r>
      <w:r w:rsidRPr="00461890">
        <w:rPr>
          <w:rFonts w:ascii="Arial" w:eastAsia="Times New Roman" w:hAnsi="Arial" w:cs="Arial"/>
          <w:sz w:val="24"/>
          <w:szCs w:val="24"/>
          <w:lang w:eastAsia="en-GB"/>
        </w:rPr>
        <w:t xml:space="preserve"> reduce harmful behaviour and potential risk to others.</w:t>
      </w:r>
    </w:p>
    <w:p w14:paraId="3F3CF7FE"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21028EF0" w14:textId="77777777" w:rsidR="00461890" w:rsidRPr="00B74702"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B74702">
        <w:rPr>
          <w:rFonts w:ascii="Arial" w:eastAsia="Times New Roman" w:hAnsi="Arial" w:cs="Arial"/>
          <w:sz w:val="24"/>
          <w:szCs w:val="24"/>
          <w:lang w:eastAsia="en-GB"/>
        </w:rPr>
        <w:t>All staff have received the appropriate level of training to be able to respond to sexual abuse and harassment i</w:t>
      </w:r>
      <w:r w:rsidR="00EE2C01" w:rsidRPr="00B74702">
        <w:rPr>
          <w:rFonts w:ascii="Arial" w:eastAsia="Times New Roman" w:hAnsi="Arial" w:cs="Arial"/>
          <w:sz w:val="24"/>
          <w:szCs w:val="24"/>
          <w:lang w:eastAsia="en-GB"/>
        </w:rPr>
        <w:t>ncidents.</w:t>
      </w:r>
    </w:p>
    <w:p w14:paraId="7A32417C"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highlight w:val="green"/>
          <w:lang w:eastAsia="en-GB"/>
        </w:rPr>
      </w:pPr>
    </w:p>
    <w:p w14:paraId="75072A01" w14:textId="77777777" w:rsidR="00461890" w:rsidRDefault="00EE2C01" w:rsidP="00304245">
      <w:pPr>
        <w:autoSpaceDE w:val="0"/>
        <w:autoSpaceDN w:val="0"/>
        <w:adjustRightInd w:val="0"/>
        <w:spacing w:after="0" w:line="276" w:lineRule="auto"/>
        <w:jc w:val="both"/>
        <w:rPr>
          <w:rFonts w:ascii="Arial" w:eastAsia="Times New Roman" w:hAnsi="Arial" w:cs="Arial"/>
          <w:sz w:val="24"/>
          <w:szCs w:val="24"/>
          <w:lang w:eastAsia="en-GB"/>
        </w:rPr>
      </w:pPr>
      <w:r w:rsidRPr="00B74702">
        <w:rPr>
          <w:rFonts w:ascii="Arial" w:eastAsia="Times New Roman" w:hAnsi="Arial" w:cs="Arial"/>
          <w:sz w:val="24"/>
          <w:szCs w:val="24"/>
          <w:lang w:eastAsia="en-GB"/>
        </w:rPr>
        <w:t>Our behaviour policy</w:t>
      </w:r>
      <w:r w:rsidR="00461890" w:rsidRPr="00B74702">
        <w:rPr>
          <w:rFonts w:ascii="Arial" w:eastAsia="Times New Roman" w:hAnsi="Arial" w:cs="Arial"/>
          <w:sz w:val="24"/>
          <w:szCs w:val="24"/>
          <w:lang w:eastAsia="en-GB"/>
        </w:rPr>
        <w:t xml:space="preserve"> provides further information on the process followed by the school and </w:t>
      </w:r>
      <w:r w:rsidR="00E813AE">
        <w:rPr>
          <w:rFonts w:ascii="Arial" w:eastAsia="Times New Roman" w:hAnsi="Arial" w:cs="Arial"/>
          <w:b/>
          <w:sz w:val="24"/>
          <w:szCs w:val="24"/>
          <w:lang w:eastAsia="en-GB"/>
        </w:rPr>
        <w:t>a</w:t>
      </w:r>
      <w:r w:rsidR="00461890" w:rsidRPr="00B74702">
        <w:rPr>
          <w:rFonts w:ascii="Arial" w:eastAsia="Times New Roman" w:hAnsi="Arial" w:cs="Arial"/>
          <w:b/>
          <w:sz w:val="24"/>
          <w:szCs w:val="24"/>
          <w:lang w:eastAsia="en-GB"/>
        </w:rPr>
        <w:t xml:space="preserve">ll </w:t>
      </w:r>
      <w:r w:rsidR="00461890" w:rsidRPr="00B74702">
        <w:rPr>
          <w:rFonts w:ascii="Arial" w:eastAsia="Times New Roman" w:hAnsi="Arial" w:cs="Arial"/>
          <w:sz w:val="24"/>
          <w:szCs w:val="24"/>
          <w:lang w:eastAsia="en-GB"/>
        </w:rPr>
        <w:t>staff have read and understood this policy.</w:t>
      </w:r>
      <w:r w:rsidR="009825EB">
        <w:rPr>
          <w:rFonts w:ascii="Arial" w:eastAsia="Times New Roman" w:hAnsi="Arial" w:cs="Arial"/>
          <w:sz w:val="24"/>
          <w:szCs w:val="24"/>
          <w:lang w:eastAsia="en-GB"/>
        </w:rPr>
        <w:t xml:space="preserve"> </w:t>
      </w:r>
    </w:p>
    <w:p w14:paraId="2EE36139" w14:textId="77777777" w:rsidR="00FD54E3" w:rsidRDefault="00FD54E3" w:rsidP="00304245">
      <w:pPr>
        <w:autoSpaceDE w:val="0"/>
        <w:autoSpaceDN w:val="0"/>
        <w:adjustRightInd w:val="0"/>
        <w:spacing w:after="0" w:line="276" w:lineRule="auto"/>
        <w:jc w:val="both"/>
        <w:rPr>
          <w:rFonts w:ascii="Arial" w:eastAsia="Times New Roman" w:hAnsi="Arial" w:cs="Arial"/>
          <w:sz w:val="24"/>
          <w:szCs w:val="24"/>
          <w:lang w:eastAsia="en-GB"/>
        </w:rPr>
      </w:pPr>
    </w:p>
    <w:p w14:paraId="6415A118" w14:textId="77777777" w:rsidR="00FD54E3" w:rsidRPr="003341F7" w:rsidRDefault="00FD54E3" w:rsidP="00FD54E3">
      <w:pPr>
        <w:spacing w:after="120" w:line="276" w:lineRule="auto"/>
        <w:jc w:val="both"/>
        <w:rPr>
          <w:rFonts w:ascii="Arial" w:hAnsi="Arial" w:cs="Arial"/>
          <w:sz w:val="24"/>
          <w:szCs w:val="24"/>
        </w:rPr>
      </w:pPr>
      <w:r w:rsidRPr="0003108D">
        <w:rPr>
          <w:rFonts w:ascii="Arial" w:hAnsi="Arial" w:cs="Arial"/>
          <w:b/>
          <w:color w:val="000000"/>
          <w:sz w:val="28"/>
          <w:szCs w:val="28"/>
          <w:lang w:eastAsia="en-GB"/>
        </w:rPr>
        <w:t>Substance Misuse</w:t>
      </w:r>
    </w:p>
    <w:p w14:paraId="2CD20A4F" w14:textId="77777777" w:rsidR="00FD54E3" w:rsidRPr="0003108D"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lastRenderedPageBreak/>
        <w:t xml:space="preserve">The school takes a serious view of substance misuse while recognising that young people may get caught up in misusing substances through vulnerability or exploitation. All cases of substance misuse should be brought to the attention of the </w:t>
      </w:r>
      <w:r>
        <w:rPr>
          <w:rFonts w:ascii="Arial" w:hAnsi="Arial" w:cs="Arial"/>
          <w:color w:val="000000"/>
          <w:sz w:val="24"/>
          <w:szCs w:val="24"/>
          <w:lang w:eastAsia="en-GB"/>
        </w:rPr>
        <w:t>H</w:t>
      </w:r>
      <w:r w:rsidRPr="0003108D">
        <w:rPr>
          <w:rFonts w:ascii="Arial" w:hAnsi="Arial" w:cs="Arial"/>
          <w:color w:val="000000"/>
          <w:sz w:val="24"/>
          <w:szCs w:val="24"/>
          <w:lang w:eastAsia="en-GB"/>
        </w:rPr>
        <w:t>ead teacher who will consider both the student behaviour policy and any factors that may indicate a young person is in need of help or protection</w:t>
      </w:r>
      <w:r>
        <w:rPr>
          <w:rFonts w:ascii="Arial" w:hAnsi="Arial" w:cs="Arial"/>
          <w:color w:val="000000"/>
          <w:sz w:val="24"/>
          <w:szCs w:val="24"/>
          <w:lang w:eastAsia="en-GB"/>
        </w:rPr>
        <w:t>.</w:t>
      </w:r>
    </w:p>
    <w:p w14:paraId="10E24474" w14:textId="77777777" w:rsidR="0088118F" w:rsidRDefault="0088118F" w:rsidP="00304245">
      <w:pPr>
        <w:autoSpaceDE w:val="0"/>
        <w:autoSpaceDN w:val="0"/>
        <w:adjustRightInd w:val="0"/>
        <w:spacing w:after="0" w:line="276" w:lineRule="auto"/>
        <w:jc w:val="both"/>
        <w:rPr>
          <w:rFonts w:ascii="Arial" w:eastAsia="Times New Roman" w:hAnsi="Arial" w:cs="Arial"/>
          <w:b/>
          <w:sz w:val="28"/>
          <w:szCs w:val="28"/>
          <w:lang w:eastAsia="en-GB"/>
        </w:rPr>
      </w:pPr>
    </w:p>
    <w:p w14:paraId="5368E21E" w14:textId="77777777" w:rsidR="00FD54E3" w:rsidRDefault="00FD54E3" w:rsidP="00FD54E3">
      <w:pPr>
        <w:autoSpaceDE w:val="0"/>
        <w:autoSpaceDN w:val="0"/>
        <w:adjustRightInd w:val="0"/>
        <w:spacing w:after="0" w:line="276" w:lineRule="auto"/>
        <w:jc w:val="both"/>
        <w:rPr>
          <w:rFonts w:ascii="Arial" w:hAnsi="Arial" w:cs="Arial"/>
          <w:b/>
          <w:color w:val="000000"/>
          <w:sz w:val="28"/>
          <w:szCs w:val="28"/>
          <w:lang w:eastAsia="en-GB"/>
        </w:rPr>
      </w:pPr>
      <w:r w:rsidRPr="0003108D">
        <w:rPr>
          <w:rFonts w:ascii="Arial" w:hAnsi="Arial" w:cs="Arial"/>
          <w:b/>
          <w:color w:val="000000"/>
          <w:sz w:val="28"/>
          <w:szCs w:val="28"/>
          <w:lang w:eastAsia="en-GB"/>
        </w:rPr>
        <w:t xml:space="preserve">Trafficking and exploitation </w:t>
      </w:r>
    </w:p>
    <w:p w14:paraId="79B779C7" w14:textId="77777777" w:rsidR="00FD54E3" w:rsidRPr="0003108D" w:rsidRDefault="00FD54E3" w:rsidP="00FD54E3">
      <w:pPr>
        <w:autoSpaceDE w:val="0"/>
        <w:autoSpaceDN w:val="0"/>
        <w:adjustRightInd w:val="0"/>
        <w:spacing w:after="0" w:line="276" w:lineRule="auto"/>
        <w:jc w:val="both"/>
        <w:rPr>
          <w:rFonts w:ascii="Arial" w:hAnsi="Arial" w:cs="Arial"/>
          <w:b/>
          <w:color w:val="000000"/>
          <w:sz w:val="28"/>
          <w:szCs w:val="28"/>
          <w:lang w:eastAsia="en-GB"/>
        </w:rPr>
      </w:pPr>
    </w:p>
    <w:p w14:paraId="0EC7C22E" w14:textId="77777777" w:rsidR="00FD54E3" w:rsidRPr="0003108D"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The two most common terms for the illegal movement of people – ‘trafficking’ and ‘smuggling’, are very different. In human smuggling, immigrants and asylum seekers pay people to help them enter the country illegally; after which there is no longer a relationship. Trafficked victims are coerced or deceived by the person arranging their relocation. On arrival in the country of destination the trafficked child or person is denied their human rights and is forced into exploitation by the trafficker or person into whose control they are delivered. </w:t>
      </w:r>
    </w:p>
    <w:p w14:paraId="20710DFE"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2C32945A"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Young people are a special case, any child transported for exploitative reasons is considered to be a trafficking victim, whether or not they have been deceived. This is partly because it is not considered possible for young people to give informed consent. </w:t>
      </w:r>
    </w:p>
    <w:p w14:paraId="2B721AB0"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53768B2F"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Even when a child understands what has happened, they may still appear to submit willingly, to what they believe to be the will of their parents. </w:t>
      </w:r>
    </w:p>
    <w:p w14:paraId="05C65B3A"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25A668AF" w14:textId="77777777" w:rsidR="00FD54E3" w:rsidRDefault="00FD54E3" w:rsidP="00FD54E3">
      <w:pPr>
        <w:autoSpaceDE w:val="0"/>
        <w:autoSpaceDN w:val="0"/>
        <w:adjustRightInd w:val="0"/>
        <w:spacing w:after="0" w:line="240" w:lineRule="auto"/>
        <w:jc w:val="both"/>
        <w:rPr>
          <w:rFonts w:ascii="Arial" w:eastAsia="Times New Roman" w:hAnsi="Arial" w:cs="Arial"/>
          <w:iCs/>
          <w:color w:val="000000"/>
          <w:sz w:val="24"/>
          <w:szCs w:val="24"/>
          <w:lang w:eastAsia="en-GB"/>
        </w:rPr>
      </w:pPr>
      <w:r w:rsidRPr="0003108D">
        <w:rPr>
          <w:rFonts w:ascii="Arial" w:hAnsi="Arial" w:cs="Arial"/>
          <w:color w:val="000000"/>
          <w:sz w:val="24"/>
          <w:szCs w:val="24"/>
          <w:lang w:eastAsia="en-GB"/>
        </w:rPr>
        <w:t>Any concerns about t</w:t>
      </w:r>
      <w:r>
        <w:rPr>
          <w:rFonts w:ascii="Arial" w:hAnsi="Arial" w:cs="Arial"/>
          <w:color w:val="000000"/>
          <w:sz w:val="24"/>
          <w:szCs w:val="24"/>
          <w:lang w:eastAsia="en-GB"/>
        </w:rPr>
        <w:t>rafficking and exploitation will</w:t>
      </w:r>
      <w:r w:rsidRPr="0003108D">
        <w:rPr>
          <w:rFonts w:ascii="Arial" w:hAnsi="Arial" w:cs="Arial"/>
          <w:color w:val="000000"/>
          <w:sz w:val="24"/>
          <w:szCs w:val="24"/>
          <w:lang w:eastAsia="en-GB"/>
        </w:rPr>
        <w:t xml:space="preserve"> be reported </w:t>
      </w:r>
      <w:r>
        <w:rPr>
          <w:rFonts w:ascii="Arial" w:hAnsi="Arial" w:cs="Arial"/>
          <w:color w:val="000000"/>
          <w:sz w:val="24"/>
          <w:szCs w:val="24"/>
          <w:lang w:eastAsia="en-GB"/>
        </w:rPr>
        <w:t>by the school to Customer Services immediately, Tel-</w:t>
      </w:r>
      <w:r w:rsidRPr="00EC174F">
        <w:rPr>
          <w:rFonts w:ascii="Arial" w:eastAsia="Times New Roman" w:hAnsi="Arial" w:cs="Arial"/>
          <w:iCs/>
          <w:color w:val="000000"/>
          <w:sz w:val="24"/>
          <w:szCs w:val="24"/>
          <w:lang w:eastAsia="en-GB"/>
        </w:rPr>
        <w:t>01522 782111</w:t>
      </w:r>
    </w:p>
    <w:p w14:paraId="7C0AC648" w14:textId="77777777" w:rsidR="00FD54E3" w:rsidRDefault="00FD54E3" w:rsidP="00FD54E3">
      <w:pPr>
        <w:autoSpaceDE w:val="0"/>
        <w:autoSpaceDN w:val="0"/>
        <w:adjustRightInd w:val="0"/>
        <w:spacing w:after="0" w:line="276" w:lineRule="auto"/>
        <w:jc w:val="both"/>
        <w:rPr>
          <w:rFonts w:ascii="Arial" w:hAnsi="Arial" w:cs="Arial"/>
          <w:b/>
          <w:sz w:val="28"/>
          <w:szCs w:val="28"/>
        </w:rPr>
      </w:pPr>
    </w:p>
    <w:p w14:paraId="4465A7A6"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Upskirting</w:t>
      </w:r>
    </w:p>
    <w:p w14:paraId="0ADD6FF0"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p>
    <w:p w14:paraId="6C1BFB7D"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'Upskirting' typically involves taking a picture under a person's clothing without them knowing, with the intention of viewing their genitals or buttocks to obtain sexual gratification, or cause the victim humiliation, </w:t>
      </w:r>
      <w:r w:rsidR="00E813AE" w:rsidRPr="00461890">
        <w:rPr>
          <w:rFonts w:ascii="Arial" w:eastAsia="Times New Roman" w:hAnsi="Arial" w:cs="Arial"/>
          <w:sz w:val="24"/>
          <w:szCs w:val="24"/>
          <w:lang w:eastAsia="en-GB"/>
        </w:rPr>
        <w:t>distress,</w:t>
      </w:r>
      <w:r w:rsidRPr="00461890">
        <w:rPr>
          <w:rFonts w:ascii="Arial" w:eastAsia="Times New Roman" w:hAnsi="Arial" w:cs="Arial"/>
          <w:sz w:val="24"/>
          <w:szCs w:val="24"/>
          <w:lang w:eastAsia="en-GB"/>
        </w:rPr>
        <w:t xml:space="preserve"> or alarm.  It is now a criminal offence. Staff will always act in the best interests of a child and follow usual safeguarding procedures.</w:t>
      </w:r>
      <w:r w:rsidR="00B01149">
        <w:rPr>
          <w:rFonts w:ascii="Arial" w:eastAsia="Times New Roman" w:hAnsi="Arial" w:cs="Arial"/>
          <w:sz w:val="24"/>
          <w:szCs w:val="24"/>
          <w:lang w:eastAsia="en-GB"/>
        </w:rPr>
        <w:t xml:space="preserve"> Additional information can be found at </w:t>
      </w:r>
      <w:hyperlink r:id="rId73" w:history="1">
        <w:r w:rsidR="00B01149" w:rsidRPr="00B01149">
          <w:rPr>
            <w:rStyle w:val="Hyperlink"/>
            <w:rFonts w:ascii="Arial" w:eastAsia="Times New Roman" w:hAnsi="Arial" w:cs="Arial"/>
            <w:sz w:val="24"/>
            <w:szCs w:val="24"/>
            <w:lang w:eastAsia="en-GB"/>
          </w:rPr>
          <w:t>Upskirting: Know your rights.</w:t>
        </w:r>
      </w:hyperlink>
    </w:p>
    <w:p w14:paraId="088BD82F"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77F13A98" w14:textId="77777777" w:rsidR="00AB09EA" w:rsidRDefault="00AB09EA" w:rsidP="001A61E6">
      <w:pPr>
        <w:spacing w:after="120" w:line="276" w:lineRule="auto"/>
        <w:jc w:val="both"/>
        <w:rPr>
          <w:rFonts w:ascii="Arial" w:hAnsi="Arial" w:cs="Arial"/>
          <w:b/>
          <w:bCs/>
          <w:sz w:val="28"/>
          <w:szCs w:val="28"/>
        </w:rPr>
      </w:pPr>
      <w:r w:rsidRPr="00AB09EA">
        <w:rPr>
          <w:rFonts w:ascii="Arial" w:hAnsi="Arial" w:cs="Arial"/>
          <w:b/>
          <w:bCs/>
          <w:sz w:val="28"/>
          <w:szCs w:val="28"/>
        </w:rPr>
        <w:t>Young Carers</w:t>
      </w:r>
    </w:p>
    <w:p w14:paraId="49E7FA61" w14:textId="77777777" w:rsidR="00930423" w:rsidRDefault="00AB09EA" w:rsidP="00930423">
      <w:pPr>
        <w:spacing w:after="120" w:line="276" w:lineRule="auto"/>
        <w:jc w:val="both"/>
        <w:rPr>
          <w:rFonts w:ascii="Arial" w:hAnsi="Arial" w:cs="Arial"/>
          <w:sz w:val="24"/>
          <w:szCs w:val="24"/>
        </w:rPr>
      </w:pPr>
      <w:r>
        <w:rPr>
          <w:rFonts w:ascii="Arial" w:hAnsi="Arial" w:cs="Arial"/>
          <w:sz w:val="24"/>
          <w:szCs w:val="24"/>
        </w:rPr>
        <w:t xml:space="preserve">We recognise that there may be children within our school who act as young carers for </w:t>
      </w:r>
      <w:r w:rsidR="0004369C">
        <w:rPr>
          <w:rFonts w:ascii="Arial" w:hAnsi="Arial" w:cs="Arial"/>
          <w:sz w:val="24"/>
          <w:szCs w:val="24"/>
        </w:rPr>
        <w:t xml:space="preserve">someone they are related to or know. To provide support to them with this we will contact and work with the Lincolnshire Young Carers Service to ensure that the young carer is recognised, valued and supported to have good health and wellbeing and to achieve their full potential. </w:t>
      </w:r>
      <w:hyperlink r:id="rId74" w:history="1">
        <w:r w:rsidR="0004369C" w:rsidRPr="00FE2513">
          <w:rPr>
            <w:rStyle w:val="Hyperlink"/>
            <w:rFonts w:ascii="Arial" w:hAnsi="Arial" w:cs="Arial"/>
            <w:sz w:val="24"/>
            <w:szCs w:val="24"/>
          </w:rPr>
          <w:t>youngcarers@lincolnshire.gov.uk</w:t>
        </w:r>
      </w:hyperlink>
      <w:r w:rsidR="0004369C">
        <w:rPr>
          <w:rFonts w:ascii="Arial" w:hAnsi="Arial" w:cs="Arial"/>
          <w:sz w:val="24"/>
          <w:szCs w:val="24"/>
        </w:rPr>
        <w:t xml:space="preserve"> </w:t>
      </w:r>
    </w:p>
    <w:p w14:paraId="4F44E09B" w14:textId="7CE3CACC" w:rsidR="00AE1D0A" w:rsidRPr="00930423" w:rsidRDefault="00AE1D0A" w:rsidP="00930423">
      <w:pPr>
        <w:spacing w:after="120" w:line="276" w:lineRule="auto"/>
        <w:jc w:val="both"/>
        <w:rPr>
          <w:rFonts w:ascii="Arial" w:hAnsi="Arial" w:cs="Arial"/>
          <w:sz w:val="24"/>
          <w:szCs w:val="24"/>
        </w:rPr>
      </w:pPr>
      <w:r>
        <w:rPr>
          <w:rFonts w:ascii="Arial" w:hAnsi="Arial" w:cs="Arial"/>
          <w:b/>
          <w:sz w:val="28"/>
          <w:szCs w:val="28"/>
        </w:rPr>
        <w:lastRenderedPageBreak/>
        <w:t xml:space="preserve">Appendix 3: </w:t>
      </w:r>
      <w:r w:rsidRPr="008C7F76">
        <w:rPr>
          <w:rFonts w:ascii="Arial" w:hAnsi="Arial" w:cs="Arial"/>
          <w:b/>
          <w:sz w:val="28"/>
          <w:szCs w:val="28"/>
        </w:rPr>
        <w:t>Body Map Guidance</w:t>
      </w:r>
    </w:p>
    <w:p w14:paraId="20698861" w14:textId="77777777" w:rsidR="00404917" w:rsidRPr="00AE1D0A" w:rsidRDefault="00000000" w:rsidP="00304245">
      <w:pPr>
        <w:jc w:val="both"/>
        <w:rPr>
          <w:rFonts w:ascii="Arial" w:eastAsia="Times New Roman" w:hAnsi="Arial" w:cs="Arial"/>
        </w:rPr>
      </w:pPr>
      <w:r>
        <w:rPr>
          <w:rFonts w:ascii="Arial" w:hAnsi="Arial" w:cs="Arial"/>
          <w:b/>
          <w:bCs/>
          <w:noProof/>
          <w:color w:val="000000"/>
          <w:lang w:eastAsia="en-GB"/>
        </w:rPr>
        <w:pict w14:anchorId="2D52887D">
          <v:shape id="Text Box 2" o:spid="_x0000_s2061" type="#_x0000_t202" style="position:absolute;left:0;text-align:left;margin-left:-46.4pt;margin-top:0;width:543.35pt;height:28.35pt;z-index:1;visibility:visible;mso-height-percent:200;mso-height-percent:200;mso-width-relative:margin;mso-height-relative:margin" filled="f" stroked="f">
            <v:textbox style="mso-next-textbox:#Text Box 2;mso-fit-shape-to-text:t">
              <w:txbxContent>
                <w:p w14:paraId="1462D46F" w14:textId="77777777" w:rsidR="00AE1D0A" w:rsidRDefault="00AE1D0A"/>
              </w:txbxContent>
            </v:textbox>
          </v:shape>
        </w:pict>
      </w:r>
      <w:r w:rsidR="00404917" w:rsidRPr="00E54452">
        <w:rPr>
          <w:rFonts w:ascii="Arial" w:hAnsi="Arial" w:cs="Arial"/>
          <w:color w:val="000000"/>
          <w:sz w:val="24"/>
          <w:szCs w:val="24"/>
        </w:rPr>
        <w:t xml:space="preserve">Body Maps should be used to document and illustrate visible signs of harm and physical injuries.  </w:t>
      </w:r>
    </w:p>
    <w:p w14:paraId="0BA1C490" w14:textId="77777777" w:rsidR="00404917"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color w:val="000000"/>
          <w:sz w:val="24"/>
          <w:szCs w:val="24"/>
        </w:rPr>
        <w:t xml:space="preserve">Always use a black pen (never a pencil) and do not use correction fluid or any other eraser.  </w:t>
      </w:r>
    </w:p>
    <w:p w14:paraId="57FE7B30" w14:textId="77777777" w:rsidR="00127F81" w:rsidRPr="00E54452" w:rsidRDefault="00404917" w:rsidP="00304245">
      <w:pPr>
        <w:autoSpaceDE w:val="0"/>
        <w:autoSpaceDN w:val="0"/>
        <w:adjustRightInd w:val="0"/>
        <w:spacing w:line="276" w:lineRule="auto"/>
        <w:jc w:val="both"/>
        <w:rPr>
          <w:rFonts w:ascii="Arial" w:hAnsi="Arial" w:cs="Arial"/>
          <w:sz w:val="24"/>
          <w:szCs w:val="24"/>
        </w:rPr>
      </w:pPr>
      <w:r w:rsidRPr="00E54452">
        <w:rPr>
          <w:rFonts w:ascii="Arial" w:hAnsi="Arial" w:cs="Arial"/>
          <w:sz w:val="24"/>
          <w:szCs w:val="24"/>
        </w:rPr>
        <w:t>Do not remove clothing for the purpose of the examination unless the injury site is freely available because of treatment.</w:t>
      </w:r>
    </w:p>
    <w:p w14:paraId="58C8C717" w14:textId="77777777" w:rsidR="00404917" w:rsidRPr="00E54452" w:rsidRDefault="00404917" w:rsidP="00304245">
      <w:pPr>
        <w:autoSpaceDE w:val="0"/>
        <w:autoSpaceDN w:val="0"/>
        <w:adjustRightInd w:val="0"/>
        <w:spacing w:line="276" w:lineRule="auto"/>
        <w:jc w:val="both"/>
        <w:rPr>
          <w:rFonts w:ascii="Arial" w:hAnsi="Arial" w:cs="Arial"/>
          <w:b/>
          <w:color w:val="000000"/>
          <w:sz w:val="24"/>
          <w:szCs w:val="24"/>
        </w:rPr>
      </w:pPr>
      <w:r w:rsidRPr="00E54452">
        <w:rPr>
          <w:rFonts w:ascii="Arial" w:hAnsi="Arial" w:cs="Arial"/>
          <w:color w:val="0070C0"/>
          <w:sz w:val="24"/>
          <w:szCs w:val="24"/>
        </w:rPr>
        <w:t>*</w:t>
      </w:r>
      <w:r w:rsidRPr="00E54452">
        <w:rPr>
          <w:rFonts w:ascii="Arial" w:hAnsi="Arial" w:cs="Arial"/>
          <w:b/>
          <w:color w:val="000000"/>
          <w:sz w:val="24"/>
          <w:szCs w:val="24"/>
        </w:rPr>
        <w:t xml:space="preserve">At no time should an individual teacher/member of staff or school take photographic evidence of any injuries or marks to a child’s person, the body map below should be used.  Any concerns should be reported and recorded without delay to </w:t>
      </w:r>
      <w:r w:rsidR="002A4E6B" w:rsidRPr="00E54452">
        <w:rPr>
          <w:rFonts w:ascii="Arial" w:hAnsi="Arial" w:cs="Arial"/>
          <w:b/>
          <w:color w:val="000000"/>
          <w:sz w:val="24"/>
          <w:szCs w:val="24"/>
        </w:rPr>
        <w:t xml:space="preserve">Customer Service Centre </w:t>
      </w:r>
      <w:r w:rsidRPr="00E54452">
        <w:rPr>
          <w:rFonts w:ascii="Arial" w:hAnsi="Arial" w:cs="Arial"/>
          <w:b/>
          <w:color w:val="000000"/>
          <w:sz w:val="24"/>
          <w:szCs w:val="24"/>
        </w:rPr>
        <w:t>or the child’s social worker if already an open case to social care.</w:t>
      </w:r>
    </w:p>
    <w:p w14:paraId="298A915A" w14:textId="77777777" w:rsidR="00404917" w:rsidRPr="00E54452" w:rsidRDefault="00404917" w:rsidP="00304245">
      <w:pPr>
        <w:autoSpaceDE w:val="0"/>
        <w:autoSpaceDN w:val="0"/>
        <w:adjustRightInd w:val="0"/>
        <w:spacing w:line="276" w:lineRule="auto"/>
        <w:jc w:val="both"/>
        <w:rPr>
          <w:rFonts w:ascii="Arial" w:hAnsi="Arial" w:cs="Arial"/>
          <w:b/>
          <w:color w:val="000000"/>
          <w:sz w:val="24"/>
          <w:szCs w:val="24"/>
        </w:rPr>
      </w:pPr>
      <w:r w:rsidRPr="00E54452">
        <w:rPr>
          <w:rFonts w:ascii="Arial" w:hAnsi="Arial" w:cs="Arial"/>
          <w:b/>
          <w:color w:val="000000"/>
          <w:sz w:val="24"/>
          <w:szCs w:val="24"/>
        </w:rPr>
        <w:t xml:space="preserve">When you notice an injury to a child, try to record the following information in respect of each mark identified </w:t>
      </w:r>
      <w:r w:rsidR="003341F7" w:rsidRPr="00E54452">
        <w:rPr>
          <w:rFonts w:ascii="Arial" w:hAnsi="Arial" w:cs="Arial"/>
          <w:b/>
          <w:color w:val="000000"/>
          <w:sz w:val="24"/>
          <w:szCs w:val="24"/>
        </w:rPr>
        <w:t>e.g.,</w:t>
      </w:r>
      <w:r w:rsidRPr="00E54452">
        <w:rPr>
          <w:rFonts w:ascii="Arial" w:hAnsi="Arial" w:cs="Arial"/>
          <w:b/>
          <w:color w:val="000000"/>
          <w:sz w:val="24"/>
          <w:szCs w:val="24"/>
        </w:rPr>
        <w:t xml:space="preserve"> red areas, swelling, bruising, cuts, lacerations and wounds, </w:t>
      </w:r>
      <w:r w:rsidR="003341F7" w:rsidRPr="00E54452">
        <w:rPr>
          <w:rFonts w:ascii="Arial" w:hAnsi="Arial" w:cs="Arial"/>
          <w:b/>
          <w:color w:val="000000"/>
          <w:sz w:val="24"/>
          <w:szCs w:val="24"/>
        </w:rPr>
        <w:t>scalds,</w:t>
      </w:r>
      <w:r w:rsidRPr="00E54452">
        <w:rPr>
          <w:rFonts w:ascii="Arial" w:hAnsi="Arial" w:cs="Arial"/>
          <w:b/>
          <w:color w:val="000000"/>
          <w:sz w:val="24"/>
          <w:szCs w:val="24"/>
        </w:rPr>
        <w:t xml:space="preserve"> and burns:</w:t>
      </w:r>
    </w:p>
    <w:p w14:paraId="43F6F4EC"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Exact site of injury on the body, </w:t>
      </w:r>
      <w:r w:rsidR="003341F7" w:rsidRPr="00E54452">
        <w:rPr>
          <w:rFonts w:ascii="Arial" w:hAnsi="Arial" w:cs="Arial"/>
          <w:sz w:val="24"/>
          <w:szCs w:val="24"/>
        </w:rPr>
        <w:t>e.g.,</w:t>
      </w:r>
      <w:r w:rsidRPr="00E54452">
        <w:rPr>
          <w:rFonts w:ascii="Arial" w:hAnsi="Arial" w:cs="Arial"/>
          <w:sz w:val="24"/>
          <w:szCs w:val="24"/>
        </w:rPr>
        <w:t xml:space="preserve"> upper outer arm/left cheek.</w:t>
      </w:r>
    </w:p>
    <w:p w14:paraId="741EE9A8"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Size of injury - in appropriate centimetres or inches.</w:t>
      </w:r>
    </w:p>
    <w:p w14:paraId="60F6CFC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Approximate shape of injury, </w:t>
      </w:r>
      <w:r w:rsidR="003341F7" w:rsidRPr="00E54452">
        <w:rPr>
          <w:rFonts w:ascii="Arial" w:hAnsi="Arial" w:cs="Arial"/>
          <w:sz w:val="24"/>
          <w:szCs w:val="24"/>
        </w:rPr>
        <w:t>e.g.,</w:t>
      </w:r>
      <w:r w:rsidRPr="00E54452">
        <w:rPr>
          <w:rFonts w:ascii="Arial" w:hAnsi="Arial" w:cs="Arial"/>
          <w:sz w:val="24"/>
          <w:szCs w:val="24"/>
        </w:rPr>
        <w:t xml:space="preserve"> round/square or straight line.</w:t>
      </w:r>
    </w:p>
    <w:p w14:paraId="778D3DE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Colour of injury - if more than one colour, say so.</w:t>
      </w:r>
    </w:p>
    <w:p w14:paraId="008C0356"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 skin broken?</w:t>
      </w:r>
    </w:p>
    <w:p w14:paraId="1668B404"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there any swelling at the site of the injury, or elsewhere?</w:t>
      </w:r>
    </w:p>
    <w:p w14:paraId="49CEB2A7"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there a scab/any blistering/any bleeding?</w:t>
      </w:r>
    </w:p>
    <w:p w14:paraId="19A894AA"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 injury clean or is there grit/fluff etc.?</w:t>
      </w:r>
    </w:p>
    <w:p w14:paraId="735BED69"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mobility restricted as a result of the injury?</w:t>
      </w:r>
    </w:p>
    <w:p w14:paraId="28AFC311"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Does the site of the injury feel hot? </w:t>
      </w:r>
    </w:p>
    <w:p w14:paraId="79DB28A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Does the child feel hot?</w:t>
      </w:r>
    </w:p>
    <w:p w14:paraId="67B2B74D"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Does the child feel pain?</w:t>
      </w:r>
    </w:p>
    <w:p w14:paraId="4E2EE6E7"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Has the child’s body shape changed/are they holding themselves differently?</w:t>
      </w:r>
    </w:p>
    <w:p w14:paraId="785D1544" w14:textId="77777777" w:rsidR="0041435A" w:rsidRDefault="0041435A" w:rsidP="00304245">
      <w:pPr>
        <w:autoSpaceDE w:val="0"/>
        <w:autoSpaceDN w:val="0"/>
        <w:adjustRightInd w:val="0"/>
        <w:spacing w:line="276" w:lineRule="auto"/>
        <w:jc w:val="both"/>
        <w:rPr>
          <w:rFonts w:ascii="Arial" w:hAnsi="Arial" w:cs="Arial"/>
          <w:color w:val="000000"/>
          <w:sz w:val="24"/>
          <w:szCs w:val="24"/>
        </w:rPr>
      </w:pPr>
    </w:p>
    <w:p w14:paraId="2605BA61" w14:textId="77777777" w:rsidR="00D513FF"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color w:val="000000"/>
          <w:sz w:val="24"/>
          <w:szCs w:val="24"/>
        </w:rPr>
        <w:t>Importantly the date and time of the recording must be stated as well as the name and designation of the person making the record.  Add any further comments as required.</w:t>
      </w:r>
    </w:p>
    <w:p w14:paraId="44CBEBA3" w14:textId="77777777" w:rsidR="00404917"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b/>
          <w:color w:val="000000"/>
          <w:sz w:val="24"/>
          <w:szCs w:val="24"/>
        </w:rPr>
        <w:t xml:space="preserve">Ensure First Aid is provided where required and then recorded appropriately. </w:t>
      </w:r>
    </w:p>
    <w:p w14:paraId="5E1BA23B" w14:textId="77777777" w:rsidR="00EC174F" w:rsidRPr="00EC174F" w:rsidRDefault="00404917" w:rsidP="00304245">
      <w:pPr>
        <w:spacing w:line="276" w:lineRule="auto"/>
        <w:jc w:val="both"/>
        <w:rPr>
          <w:rFonts w:ascii="Arial" w:hAnsi="Arial" w:cs="Arial"/>
          <w:sz w:val="24"/>
          <w:szCs w:val="24"/>
        </w:rPr>
      </w:pPr>
      <w:r w:rsidRPr="00E54452">
        <w:rPr>
          <w:rFonts w:ascii="Arial" w:hAnsi="Arial" w:cs="Arial"/>
          <w:sz w:val="24"/>
          <w:szCs w:val="24"/>
        </w:rPr>
        <w:t>A copy of the body map should be kept on the child’s concern/confidential file.</w:t>
      </w:r>
    </w:p>
    <w:p w14:paraId="652B9F5A" w14:textId="77777777" w:rsidR="00EC174F" w:rsidRDefault="00EC174F" w:rsidP="00304245">
      <w:pPr>
        <w:autoSpaceDE w:val="0"/>
        <w:autoSpaceDN w:val="0"/>
        <w:adjustRightInd w:val="0"/>
        <w:spacing w:after="0" w:line="240" w:lineRule="auto"/>
        <w:jc w:val="both"/>
        <w:rPr>
          <w:rFonts w:ascii="Arial" w:eastAsia="Times New Roman" w:hAnsi="Arial" w:cs="Arial"/>
          <w:b/>
          <w:iCs/>
          <w:sz w:val="24"/>
          <w:szCs w:val="24"/>
          <w:lang w:eastAsia="en-GB"/>
        </w:rPr>
      </w:pPr>
    </w:p>
    <w:p w14:paraId="558D2B71" w14:textId="77777777" w:rsidR="00EC174F" w:rsidRPr="00EC174F" w:rsidRDefault="00EC174F" w:rsidP="00304245">
      <w:pPr>
        <w:autoSpaceDE w:val="0"/>
        <w:autoSpaceDN w:val="0"/>
        <w:adjustRightInd w:val="0"/>
        <w:spacing w:after="0" w:line="240" w:lineRule="auto"/>
        <w:jc w:val="both"/>
        <w:rPr>
          <w:rFonts w:ascii="Arial" w:eastAsia="Times New Roman" w:hAnsi="Arial" w:cs="Arial"/>
          <w:b/>
          <w:iCs/>
          <w:sz w:val="24"/>
          <w:szCs w:val="24"/>
          <w:lang w:eastAsia="en-GB"/>
        </w:rPr>
      </w:pPr>
      <w:r w:rsidRPr="00EC174F">
        <w:rPr>
          <w:rFonts w:ascii="Arial" w:eastAsia="Times New Roman" w:hAnsi="Arial" w:cs="Arial"/>
          <w:b/>
          <w:iCs/>
          <w:sz w:val="24"/>
          <w:szCs w:val="24"/>
          <w:lang w:eastAsia="en-GB"/>
        </w:rPr>
        <w:t>Safeguarding is everyone’s responsibility</w:t>
      </w:r>
      <w:r w:rsidR="00972137">
        <w:rPr>
          <w:rFonts w:ascii="Arial" w:eastAsia="Times New Roman" w:hAnsi="Arial" w:cs="Arial"/>
          <w:b/>
          <w:iCs/>
          <w:sz w:val="24"/>
          <w:szCs w:val="24"/>
          <w:lang w:eastAsia="en-GB"/>
        </w:rPr>
        <w:t>-</w:t>
      </w:r>
    </w:p>
    <w:p w14:paraId="23C86F89" w14:textId="77777777" w:rsidR="00EC174F" w:rsidRDefault="00EC174F"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r w:rsidRPr="00EC174F">
        <w:rPr>
          <w:rFonts w:ascii="Arial" w:eastAsia="Times New Roman" w:hAnsi="Arial" w:cs="Arial"/>
          <w:iCs/>
          <w:color w:val="000000"/>
          <w:sz w:val="24"/>
          <w:szCs w:val="24"/>
          <w:lang w:eastAsia="en-GB"/>
        </w:rPr>
        <w:t>Customer Service Centre for referrals and advice Tel: 01522 782111</w:t>
      </w:r>
    </w:p>
    <w:p w14:paraId="5B6B9A4F" w14:textId="77777777" w:rsidR="00E95581" w:rsidRDefault="00E95581"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p>
    <w:p w14:paraId="4A0BA3BD" w14:textId="77777777" w:rsidR="001959CD" w:rsidRDefault="001959CD" w:rsidP="00304245">
      <w:pPr>
        <w:tabs>
          <w:tab w:val="left" w:pos="4140"/>
        </w:tabs>
        <w:spacing w:after="0" w:line="240" w:lineRule="auto"/>
        <w:jc w:val="both"/>
        <w:rPr>
          <w:rFonts w:ascii="Arial" w:eastAsia="Times New Roman" w:hAnsi="Arial" w:cs="Arial"/>
          <w:iCs/>
          <w:color w:val="000000"/>
          <w:sz w:val="24"/>
          <w:szCs w:val="24"/>
          <w:lang w:eastAsia="en-GB"/>
        </w:rPr>
      </w:pPr>
    </w:p>
    <w:p w14:paraId="3B9557BC" w14:textId="77777777" w:rsidR="00E95581" w:rsidRPr="00E54452" w:rsidRDefault="00E95581" w:rsidP="00304245">
      <w:pPr>
        <w:tabs>
          <w:tab w:val="left" w:pos="4140"/>
        </w:tabs>
        <w:spacing w:after="0" w:line="240" w:lineRule="auto"/>
        <w:jc w:val="both"/>
        <w:rPr>
          <w:rFonts w:ascii="Arial" w:hAnsi="Arial" w:cs="Arial"/>
          <w:b/>
          <w:sz w:val="28"/>
          <w:szCs w:val="28"/>
        </w:rPr>
      </w:pPr>
      <w:r>
        <w:rPr>
          <w:rFonts w:ascii="Arial" w:hAnsi="Arial" w:cs="Arial"/>
          <w:b/>
          <w:sz w:val="28"/>
          <w:szCs w:val="28"/>
        </w:rPr>
        <w:lastRenderedPageBreak/>
        <w:t>Appendix 4: Guidance</w:t>
      </w:r>
    </w:p>
    <w:p w14:paraId="3286FD44" w14:textId="77777777" w:rsidR="00E95581" w:rsidRPr="00F71552" w:rsidRDefault="00E95581" w:rsidP="00304245">
      <w:pPr>
        <w:spacing w:after="0" w:line="240" w:lineRule="auto"/>
        <w:jc w:val="both"/>
        <w:rPr>
          <w:rFonts w:ascii="Arial" w:hAnsi="Arial" w:cs="Arial"/>
          <w:b/>
        </w:rPr>
      </w:pPr>
    </w:p>
    <w:p w14:paraId="7FAEF543" w14:textId="77777777" w:rsidR="00E95581" w:rsidRPr="005B03A5" w:rsidRDefault="00000000" w:rsidP="00304245">
      <w:pPr>
        <w:widowControl w:val="0"/>
        <w:numPr>
          <w:ilvl w:val="0"/>
          <w:numId w:val="38"/>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5" w:history="1">
        <w:r w:rsidR="00E95581" w:rsidRPr="005B03A5">
          <w:rPr>
            <w:rFonts w:ascii="Arial" w:eastAsia="Times New Roman" w:hAnsi="Arial" w:cs="Arial"/>
            <w:color w:val="0000FF"/>
            <w:sz w:val="24"/>
            <w:szCs w:val="24"/>
            <w:u w:val="single"/>
          </w:rPr>
          <w:t>Lincolnshire Safeguarding Children Partnership Multi-Agency Procedures</w:t>
        </w:r>
      </w:hyperlink>
      <w:r w:rsidR="00E95581" w:rsidRPr="005B03A5">
        <w:rPr>
          <w:rFonts w:ascii="Arial" w:eastAsia="Times New Roman" w:hAnsi="Arial" w:cs="Arial"/>
          <w:color w:val="0000FF"/>
          <w:sz w:val="24"/>
          <w:szCs w:val="24"/>
        </w:rPr>
        <w:t xml:space="preserve"> </w:t>
      </w:r>
    </w:p>
    <w:p w14:paraId="76040A31" w14:textId="77777777" w:rsidR="00E95581" w:rsidRPr="005B03A5" w:rsidRDefault="00E95581" w:rsidP="00304245">
      <w:pPr>
        <w:widowControl w:val="0"/>
        <w:tabs>
          <w:tab w:val="num" w:pos="540"/>
        </w:tabs>
        <w:overflowPunct w:val="0"/>
        <w:autoSpaceDE w:val="0"/>
        <w:autoSpaceDN w:val="0"/>
        <w:adjustRightInd w:val="0"/>
        <w:spacing w:after="0" w:line="240" w:lineRule="auto"/>
        <w:ind w:left="567"/>
        <w:jc w:val="both"/>
        <w:textAlignment w:val="baseline"/>
        <w:rPr>
          <w:rFonts w:ascii="Arial" w:eastAsia="Times New Roman" w:hAnsi="Arial" w:cs="Arial"/>
          <w:color w:val="0000FF"/>
          <w:sz w:val="24"/>
          <w:szCs w:val="24"/>
        </w:rPr>
      </w:pPr>
    </w:p>
    <w:p w14:paraId="1407E793" w14:textId="77777777" w:rsidR="00E95581" w:rsidRPr="005B03A5" w:rsidRDefault="00000000"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6" w:history="1">
        <w:r w:rsidR="0074444F">
          <w:rPr>
            <w:rFonts w:ascii="Arial" w:eastAsia="Times New Roman" w:hAnsi="Arial" w:cs="Arial"/>
            <w:color w:val="0000FF"/>
            <w:sz w:val="24"/>
            <w:szCs w:val="24"/>
            <w:u w:val="single"/>
          </w:rPr>
          <w:t>Working Together to Safeguard Children</w:t>
        </w:r>
      </w:hyperlink>
      <w:r w:rsidR="00E95581" w:rsidRPr="005B03A5">
        <w:rPr>
          <w:rFonts w:ascii="Arial" w:eastAsia="Times New Roman" w:hAnsi="Arial" w:cs="Arial"/>
          <w:color w:val="0000FF"/>
          <w:sz w:val="24"/>
          <w:szCs w:val="24"/>
        </w:rPr>
        <w:t xml:space="preserve"> </w:t>
      </w:r>
    </w:p>
    <w:p w14:paraId="0E4BA9ED" w14:textId="77777777" w:rsidR="00E95581" w:rsidRPr="005B03A5" w:rsidRDefault="00E95581" w:rsidP="00304245">
      <w:pPr>
        <w:pStyle w:val="ListParagraph"/>
        <w:ind w:left="0"/>
        <w:jc w:val="both"/>
        <w:rPr>
          <w:rFonts w:ascii="Arial" w:hAnsi="Arial" w:cs="Arial"/>
          <w:color w:val="0000FF"/>
          <w:sz w:val="24"/>
          <w:szCs w:val="24"/>
        </w:rPr>
      </w:pPr>
    </w:p>
    <w:p w14:paraId="07C2B36E" w14:textId="77777777" w:rsidR="00E95581" w:rsidRPr="005B03A5" w:rsidRDefault="00000000"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7" w:history="1">
        <w:r w:rsidR="0074444F">
          <w:rPr>
            <w:rStyle w:val="Hyperlink"/>
            <w:rFonts w:ascii="Arial" w:eastAsia="Times New Roman" w:hAnsi="Arial" w:cs="Arial"/>
            <w:sz w:val="24"/>
            <w:szCs w:val="24"/>
          </w:rPr>
          <w:t>Keeping Children Safe in Education</w:t>
        </w:r>
      </w:hyperlink>
    </w:p>
    <w:p w14:paraId="536A3DA1"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2DCB2BF2" w14:textId="77777777" w:rsidR="00E95581" w:rsidRPr="005B03A5" w:rsidRDefault="00000000"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8" w:history="1">
        <w:r w:rsidR="0074444F">
          <w:rPr>
            <w:rFonts w:ascii="Arial" w:hAnsi="Arial" w:cs="Arial"/>
            <w:color w:val="0000FF"/>
            <w:sz w:val="24"/>
            <w:szCs w:val="24"/>
            <w:u w:val="single"/>
          </w:rPr>
          <w:t>Information Sharing advice for Safeguarding Practitioners</w:t>
        </w:r>
      </w:hyperlink>
      <w:r w:rsidR="00E95581" w:rsidRPr="005B03A5">
        <w:rPr>
          <w:rFonts w:ascii="Arial" w:eastAsia="Times New Roman" w:hAnsi="Arial" w:cs="Arial"/>
          <w:color w:val="0000FF"/>
          <w:sz w:val="24"/>
          <w:szCs w:val="24"/>
        </w:rPr>
        <w:t xml:space="preserve"> </w:t>
      </w:r>
    </w:p>
    <w:p w14:paraId="6661B050" w14:textId="77777777" w:rsidR="00E95581" w:rsidRPr="005B03A5" w:rsidRDefault="00E95581" w:rsidP="00304245">
      <w:pPr>
        <w:widowControl w:val="0"/>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p>
    <w:p w14:paraId="4CB5DF41" w14:textId="77777777" w:rsidR="00E95581" w:rsidRPr="005B03A5" w:rsidRDefault="00000000"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9" w:history="1">
        <w:r w:rsidR="009A4524">
          <w:rPr>
            <w:rFonts w:ascii="Arial" w:hAnsi="Arial" w:cs="Arial"/>
            <w:color w:val="0000FF"/>
            <w:sz w:val="24"/>
            <w:szCs w:val="24"/>
            <w:u w:val="single"/>
          </w:rPr>
          <w:t>Child abuse concerns: Guidance for practitioners</w:t>
        </w:r>
      </w:hyperlink>
    </w:p>
    <w:p w14:paraId="7842938E"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2D23B1B6" w14:textId="77777777" w:rsidR="00E95581" w:rsidRPr="005B03A5" w:rsidRDefault="00000000"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0" w:history="1">
        <w:r w:rsidR="00E95581" w:rsidRPr="005B03A5">
          <w:rPr>
            <w:rStyle w:val="Hyperlink"/>
            <w:rFonts w:ascii="Arial" w:hAnsi="Arial" w:cs="Arial"/>
            <w:sz w:val="24"/>
            <w:szCs w:val="24"/>
          </w:rPr>
          <w:t>Children Act 1989</w:t>
        </w:r>
      </w:hyperlink>
      <w:r w:rsidR="00E95581" w:rsidRPr="005B03A5">
        <w:rPr>
          <w:rFonts w:ascii="Arial" w:eastAsia="Times New Roman" w:hAnsi="Arial" w:cs="Arial"/>
          <w:color w:val="0000FF"/>
          <w:sz w:val="24"/>
          <w:szCs w:val="24"/>
        </w:rPr>
        <w:t xml:space="preserve"> and</w:t>
      </w:r>
      <w:r w:rsidR="00E95581" w:rsidRPr="005B03A5">
        <w:rPr>
          <w:rFonts w:ascii="Arial" w:hAnsi="Arial" w:cs="Arial"/>
          <w:color w:val="0000FF"/>
          <w:sz w:val="24"/>
          <w:szCs w:val="24"/>
        </w:rPr>
        <w:t xml:space="preserve">  </w:t>
      </w:r>
      <w:hyperlink r:id="rId81" w:history="1">
        <w:r w:rsidR="00E95581" w:rsidRPr="005B03A5">
          <w:rPr>
            <w:rFonts w:ascii="Arial" w:hAnsi="Arial" w:cs="Arial"/>
            <w:color w:val="0000FF"/>
            <w:sz w:val="24"/>
            <w:szCs w:val="24"/>
            <w:u w:val="single"/>
          </w:rPr>
          <w:t>Children Act 2004</w:t>
        </w:r>
      </w:hyperlink>
    </w:p>
    <w:p w14:paraId="4D656829"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4659CCF4" w14:textId="77777777" w:rsidR="00E95581" w:rsidRPr="005B03A5" w:rsidRDefault="00000000"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2" w:history="1">
        <w:r w:rsidR="00E95581" w:rsidRPr="005B03A5">
          <w:rPr>
            <w:rFonts w:ascii="Arial" w:hAnsi="Arial" w:cs="Arial"/>
            <w:color w:val="0000FF"/>
            <w:sz w:val="24"/>
            <w:szCs w:val="24"/>
            <w:u w:val="single"/>
          </w:rPr>
          <w:t>Education Act 2002</w:t>
        </w:r>
      </w:hyperlink>
    </w:p>
    <w:p w14:paraId="7E18813B" w14:textId="77777777" w:rsidR="00E95581" w:rsidRPr="005B03A5" w:rsidRDefault="00E95581" w:rsidP="00304245">
      <w:pPr>
        <w:pStyle w:val="ListParagraph"/>
        <w:jc w:val="both"/>
        <w:rPr>
          <w:rFonts w:ascii="Arial" w:hAnsi="Arial" w:cs="Arial"/>
          <w:color w:val="0000FF"/>
          <w:sz w:val="24"/>
          <w:szCs w:val="24"/>
        </w:rPr>
      </w:pPr>
    </w:p>
    <w:p w14:paraId="0D22B769" w14:textId="77777777" w:rsidR="00E95581" w:rsidRPr="005B03A5" w:rsidRDefault="00000000"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3" w:history="1">
        <w:r w:rsidR="00E95581" w:rsidRPr="005B03A5">
          <w:rPr>
            <w:rStyle w:val="Hyperlink"/>
            <w:rFonts w:ascii="Arial" w:eastAsia="Times New Roman" w:hAnsi="Arial" w:cs="Arial"/>
            <w:sz w:val="24"/>
            <w:szCs w:val="24"/>
          </w:rPr>
          <w:t>Teaching Standards</w:t>
        </w:r>
      </w:hyperlink>
    </w:p>
    <w:p w14:paraId="07E2FE1B" w14:textId="77777777" w:rsidR="00E95581" w:rsidRPr="005B03A5" w:rsidRDefault="00E95581" w:rsidP="00304245">
      <w:pPr>
        <w:pStyle w:val="ListParagraph"/>
        <w:ind w:left="0"/>
        <w:jc w:val="both"/>
        <w:rPr>
          <w:rFonts w:ascii="Arial" w:hAnsi="Arial" w:cs="Arial"/>
          <w:color w:val="0000FF"/>
          <w:sz w:val="24"/>
          <w:szCs w:val="24"/>
        </w:rPr>
      </w:pPr>
    </w:p>
    <w:p w14:paraId="2A3B05CF" w14:textId="77777777" w:rsidR="00E95581" w:rsidRPr="005B03A5" w:rsidRDefault="00165B96" w:rsidP="00304245">
      <w:pPr>
        <w:widowControl w:val="0"/>
        <w:numPr>
          <w:ilvl w:val="0"/>
          <w:numId w:val="35"/>
        </w:numPr>
        <w:overflowPunct w:val="0"/>
        <w:autoSpaceDE w:val="0"/>
        <w:autoSpaceDN w:val="0"/>
        <w:adjustRightInd w:val="0"/>
        <w:spacing w:after="0" w:line="240" w:lineRule="auto"/>
        <w:jc w:val="both"/>
        <w:textAlignment w:val="baseline"/>
        <w:rPr>
          <w:rStyle w:val="Hyperlink"/>
          <w:rFonts w:ascii="Arial" w:eastAsia="Times New Roman" w:hAnsi="Arial" w:cs="Arial"/>
          <w:sz w:val="24"/>
          <w:szCs w:val="24"/>
        </w:rPr>
      </w:pPr>
      <w:r w:rsidRPr="005B03A5">
        <w:rPr>
          <w:rFonts w:ascii="Arial" w:eastAsia="Times New Roman" w:hAnsi="Arial" w:cs="Arial"/>
          <w:color w:val="0000FF"/>
          <w:sz w:val="24"/>
          <w:szCs w:val="24"/>
        </w:rPr>
        <w:fldChar w:fldCharType="begin"/>
      </w:r>
      <w:r w:rsidRPr="005B03A5">
        <w:rPr>
          <w:rFonts w:ascii="Arial" w:eastAsia="Times New Roman" w:hAnsi="Arial" w:cs="Arial"/>
          <w:color w:val="0000FF"/>
          <w:sz w:val="24"/>
          <w:szCs w:val="24"/>
        </w:rPr>
        <w:instrText xml:space="preserve"> HYPERLINK "https://c-cluster-110.uploads.documents.cimpress.io/v1/uploads/d71d6fd8-b99e-4327-b8fd-1ac968b768a4~110/original?tenant=vbu-digital" </w:instrText>
      </w:r>
      <w:r w:rsidRPr="005B03A5">
        <w:rPr>
          <w:rFonts w:ascii="Arial" w:eastAsia="Times New Roman" w:hAnsi="Arial" w:cs="Arial"/>
          <w:color w:val="0000FF"/>
          <w:sz w:val="24"/>
          <w:szCs w:val="24"/>
        </w:rPr>
      </w:r>
      <w:r w:rsidRPr="005B03A5">
        <w:rPr>
          <w:rFonts w:ascii="Arial" w:eastAsia="Times New Roman" w:hAnsi="Arial" w:cs="Arial"/>
          <w:color w:val="0000FF"/>
          <w:sz w:val="24"/>
          <w:szCs w:val="24"/>
        </w:rPr>
        <w:fldChar w:fldCharType="separate"/>
      </w:r>
      <w:r w:rsidR="00E95581" w:rsidRPr="005B03A5">
        <w:rPr>
          <w:rStyle w:val="Hyperlink"/>
          <w:rFonts w:ascii="Arial" w:eastAsia="Times New Roman" w:hAnsi="Arial" w:cs="Arial"/>
          <w:sz w:val="24"/>
          <w:szCs w:val="24"/>
        </w:rPr>
        <w:t>Guidance for Safer Working Practice for those Adults who work with Children and Young People</w:t>
      </w:r>
    </w:p>
    <w:p w14:paraId="355AB249" w14:textId="77777777" w:rsidR="00E95581" w:rsidRPr="005B03A5" w:rsidRDefault="00165B96" w:rsidP="00304245">
      <w:pPr>
        <w:widowControl w:val="0"/>
        <w:overflowPunct w:val="0"/>
        <w:autoSpaceDE w:val="0"/>
        <w:autoSpaceDN w:val="0"/>
        <w:adjustRightInd w:val="0"/>
        <w:spacing w:after="0" w:line="240" w:lineRule="auto"/>
        <w:ind w:left="720"/>
        <w:jc w:val="both"/>
        <w:textAlignment w:val="baseline"/>
        <w:rPr>
          <w:rFonts w:ascii="Arial" w:hAnsi="Arial" w:cs="Arial"/>
          <w:color w:val="0000FF"/>
          <w:sz w:val="24"/>
          <w:szCs w:val="24"/>
        </w:rPr>
      </w:pPr>
      <w:r w:rsidRPr="005B03A5">
        <w:rPr>
          <w:rFonts w:ascii="Arial" w:eastAsia="Times New Roman" w:hAnsi="Arial" w:cs="Arial"/>
          <w:color w:val="0000FF"/>
          <w:sz w:val="24"/>
          <w:szCs w:val="24"/>
        </w:rPr>
        <w:fldChar w:fldCharType="end"/>
      </w:r>
      <w:hyperlink r:id="rId84" w:history="1"/>
    </w:p>
    <w:p w14:paraId="73767D6C" w14:textId="77777777" w:rsidR="00E95581" w:rsidRPr="005B03A5" w:rsidRDefault="00E95581" w:rsidP="00304245">
      <w:pPr>
        <w:widowControl w:val="0"/>
        <w:numPr>
          <w:ilvl w:val="0"/>
          <w:numId w:val="35"/>
        </w:numPr>
        <w:overflowPunct w:val="0"/>
        <w:autoSpaceDE w:val="0"/>
        <w:autoSpaceDN w:val="0"/>
        <w:adjustRightInd w:val="0"/>
        <w:spacing w:after="0" w:line="240" w:lineRule="auto"/>
        <w:jc w:val="both"/>
        <w:textAlignment w:val="baseline"/>
        <w:rPr>
          <w:rStyle w:val="Hyperlink"/>
          <w:rFonts w:ascii="Arial" w:eastAsia="Times New Roman" w:hAnsi="Arial" w:cs="Arial"/>
          <w:sz w:val="24"/>
          <w:szCs w:val="24"/>
        </w:rPr>
      </w:pPr>
      <w:r w:rsidRPr="005B03A5">
        <w:rPr>
          <w:rFonts w:ascii="Arial" w:eastAsia="Times New Roman" w:hAnsi="Arial" w:cs="Arial"/>
          <w:color w:val="0000FF"/>
          <w:sz w:val="24"/>
          <w:szCs w:val="24"/>
        </w:rPr>
        <w:fldChar w:fldCharType="begin"/>
      </w:r>
      <w:r w:rsidRPr="005B03A5">
        <w:rPr>
          <w:rFonts w:ascii="Arial" w:eastAsia="Times New Roman" w:hAnsi="Arial" w:cs="Arial"/>
          <w:color w:val="0000FF"/>
          <w:sz w:val="24"/>
          <w:szCs w:val="24"/>
        </w:rPr>
        <w:instrText xml:space="preserve"> HYPERLINK "https://www.gov.uk/government/publications/sharing-nudes-and-semi-nudes-advice-for-education-settings-working-with-children-and-young-people" </w:instrText>
      </w:r>
      <w:r w:rsidRPr="005B03A5">
        <w:rPr>
          <w:rFonts w:ascii="Arial" w:eastAsia="Times New Roman" w:hAnsi="Arial" w:cs="Arial"/>
          <w:color w:val="0000FF"/>
          <w:sz w:val="24"/>
          <w:szCs w:val="24"/>
        </w:rPr>
      </w:r>
      <w:r w:rsidRPr="005B03A5">
        <w:rPr>
          <w:rFonts w:ascii="Arial" w:eastAsia="Times New Roman" w:hAnsi="Arial" w:cs="Arial"/>
          <w:color w:val="0000FF"/>
          <w:sz w:val="24"/>
          <w:szCs w:val="24"/>
        </w:rPr>
        <w:fldChar w:fldCharType="separate"/>
      </w:r>
      <w:r w:rsidRPr="005B03A5">
        <w:rPr>
          <w:rStyle w:val="Hyperlink"/>
          <w:rFonts w:ascii="Arial" w:eastAsia="Times New Roman" w:hAnsi="Arial" w:cs="Arial"/>
          <w:sz w:val="24"/>
          <w:szCs w:val="24"/>
        </w:rPr>
        <w:t>https://www.gov.uk/government/publications/sharing-nudes-and-semi-nudes-advice-for-education-settings-working-with-children-and-young-people</w:t>
      </w:r>
    </w:p>
    <w:p w14:paraId="23B68F73" w14:textId="77777777" w:rsidR="00E95581" w:rsidRPr="005B03A5" w:rsidRDefault="00E95581" w:rsidP="00304245">
      <w:pPr>
        <w:widowControl w:val="0"/>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r w:rsidRPr="005B03A5">
        <w:rPr>
          <w:rFonts w:ascii="Arial" w:eastAsia="Times New Roman" w:hAnsi="Arial" w:cs="Arial"/>
          <w:color w:val="0000FF"/>
          <w:sz w:val="24"/>
          <w:szCs w:val="24"/>
        </w:rPr>
        <w:fldChar w:fldCharType="end"/>
      </w:r>
    </w:p>
    <w:p w14:paraId="2DA9E1F4" w14:textId="77777777" w:rsidR="00E95581" w:rsidRDefault="00000000" w:rsidP="00304245">
      <w:pPr>
        <w:pStyle w:val="ListParagraph"/>
        <w:numPr>
          <w:ilvl w:val="0"/>
          <w:numId w:val="35"/>
        </w:numPr>
        <w:jc w:val="both"/>
        <w:rPr>
          <w:rFonts w:ascii="Arial" w:hAnsi="Arial" w:cs="Arial"/>
          <w:color w:val="0000FF"/>
          <w:sz w:val="24"/>
          <w:szCs w:val="24"/>
        </w:rPr>
      </w:pPr>
      <w:hyperlink r:id="rId85" w:history="1">
        <w:r w:rsidR="00743C02" w:rsidRPr="005B03A5">
          <w:rPr>
            <w:rStyle w:val="Hyperlink"/>
            <w:rFonts w:ascii="Arial" w:hAnsi="Arial" w:cs="Arial"/>
            <w:sz w:val="24"/>
            <w:szCs w:val="24"/>
          </w:rPr>
          <w:t>The Domestic Abuse Act (2021)</w:t>
        </w:r>
      </w:hyperlink>
    </w:p>
    <w:p w14:paraId="694E29CD" w14:textId="77777777" w:rsidR="00FC2242" w:rsidRDefault="00FC2242" w:rsidP="00FC2242">
      <w:pPr>
        <w:pStyle w:val="ListParagraph"/>
        <w:rPr>
          <w:rFonts w:ascii="Arial" w:hAnsi="Arial" w:cs="Arial"/>
          <w:color w:val="0000FF"/>
          <w:sz w:val="24"/>
          <w:szCs w:val="24"/>
        </w:rPr>
      </w:pPr>
    </w:p>
    <w:p w14:paraId="76A68758" w14:textId="77777777" w:rsidR="00FC2242" w:rsidRDefault="00000000" w:rsidP="00304245">
      <w:pPr>
        <w:pStyle w:val="ListParagraph"/>
        <w:numPr>
          <w:ilvl w:val="0"/>
          <w:numId w:val="35"/>
        </w:numPr>
        <w:jc w:val="both"/>
        <w:rPr>
          <w:rFonts w:ascii="Arial" w:hAnsi="Arial" w:cs="Arial"/>
          <w:color w:val="0000FF"/>
          <w:sz w:val="24"/>
          <w:szCs w:val="24"/>
        </w:rPr>
      </w:pPr>
      <w:hyperlink r:id="rId86" w:history="1">
        <w:r w:rsidR="009A4524">
          <w:rPr>
            <w:rStyle w:val="Hyperlink"/>
            <w:rFonts w:ascii="Arial" w:hAnsi="Arial" w:cs="Arial"/>
            <w:sz w:val="24"/>
            <w:szCs w:val="24"/>
          </w:rPr>
          <w:t>Behaviour in Schools: advice for Headteachers and school staff</w:t>
        </w:r>
      </w:hyperlink>
    </w:p>
    <w:p w14:paraId="6DA32E0E" w14:textId="77777777" w:rsidR="00480779" w:rsidRDefault="00480779" w:rsidP="00480779">
      <w:pPr>
        <w:pStyle w:val="ListParagraph"/>
        <w:rPr>
          <w:rFonts w:ascii="Arial" w:hAnsi="Arial" w:cs="Arial"/>
          <w:color w:val="0000FF"/>
          <w:sz w:val="24"/>
          <w:szCs w:val="24"/>
        </w:rPr>
      </w:pPr>
    </w:p>
    <w:p w14:paraId="282ACF4A" w14:textId="77777777" w:rsidR="00480779" w:rsidRPr="00480779" w:rsidRDefault="00480779" w:rsidP="00304245">
      <w:pPr>
        <w:pStyle w:val="ListParagraph"/>
        <w:numPr>
          <w:ilvl w:val="0"/>
          <w:numId w:val="35"/>
        </w:numPr>
        <w:jc w:val="both"/>
        <w:rPr>
          <w:rStyle w:val="Hyperlink"/>
          <w:rFonts w:ascii="Arial" w:hAnsi="Arial" w:cs="Arial"/>
          <w:sz w:val="24"/>
          <w:szCs w:val="24"/>
        </w:rPr>
      </w:pPr>
      <w:r>
        <w:rPr>
          <w:rFonts w:ascii="Arial" w:hAnsi="Arial" w:cs="Arial"/>
          <w:color w:val="0000FF"/>
          <w:sz w:val="24"/>
          <w:szCs w:val="24"/>
        </w:rPr>
        <w:fldChar w:fldCharType="begin"/>
      </w:r>
      <w:r>
        <w:rPr>
          <w:rFonts w:ascii="Arial" w:hAnsi="Arial" w:cs="Arial"/>
          <w:color w:val="0000FF"/>
          <w:sz w:val="24"/>
          <w:szCs w:val="24"/>
        </w:rPr>
        <w:instrText xml:space="preserve"> HYPERLINK "https://www.gov.uk/government/publications/equality-act-2010-advice-for-schools" </w:instrText>
      </w:r>
      <w:r>
        <w:rPr>
          <w:rFonts w:ascii="Arial" w:hAnsi="Arial" w:cs="Arial"/>
          <w:color w:val="0000FF"/>
          <w:sz w:val="24"/>
          <w:szCs w:val="24"/>
        </w:rPr>
      </w:r>
      <w:r>
        <w:rPr>
          <w:rFonts w:ascii="Arial" w:hAnsi="Arial" w:cs="Arial"/>
          <w:color w:val="0000FF"/>
          <w:sz w:val="24"/>
          <w:szCs w:val="24"/>
        </w:rPr>
        <w:fldChar w:fldCharType="separate"/>
      </w:r>
      <w:r w:rsidRPr="00480779">
        <w:rPr>
          <w:rStyle w:val="Hyperlink"/>
          <w:rFonts w:ascii="Arial" w:hAnsi="Arial" w:cs="Arial"/>
          <w:sz w:val="24"/>
          <w:szCs w:val="24"/>
        </w:rPr>
        <w:t>The Equality Act 2010: Advice for Schools</w:t>
      </w:r>
    </w:p>
    <w:p w14:paraId="0D5F1BA2" w14:textId="77777777" w:rsidR="00E95581" w:rsidRPr="009244F2" w:rsidRDefault="00480779" w:rsidP="00304245">
      <w:pPr>
        <w:spacing w:after="0" w:line="240" w:lineRule="auto"/>
        <w:jc w:val="both"/>
        <w:rPr>
          <w:rFonts w:ascii="Arial" w:eastAsia="Arial" w:hAnsi="Arial" w:cs="Arial"/>
          <w:b/>
          <w:i/>
          <w:iCs/>
          <w:color w:val="000000"/>
          <w:sz w:val="18"/>
          <w:szCs w:val="18"/>
        </w:rPr>
      </w:pPr>
      <w:r>
        <w:rPr>
          <w:rFonts w:ascii="Arial" w:eastAsia="Times New Roman" w:hAnsi="Arial" w:cs="Arial"/>
          <w:color w:val="0000FF"/>
          <w:sz w:val="24"/>
          <w:szCs w:val="24"/>
        </w:rPr>
        <w:fldChar w:fldCharType="end"/>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p>
    <w:p w14:paraId="14B3CFD9" w14:textId="77777777" w:rsidR="00843DDF" w:rsidRDefault="00843DDF" w:rsidP="00304245">
      <w:pPr>
        <w:spacing w:after="0" w:line="240" w:lineRule="auto"/>
        <w:jc w:val="both"/>
        <w:rPr>
          <w:rFonts w:ascii="Arial" w:eastAsia="Times New Roman" w:hAnsi="Arial" w:cs="Arial"/>
          <w:sz w:val="24"/>
          <w:szCs w:val="24"/>
        </w:rPr>
      </w:pPr>
    </w:p>
    <w:p w14:paraId="513981EF" w14:textId="77777777" w:rsidR="00E95581" w:rsidRPr="00E444B5" w:rsidRDefault="00E95581" w:rsidP="00304245">
      <w:pPr>
        <w:spacing w:after="0" w:line="240" w:lineRule="auto"/>
        <w:jc w:val="both"/>
        <w:rPr>
          <w:rFonts w:ascii="Arial" w:eastAsia="Times New Roman" w:hAnsi="Arial" w:cs="Arial"/>
          <w:color w:val="FF0000"/>
          <w:sz w:val="24"/>
          <w:szCs w:val="24"/>
        </w:rPr>
      </w:pPr>
      <w:r w:rsidRPr="009244F2">
        <w:rPr>
          <w:rFonts w:ascii="Arial" w:eastAsia="Times New Roman" w:hAnsi="Arial" w:cs="Arial"/>
          <w:sz w:val="24"/>
          <w:szCs w:val="24"/>
        </w:rPr>
        <w:t xml:space="preserve">Elective Home Education (EHE)  </w:t>
      </w:r>
      <w:hyperlink r:id="rId87" w:history="1">
        <w:r w:rsidR="00C50A08" w:rsidRPr="006723BF">
          <w:rPr>
            <w:rStyle w:val="Hyperlink"/>
            <w:rFonts w:ascii="Arial" w:eastAsia="Times New Roman" w:hAnsi="Arial" w:cs="Arial"/>
            <w:sz w:val="24"/>
            <w:szCs w:val="24"/>
          </w:rPr>
          <w:t>ehe@lincolnshire.gov.uk</w:t>
        </w:r>
      </w:hyperlink>
    </w:p>
    <w:p w14:paraId="263AA051"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                                     </w:t>
      </w:r>
    </w:p>
    <w:p w14:paraId="32250BE2"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Children Missing Education (CME) </w:t>
      </w:r>
      <w:hyperlink r:id="rId88" w:history="1">
        <w:r w:rsidRPr="009244F2">
          <w:rPr>
            <w:rFonts w:ascii="Arial" w:eastAsia="Times New Roman" w:hAnsi="Arial" w:cs="Arial"/>
            <w:color w:val="0000FF"/>
            <w:sz w:val="24"/>
            <w:szCs w:val="24"/>
            <w:u w:val="single"/>
          </w:rPr>
          <w:t>cme@lincolnshire.gov.uk</w:t>
        </w:r>
      </w:hyperlink>
      <w:r w:rsidRPr="009244F2">
        <w:rPr>
          <w:rFonts w:ascii="Arial" w:eastAsia="Times New Roman" w:hAnsi="Arial" w:cs="Arial"/>
          <w:sz w:val="24"/>
          <w:szCs w:val="24"/>
        </w:rPr>
        <w:t xml:space="preserve"> </w:t>
      </w:r>
    </w:p>
    <w:p w14:paraId="5245A961" w14:textId="77777777" w:rsidR="00E95581" w:rsidRPr="009244F2" w:rsidRDefault="00E95581" w:rsidP="00304245">
      <w:pPr>
        <w:spacing w:after="0" w:line="240" w:lineRule="auto"/>
        <w:jc w:val="both"/>
        <w:rPr>
          <w:rFonts w:ascii="Arial" w:eastAsia="Times New Roman" w:hAnsi="Arial" w:cs="Arial"/>
          <w:sz w:val="24"/>
          <w:szCs w:val="24"/>
        </w:rPr>
      </w:pPr>
    </w:p>
    <w:p w14:paraId="557FC4A1"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Child in Entertainment or Employment </w:t>
      </w:r>
      <w:hyperlink r:id="rId89" w:history="1">
        <w:r w:rsidRPr="009244F2">
          <w:rPr>
            <w:rFonts w:ascii="Arial" w:eastAsia="Times New Roman" w:hAnsi="Arial" w:cs="Arial"/>
            <w:color w:val="0000FF"/>
            <w:sz w:val="24"/>
            <w:szCs w:val="24"/>
            <w:u w:val="single"/>
          </w:rPr>
          <w:t>cee@lincolnshire.gov.uk</w:t>
        </w:r>
      </w:hyperlink>
      <w:r w:rsidRPr="009244F2">
        <w:rPr>
          <w:rFonts w:ascii="Arial" w:eastAsia="Times New Roman" w:hAnsi="Arial" w:cs="Arial"/>
          <w:sz w:val="24"/>
          <w:szCs w:val="24"/>
        </w:rPr>
        <w:t xml:space="preserve"> </w:t>
      </w:r>
    </w:p>
    <w:p w14:paraId="21A73EE3" w14:textId="77777777" w:rsidR="00E95581" w:rsidRPr="009244F2" w:rsidRDefault="00E95581" w:rsidP="00304245">
      <w:pPr>
        <w:spacing w:after="0" w:line="240" w:lineRule="auto"/>
        <w:jc w:val="both"/>
        <w:rPr>
          <w:rFonts w:ascii="Arial" w:eastAsia="Times New Roman" w:hAnsi="Arial" w:cs="Arial"/>
          <w:sz w:val="24"/>
          <w:szCs w:val="24"/>
          <w:highlight w:val="yellow"/>
        </w:rPr>
      </w:pPr>
      <w:r w:rsidRPr="009244F2">
        <w:rPr>
          <w:rFonts w:ascii="Arial" w:eastAsia="Times New Roman" w:hAnsi="Arial" w:cs="Arial"/>
          <w:sz w:val="24"/>
          <w:szCs w:val="24"/>
        </w:rPr>
        <w:br/>
        <w:t xml:space="preserve">School Attendance Queries </w:t>
      </w:r>
      <w:hyperlink r:id="rId90" w:history="1">
        <w:r w:rsidRPr="009244F2">
          <w:rPr>
            <w:rStyle w:val="Hyperlink"/>
            <w:rFonts w:ascii="Arial" w:eastAsia="Times New Roman" w:hAnsi="Arial" w:cs="Arial"/>
            <w:sz w:val="24"/>
            <w:szCs w:val="24"/>
          </w:rPr>
          <w:t>attendance@lincolnshire.gov.uk</w:t>
        </w:r>
      </w:hyperlink>
      <w:r w:rsidRPr="009244F2">
        <w:rPr>
          <w:rFonts w:ascii="Arial" w:eastAsia="Times New Roman" w:hAnsi="Arial" w:cs="Arial"/>
          <w:sz w:val="24"/>
          <w:szCs w:val="24"/>
        </w:rPr>
        <w:t xml:space="preserve"> </w:t>
      </w:r>
    </w:p>
    <w:p w14:paraId="16C15AAB" w14:textId="77777777" w:rsidR="00E95581" w:rsidRDefault="00E95581" w:rsidP="00304245">
      <w:pPr>
        <w:tabs>
          <w:tab w:val="left" w:pos="2700"/>
        </w:tabs>
        <w:spacing w:after="0" w:line="240" w:lineRule="auto"/>
        <w:jc w:val="both"/>
        <w:rPr>
          <w:rFonts w:ascii="Arial" w:eastAsia="Times New Roman" w:hAnsi="Arial" w:cs="Arial"/>
          <w:sz w:val="24"/>
          <w:szCs w:val="24"/>
          <w:highlight w:val="yellow"/>
        </w:rPr>
      </w:pPr>
    </w:p>
    <w:p w14:paraId="12C0000E" w14:textId="77777777" w:rsidR="00E95581" w:rsidRPr="00FB1B3B" w:rsidRDefault="00E95581" w:rsidP="00FB1B3B">
      <w:pPr>
        <w:spacing w:after="200" w:line="276" w:lineRule="auto"/>
        <w:jc w:val="both"/>
        <w:rPr>
          <w:rFonts w:ascii="Arial" w:hAnsi="Arial" w:cs="Arial"/>
          <w:sz w:val="24"/>
          <w:szCs w:val="24"/>
        </w:rPr>
      </w:pPr>
      <w:r w:rsidRPr="009244F2">
        <w:rPr>
          <w:rFonts w:ascii="Arial" w:eastAsia="Times New Roman" w:hAnsi="Arial" w:cs="Arial"/>
          <w:b/>
          <w:sz w:val="24"/>
          <w:szCs w:val="24"/>
        </w:rPr>
        <w:t>Online Safety incidents</w:t>
      </w:r>
      <w:r w:rsidRPr="009244F2">
        <w:rPr>
          <w:rFonts w:ascii="Arial" w:eastAsia="Times New Roman" w:hAnsi="Arial" w:cs="Arial"/>
          <w:sz w:val="24"/>
          <w:szCs w:val="24"/>
        </w:rPr>
        <w:t xml:space="preserve">  </w:t>
      </w:r>
    </w:p>
    <w:p w14:paraId="60FC2B6D" w14:textId="77777777" w:rsidR="00692AD9" w:rsidRDefault="00000000" w:rsidP="00791D10">
      <w:pPr>
        <w:spacing w:after="0" w:line="240" w:lineRule="auto"/>
        <w:jc w:val="both"/>
        <w:rPr>
          <w:rFonts w:ascii="Arial" w:eastAsia="Times New Roman" w:hAnsi="Arial" w:cs="Arial"/>
          <w:sz w:val="24"/>
          <w:szCs w:val="24"/>
        </w:rPr>
      </w:pPr>
      <w:hyperlink r:id="rId91" w:history="1">
        <w:r w:rsidR="00E95581" w:rsidRPr="0074630A">
          <w:rPr>
            <w:rStyle w:val="Hyperlink"/>
            <w:rFonts w:ascii="Arial" w:eastAsia="Times New Roman" w:hAnsi="Arial" w:cs="Arial"/>
            <w:sz w:val="24"/>
            <w:szCs w:val="24"/>
          </w:rPr>
          <w:t>Saferinternet Helpline</w:t>
        </w:r>
      </w:hyperlink>
      <w:r w:rsidR="00E95581" w:rsidRPr="009244F2">
        <w:rPr>
          <w:rFonts w:ascii="Arial" w:eastAsia="Times New Roman" w:hAnsi="Arial" w:cs="Arial"/>
          <w:sz w:val="24"/>
          <w:szCs w:val="24"/>
        </w:rPr>
        <w:t xml:space="preserve">           </w:t>
      </w:r>
    </w:p>
    <w:p w14:paraId="359E749D" w14:textId="77777777" w:rsidR="00692AD9" w:rsidRDefault="00692AD9" w:rsidP="00791D10">
      <w:pPr>
        <w:spacing w:after="0" w:line="240" w:lineRule="auto"/>
        <w:jc w:val="both"/>
        <w:rPr>
          <w:rFonts w:ascii="Arial" w:eastAsia="Times New Roman" w:hAnsi="Arial" w:cs="Arial"/>
          <w:sz w:val="24"/>
          <w:szCs w:val="24"/>
        </w:rPr>
      </w:pPr>
    </w:p>
    <w:p w14:paraId="7B038176" w14:textId="77777777" w:rsidR="00692AD9" w:rsidRDefault="00692AD9" w:rsidP="00791D10">
      <w:pPr>
        <w:spacing w:after="0" w:line="240" w:lineRule="auto"/>
        <w:jc w:val="both"/>
        <w:rPr>
          <w:rFonts w:ascii="Arial" w:eastAsia="Times New Roman" w:hAnsi="Arial" w:cs="Arial"/>
          <w:sz w:val="24"/>
          <w:szCs w:val="24"/>
        </w:rPr>
      </w:pPr>
    </w:p>
    <w:p w14:paraId="6F74118A" w14:textId="77777777" w:rsidR="00692AD9" w:rsidRDefault="00692AD9" w:rsidP="00791D10">
      <w:pPr>
        <w:spacing w:after="0" w:line="240" w:lineRule="auto"/>
        <w:jc w:val="both"/>
        <w:rPr>
          <w:rFonts w:ascii="Arial" w:eastAsia="Times New Roman" w:hAnsi="Arial" w:cs="Arial"/>
          <w:sz w:val="24"/>
          <w:szCs w:val="24"/>
        </w:rPr>
      </w:pPr>
    </w:p>
    <w:p w14:paraId="576828F5" w14:textId="77777777" w:rsidR="00692AD9" w:rsidRDefault="00692AD9" w:rsidP="00791D10">
      <w:pPr>
        <w:spacing w:after="0" w:line="240" w:lineRule="auto"/>
        <w:jc w:val="both"/>
        <w:rPr>
          <w:rFonts w:ascii="Arial" w:eastAsia="Times New Roman" w:hAnsi="Arial" w:cs="Arial"/>
          <w:sz w:val="24"/>
          <w:szCs w:val="24"/>
        </w:rPr>
      </w:pPr>
    </w:p>
    <w:p w14:paraId="36E37C5F" w14:textId="77777777" w:rsidR="00692AD9" w:rsidRDefault="00692AD9" w:rsidP="00791D10">
      <w:pPr>
        <w:spacing w:after="0" w:line="240" w:lineRule="auto"/>
        <w:jc w:val="both"/>
        <w:rPr>
          <w:rFonts w:ascii="Arial" w:eastAsia="Times New Roman" w:hAnsi="Arial" w:cs="Arial"/>
          <w:sz w:val="24"/>
          <w:szCs w:val="24"/>
        </w:rPr>
      </w:pPr>
    </w:p>
    <w:p w14:paraId="1E7E0E2D" w14:textId="51F81FA9" w:rsidR="00E95581" w:rsidRPr="009244F2" w:rsidRDefault="00E95581" w:rsidP="00791D10">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                                </w:t>
      </w:r>
      <w:r w:rsidRPr="009244F2">
        <w:rPr>
          <w:rFonts w:ascii="Arial" w:eastAsia="Times New Roman" w:hAnsi="Arial" w:cs="Arial"/>
          <w:sz w:val="24"/>
          <w:szCs w:val="24"/>
        </w:rPr>
        <w:tab/>
      </w:r>
    </w:p>
    <w:p w14:paraId="64F29276" w14:textId="77777777" w:rsidR="00F01646" w:rsidRDefault="00F01646" w:rsidP="00F01646">
      <w:pPr>
        <w:autoSpaceDE w:val="0"/>
        <w:autoSpaceDN w:val="0"/>
        <w:adjustRightInd w:val="0"/>
        <w:spacing w:after="0" w:line="240" w:lineRule="auto"/>
        <w:jc w:val="both"/>
      </w:pPr>
    </w:p>
    <w:p w14:paraId="48E9A8F6" w14:textId="77777777" w:rsidR="003C0D66" w:rsidRPr="00F01646" w:rsidRDefault="00000000" w:rsidP="00F01646">
      <w:pPr>
        <w:autoSpaceDE w:val="0"/>
        <w:autoSpaceDN w:val="0"/>
        <w:adjustRightInd w:val="0"/>
        <w:spacing w:after="0" w:line="240" w:lineRule="auto"/>
        <w:jc w:val="center"/>
        <w:rPr>
          <w:rFonts w:ascii="Arial" w:eastAsia="Times New Roman" w:hAnsi="Arial" w:cs="Arial"/>
          <w:iCs/>
          <w:color w:val="000000"/>
          <w:sz w:val="48"/>
          <w:szCs w:val="48"/>
          <w:lang w:eastAsia="en-GB"/>
        </w:rPr>
      </w:pPr>
      <w:r>
        <w:rPr>
          <w:rFonts w:ascii="Arial" w:eastAsia="Arial" w:hAnsi="Arial" w:cs="Arial"/>
          <w:b/>
          <w:bCs/>
          <w:noProof/>
          <w:color w:val="000000"/>
          <w:sz w:val="48"/>
          <w:szCs w:val="48"/>
          <w:lang w:eastAsia="en-GB"/>
        </w:rPr>
        <w:lastRenderedPageBreak/>
        <w:pict w14:anchorId="524AEE56">
          <v:rect id="_x0000_s2059" style="position:absolute;left:0;text-align:left;margin-left:-14.3pt;margin-top:-6.65pt;width:515.25pt;height:693.05pt;z-index:-1" strokeweight="2.25pt"/>
        </w:pict>
      </w:r>
      <w:r w:rsidR="003C0D66" w:rsidRPr="003C0D66">
        <w:rPr>
          <w:rFonts w:ascii="Arial" w:eastAsia="Arial" w:hAnsi="Arial" w:cs="Arial"/>
          <w:b/>
          <w:bCs/>
          <w:color w:val="000000"/>
          <w:sz w:val="48"/>
          <w:szCs w:val="48"/>
        </w:rPr>
        <w:t>S</w:t>
      </w:r>
      <w:r w:rsidR="008F04AB">
        <w:rPr>
          <w:rFonts w:ascii="Arial" w:eastAsia="Arial" w:hAnsi="Arial" w:cs="Arial"/>
          <w:b/>
          <w:bCs/>
          <w:color w:val="000000"/>
          <w:sz w:val="48"/>
          <w:szCs w:val="48"/>
        </w:rPr>
        <w:t>afeguarding Contacts</w:t>
      </w:r>
    </w:p>
    <w:p w14:paraId="4703B504" w14:textId="77777777" w:rsidR="003C0D66" w:rsidRPr="003C0D66" w:rsidRDefault="003C0D66" w:rsidP="00304245">
      <w:pPr>
        <w:autoSpaceDE w:val="0"/>
        <w:autoSpaceDN w:val="0"/>
        <w:adjustRightInd w:val="0"/>
        <w:spacing w:after="0" w:line="240" w:lineRule="auto"/>
        <w:ind w:left="-567"/>
        <w:jc w:val="both"/>
        <w:rPr>
          <w:rFonts w:ascii="Arial" w:eastAsia="Arial" w:hAnsi="Arial" w:cs="Arial"/>
          <w:color w:val="000000"/>
          <w:sz w:val="16"/>
          <w:szCs w:val="16"/>
        </w:rPr>
      </w:pPr>
    </w:p>
    <w:p w14:paraId="74443783" w14:textId="77777777" w:rsidR="003C0D66" w:rsidRPr="003C0D66" w:rsidRDefault="003C0D66" w:rsidP="00304245">
      <w:pPr>
        <w:spacing w:after="0" w:line="240" w:lineRule="auto"/>
        <w:jc w:val="both"/>
        <w:rPr>
          <w:rFonts w:ascii="Arial" w:eastAsia="MS Mincho" w:hAnsi="Arial" w:cs="Arial"/>
          <w:b/>
          <w:lang w:val="en-US"/>
        </w:rPr>
      </w:pPr>
      <w:r w:rsidRPr="003C0D66">
        <w:rPr>
          <w:rFonts w:ascii="Arial" w:eastAsia="MS Mincho" w:hAnsi="Arial" w:cs="Arial"/>
          <w:b/>
          <w:lang w:val="en-US"/>
        </w:rPr>
        <w:t xml:space="preserve">Advice on any aspect of Child Protection </w:t>
      </w:r>
      <w:r>
        <w:rPr>
          <w:rFonts w:ascii="Arial" w:eastAsia="MS Mincho" w:hAnsi="Arial" w:cs="Arial"/>
          <w:b/>
          <w:lang w:val="en-US"/>
        </w:rPr>
        <w:t>and Safeguarding may</w:t>
      </w:r>
      <w:r w:rsidRPr="003C0D66">
        <w:rPr>
          <w:rFonts w:ascii="Arial" w:eastAsia="MS Mincho" w:hAnsi="Arial" w:cs="Arial"/>
          <w:b/>
          <w:lang w:val="en-US"/>
        </w:rPr>
        <w:t xml:space="preserve"> be s</w:t>
      </w:r>
      <w:r>
        <w:rPr>
          <w:rFonts w:ascii="Arial" w:eastAsia="MS Mincho" w:hAnsi="Arial" w:cs="Arial"/>
          <w:b/>
          <w:lang w:val="en-US"/>
        </w:rPr>
        <w:t>ought from the Safeguarding</w:t>
      </w:r>
      <w:r w:rsidR="00A35C61">
        <w:rPr>
          <w:rFonts w:ascii="Arial" w:eastAsia="MS Mincho" w:hAnsi="Arial" w:cs="Arial"/>
          <w:b/>
          <w:lang w:val="en-US"/>
        </w:rPr>
        <w:t xml:space="preserve"> </w:t>
      </w:r>
      <w:r w:rsidRPr="003C0D66">
        <w:rPr>
          <w:rFonts w:ascii="Arial" w:eastAsia="MS Mincho" w:hAnsi="Arial" w:cs="Arial"/>
          <w:b/>
          <w:lang w:val="en-US"/>
        </w:rPr>
        <w:t>Team;</w:t>
      </w:r>
    </w:p>
    <w:p w14:paraId="78128D5B" w14:textId="77777777" w:rsidR="003C0D66" w:rsidRPr="003C0D66" w:rsidRDefault="003C0D66" w:rsidP="00304245">
      <w:pPr>
        <w:autoSpaceDE w:val="0"/>
        <w:autoSpaceDN w:val="0"/>
        <w:adjustRightInd w:val="0"/>
        <w:spacing w:after="0" w:line="240" w:lineRule="auto"/>
        <w:ind w:left="-567"/>
        <w:jc w:val="both"/>
        <w:rPr>
          <w:rFonts w:ascii="Arial" w:eastAsia="Arial" w:hAnsi="Arial" w:cs="Arial"/>
          <w:color w:val="00000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85"/>
        <w:gridCol w:w="5410"/>
      </w:tblGrid>
      <w:tr w:rsidR="003C0D66" w:rsidRPr="003C0D66" w14:paraId="47A44961" w14:textId="77777777" w:rsidTr="009E35EA">
        <w:tc>
          <w:tcPr>
            <w:tcW w:w="4655" w:type="dxa"/>
            <w:gridSpan w:val="2"/>
          </w:tcPr>
          <w:p w14:paraId="7AC5C421" w14:textId="77777777" w:rsidR="003C0D66" w:rsidRPr="00E54452" w:rsidRDefault="003C0D66" w:rsidP="00C47F6E">
            <w:pPr>
              <w:autoSpaceDE w:val="0"/>
              <w:autoSpaceDN w:val="0"/>
              <w:adjustRightInd w:val="0"/>
              <w:spacing w:after="0" w:line="240" w:lineRule="auto"/>
              <w:jc w:val="center"/>
              <w:rPr>
                <w:rFonts w:ascii="Arial" w:eastAsia="Arial" w:hAnsi="Arial" w:cs="Arial"/>
                <w:b/>
                <w:bCs/>
                <w:color w:val="000000"/>
                <w:sz w:val="24"/>
                <w:szCs w:val="24"/>
              </w:rPr>
            </w:pPr>
            <w:r w:rsidRPr="00E54452">
              <w:rPr>
                <w:rFonts w:ascii="Arial" w:eastAsia="Arial" w:hAnsi="Arial" w:cs="Arial"/>
                <w:b/>
                <w:bCs/>
                <w:color w:val="000000"/>
                <w:sz w:val="24"/>
                <w:szCs w:val="24"/>
              </w:rPr>
              <w:t>Designated Safeguarding Lead</w:t>
            </w:r>
            <w:r w:rsidR="00A35C61" w:rsidRPr="00E54452">
              <w:rPr>
                <w:rFonts w:ascii="Arial" w:eastAsia="Arial" w:hAnsi="Arial" w:cs="Arial"/>
                <w:b/>
                <w:bCs/>
                <w:color w:val="000000"/>
                <w:sz w:val="24"/>
                <w:szCs w:val="24"/>
              </w:rPr>
              <w:t xml:space="preserve"> (DSL)</w:t>
            </w:r>
          </w:p>
          <w:p w14:paraId="100231B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c>
          <w:tcPr>
            <w:tcW w:w="5410" w:type="dxa"/>
          </w:tcPr>
          <w:p w14:paraId="3F3AA3A2" w14:textId="5F710550" w:rsidR="003C0D66" w:rsidRPr="003C0D66" w:rsidRDefault="00F05189" w:rsidP="00304245">
            <w:pPr>
              <w:autoSpaceDE w:val="0"/>
              <w:autoSpaceDN w:val="0"/>
              <w:adjustRightInd w:val="0"/>
              <w:spacing w:after="0" w:line="240" w:lineRule="auto"/>
              <w:jc w:val="both"/>
              <w:rPr>
                <w:rFonts w:ascii="Arial" w:eastAsia="Arial" w:hAnsi="Arial" w:cs="Arial"/>
                <w:b/>
                <w:bCs/>
                <w:color w:val="000000"/>
                <w:sz w:val="36"/>
                <w:szCs w:val="36"/>
              </w:rPr>
            </w:pPr>
            <w:r>
              <w:rPr>
                <w:rFonts w:ascii="Arial" w:eastAsia="Arial" w:hAnsi="Arial" w:cs="Arial"/>
                <w:b/>
                <w:bCs/>
                <w:color w:val="000000"/>
                <w:sz w:val="36"/>
                <w:szCs w:val="36"/>
              </w:rPr>
              <w:t>Barry Thornton</w:t>
            </w:r>
          </w:p>
        </w:tc>
      </w:tr>
      <w:tr w:rsidR="003C0D66" w:rsidRPr="003C0D66" w14:paraId="31676DBA" w14:textId="77777777" w:rsidTr="009E35EA">
        <w:tc>
          <w:tcPr>
            <w:tcW w:w="4655" w:type="dxa"/>
            <w:gridSpan w:val="2"/>
          </w:tcPr>
          <w:p w14:paraId="049FEBAE" w14:textId="77777777" w:rsidR="003C0D66" w:rsidRPr="00E54452" w:rsidRDefault="003C0D66" w:rsidP="00C47F6E">
            <w:pPr>
              <w:autoSpaceDE w:val="0"/>
              <w:autoSpaceDN w:val="0"/>
              <w:adjustRightInd w:val="0"/>
              <w:spacing w:after="0" w:line="240" w:lineRule="auto"/>
              <w:jc w:val="center"/>
              <w:rPr>
                <w:rFonts w:ascii="Arial" w:eastAsia="Arial" w:hAnsi="Arial" w:cs="Arial"/>
                <w:b/>
                <w:bCs/>
                <w:color w:val="000000"/>
                <w:sz w:val="24"/>
                <w:szCs w:val="24"/>
              </w:rPr>
            </w:pPr>
            <w:r w:rsidRPr="00E54452">
              <w:rPr>
                <w:rFonts w:ascii="Arial" w:eastAsia="Arial" w:hAnsi="Arial" w:cs="Arial"/>
                <w:b/>
                <w:bCs/>
                <w:color w:val="000000"/>
                <w:sz w:val="24"/>
                <w:szCs w:val="24"/>
              </w:rPr>
              <w:t xml:space="preserve">Deputy </w:t>
            </w:r>
            <w:r w:rsidR="00A35C61" w:rsidRPr="00E54452">
              <w:rPr>
                <w:rFonts w:ascii="Arial" w:eastAsia="Arial" w:hAnsi="Arial" w:cs="Arial"/>
                <w:b/>
                <w:bCs/>
                <w:color w:val="000000"/>
                <w:sz w:val="24"/>
                <w:szCs w:val="24"/>
              </w:rPr>
              <w:t xml:space="preserve">Designated </w:t>
            </w:r>
            <w:r w:rsidRPr="00E54452">
              <w:rPr>
                <w:rFonts w:ascii="Arial" w:eastAsia="Arial" w:hAnsi="Arial" w:cs="Arial"/>
                <w:b/>
                <w:bCs/>
                <w:color w:val="000000"/>
                <w:sz w:val="24"/>
                <w:szCs w:val="24"/>
              </w:rPr>
              <w:t>Safeguarding Lead</w:t>
            </w:r>
            <w:r w:rsidR="00A35C61" w:rsidRPr="00E54452">
              <w:rPr>
                <w:rFonts w:ascii="Arial" w:eastAsia="Arial" w:hAnsi="Arial" w:cs="Arial"/>
                <w:b/>
                <w:bCs/>
                <w:color w:val="000000"/>
                <w:sz w:val="24"/>
                <w:szCs w:val="24"/>
              </w:rPr>
              <w:t>(s)</w:t>
            </w:r>
          </w:p>
          <w:p w14:paraId="062112B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c>
          <w:tcPr>
            <w:tcW w:w="5410" w:type="dxa"/>
          </w:tcPr>
          <w:p w14:paraId="3DD86354" w14:textId="0B345908" w:rsidR="003C0D66" w:rsidRPr="003C0D66" w:rsidRDefault="00F05189" w:rsidP="00304245">
            <w:pPr>
              <w:autoSpaceDE w:val="0"/>
              <w:autoSpaceDN w:val="0"/>
              <w:adjustRightInd w:val="0"/>
              <w:spacing w:after="0" w:line="240" w:lineRule="auto"/>
              <w:jc w:val="both"/>
              <w:rPr>
                <w:rFonts w:ascii="Arial" w:eastAsia="Arial" w:hAnsi="Arial" w:cs="Arial"/>
                <w:b/>
                <w:bCs/>
                <w:color w:val="000000"/>
                <w:sz w:val="36"/>
                <w:szCs w:val="36"/>
              </w:rPr>
            </w:pPr>
            <w:r>
              <w:rPr>
                <w:rFonts w:ascii="Arial" w:eastAsia="Arial" w:hAnsi="Arial" w:cs="Arial"/>
                <w:b/>
                <w:bCs/>
                <w:color w:val="000000"/>
                <w:sz w:val="36"/>
                <w:szCs w:val="36"/>
              </w:rPr>
              <w:t>Louise Perkins</w:t>
            </w:r>
          </w:p>
        </w:tc>
      </w:tr>
      <w:tr w:rsidR="003C0D66" w:rsidRPr="003C0D66" w14:paraId="649CCF6E" w14:textId="77777777" w:rsidTr="009E35EA">
        <w:tc>
          <w:tcPr>
            <w:tcW w:w="10065" w:type="dxa"/>
            <w:gridSpan w:val="3"/>
          </w:tcPr>
          <w:p w14:paraId="67E934B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78990B07" w14:textId="50B8D3CA" w:rsidR="003C0D66" w:rsidRPr="00E54452" w:rsidRDefault="003C0D66" w:rsidP="00C47F6E">
            <w:pPr>
              <w:autoSpaceDE w:val="0"/>
              <w:autoSpaceDN w:val="0"/>
              <w:adjustRightInd w:val="0"/>
              <w:spacing w:after="0" w:line="240" w:lineRule="auto"/>
              <w:jc w:val="both"/>
              <w:rPr>
                <w:rFonts w:ascii="Arial" w:eastAsia="Arial" w:hAnsi="Arial" w:cs="Arial"/>
                <w:b/>
                <w:bCs/>
                <w:color w:val="000000"/>
                <w:sz w:val="28"/>
                <w:szCs w:val="28"/>
              </w:rPr>
            </w:pPr>
            <w:r w:rsidRPr="00E54452">
              <w:rPr>
                <w:rFonts w:ascii="Arial" w:eastAsia="Arial" w:hAnsi="Arial" w:cs="Arial"/>
                <w:b/>
                <w:bCs/>
                <w:color w:val="000000"/>
                <w:sz w:val="28"/>
                <w:szCs w:val="28"/>
              </w:rPr>
              <w:t>Our local contact numbers are:</w:t>
            </w:r>
            <w:r w:rsidR="00F05189">
              <w:rPr>
                <w:rFonts w:ascii="Arial" w:eastAsia="Arial" w:hAnsi="Arial" w:cs="Arial"/>
                <w:b/>
                <w:bCs/>
                <w:color w:val="000000"/>
                <w:sz w:val="28"/>
                <w:szCs w:val="28"/>
              </w:rPr>
              <w:t xml:space="preserve"> 01522 880 555</w:t>
            </w:r>
          </w:p>
          <w:p w14:paraId="2248F99D"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r>
      <w:tr w:rsidR="003C0D66" w:rsidRPr="003C0D66" w14:paraId="356BF0F4" w14:textId="77777777" w:rsidTr="009E35EA">
        <w:tc>
          <w:tcPr>
            <w:tcW w:w="3970" w:type="dxa"/>
          </w:tcPr>
          <w:p w14:paraId="6ECE8F2B"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05574728" w14:textId="77777777" w:rsidR="003C0D66" w:rsidRPr="00E54452" w:rsidRDefault="003C0D66" w:rsidP="00C47F6E">
            <w:pPr>
              <w:autoSpaceDE w:val="0"/>
              <w:autoSpaceDN w:val="0"/>
              <w:adjustRightInd w:val="0"/>
              <w:spacing w:after="0" w:line="240" w:lineRule="auto"/>
              <w:jc w:val="center"/>
              <w:rPr>
                <w:rFonts w:ascii="Arial" w:eastAsia="Arial" w:hAnsi="Arial" w:cs="Arial"/>
                <w:i/>
                <w:iCs/>
                <w:color w:val="000000"/>
                <w:sz w:val="32"/>
                <w:szCs w:val="32"/>
              </w:rPr>
            </w:pPr>
            <w:r w:rsidRPr="00E54452">
              <w:rPr>
                <w:rFonts w:ascii="Arial" w:eastAsia="Arial" w:hAnsi="Arial" w:cs="Arial"/>
                <w:b/>
                <w:bCs/>
                <w:color w:val="000000"/>
                <w:sz w:val="32"/>
                <w:szCs w:val="32"/>
              </w:rPr>
              <w:t xml:space="preserve">Safeguarding of children concerns </w:t>
            </w:r>
            <w:r w:rsidRPr="00E54452">
              <w:rPr>
                <w:rFonts w:ascii="Arial" w:eastAsia="Arial" w:hAnsi="Arial" w:cs="Arial"/>
                <w:i/>
                <w:iCs/>
                <w:color w:val="000000"/>
                <w:sz w:val="32"/>
                <w:szCs w:val="32"/>
              </w:rPr>
              <w:t>(Children living in Lincolnshire)</w:t>
            </w:r>
          </w:p>
          <w:p w14:paraId="0051779E"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36"/>
                <w:szCs w:val="36"/>
              </w:rPr>
            </w:pPr>
          </w:p>
        </w:tc>
        <w:tc>
          <w:tcPr>
            <w:tcW w:w="6095" w:type="dxa"/>
            <w:gridSpan w:val="2"/>
          </w:tcPr>
          <w:p w14:paraId="506690B6"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09CA6552" w14:textId="77777777" w:rsidR="003C0D66" w:rsidRPr="003C0D66" w:rsidRDefault="003C0D66" w:rsidP="00304245">
            <w:pPr>
              <w:autoSpaceDE w:val="0"/>
              <w:autoSpaceDN w:val="0"/>
              <w:adjustRightInd w:val="0"/>
              <w:spacing w:after="0" w:line="240" w:lineRule="auto"/>
              <w:jc w:val="both"/>
              <w:rPr>
                <w:rFonts w:ascii="Arial" w:eastAsia="Arial" w:hAnsi="Arial" w:cs="Arial"/>
                <w:color w:val="000000"/>
                <w:sz w:val="36"/>
                <w:szCs w:val="36"/>
              </w:rPr>
            </w:pPr>
            <w:r w:rsidRPr="003C0D66">
              <w:rPr>
                <w:rFonts w:ascii="Arial" w:eastAsia="Arial" w:hAnsi="Arial" w:cs="Arial"/>
                <w:b/>
                <w:bCs/>
                <w:color w:val="000000"/>
                <w:sz w:val="36"/>
                <w:szCs w:val="36"/>
              </w:rPr>
              <w:t>01522 782111</w:t>
            </w:r>
          </w:p>
          <w:p w14:paraId="349DBC6D" w14:textId="77777777" w:rsidR="003C0D66" w:rsidRPr="003C0D66" w:rsidRDefault="003C0D66" w:rsidP="00304245">
            <w:pPr>
              <w:autoSpaceDE w:val="0"/>
              <w:autoSpaceDN w:val="0"/>
              <w:adjustRightInd w:val="0"/>
              <w:spacing w:after="0" w:line="240" w:lineRule="auto"/>
              <w:jc w:val="both"/>
              <w:rPr>
                <w:rFonts w:ascii="Arial" w:eastAsia="Arial" w:hAnsi="Arial" w:cs="Arial"/>
                <w:b/>
                <w:i/>
                <w:iCs/>
                <w:color w:val="000000"/>
                <w:sz w:val="24"/>
                <w:szCs w:val="24"/>
              </w:rPr>
            </w:pPr>
            <w:r w:rsidRPr="003C0D66">
              <w:rPr>
                <w:rFonts w:ascii="Arial" w:eastAsia="Arial" w:hAnsi="Arial" w:cs="Arial"/>
                <w:b/>
                <w:i/>
                <w:iCs/>
                <w:color w:val="000000"/>
                <w:sz w:val="24"/>
                <w:szCs w:val="24"/>
              </w:rPr>
              <w:t xml:space="preserve">Lincolnshire's Children's Services Customer Service Centre </w:t>
            </w:r>
            <w:r w:rsidRPr="003C0D66">
              <w:rPr>
                <w:rFonts w:ascii="Arial" w:eastAsia="MS Mincho" w:hAnsi="Arial" w:cs="Arial"/>
                <w:b/>
                <w:i/>
                <w:sz w:val="24"/>
                <w:szCs w:val="24"/>
                <w:lang w:val="en-US"/>
              </w:rPr>
              <w:t>for reporting concerns and Early Help Team for Advice</w:t>
            </w:r>
          </w:p>
          <w:p w14:paraId="22527FEF"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5202C199" w14:textId="77777777" w:rsidR="003C0D66" w:rsidRDefault="003C0D66" w:rsidP="00304245">
            <w:pPr>
              <w:autoSpaceDE w:val="0"/>
              <w:autoSpaceDN w:val="0"/>
              <w:adjustRightInd w:val="0"/>
              <w:spacing w:after="0" w:line="240" w:lineRule="auto"/>
              <w:jc w:val="both"/>
              <w:rPr>
                <w:rFonts w:ascii="Arial" w:eastAsia="Arial" w:hAnsi="Arial" w:cs="Arial"/>
                <w:b/>
                <w:i/>
                <w:iCs/>
                <w:color w:val="000000"/>
                <w:sz w:val="28"/>
                <w:szCs w:val="28"/>
              </w:rPr>
            </w:pPr>
            <w:r w:rsidRPr="003C0D66">
              <w:rPr>
                <w:rFonts w:ascii="Arial" w:eastAsia="Arial" w:hAnsi="Arial" w:cs="Arial"/>
                <w:b/>
                <w:i/>
                <w:iCs/>
                <w:color w:val="000000"/>
                <w:sz w:val="28"/>
                <w:szCs w:val="28"/>
              </w:rPr>
              <w:t xml:space="preserve">Emergency Duty Team </w:t>
            </w:r>
          </w:p>
          <w:p w14:paraId="4EC9F940" w14:textId="77777777" w:rsidR="00A35C61" w:rsidRPr="003C0D66" w:rsidRDefault="00A35C61" w:rsidP="00304245">
            <w:pPr>
              <w:autoSpaceDE w:val="0"/>
              <w:autoSpaceDN w:val="0"/>
              <w:adjustRightInd w:val="0"/>
              <w:spacing w:after="0" w:line="240" w:lineRule="auto"/>
              <w:jc w:val="both"/>
              <w:rPr>
                <w:rFonts w:ascii="Arial" w:eastAsia="Arial" w:hAnsi="Arial" w:cs="Arial"/>
                <w:b/>
                <w:i/>
                <w:iCs/>
                <w:color w:val="000000"/>
                <w:sz w:val="18"/>
                <w:szCs w:val="18"/>
              </w:rPr>
            </w:pPr>
            <w:r w:rsidRPr="003C0D66">
              <w:rPr>
                <w:rFonts w:ascii="Arial" w:eastAsia="Arial" w:hAnsi="Arial" w:cs="Arial"/>
                <w:b/>
                <w:bCs/>
                <w:color w:val="000000"/>
                <w:sz w:val="28"/>
                <w:szCs w:val="28"/>
              </w:rPr>
              <w:t>01522 782333</w:t>
            </w:r>
            <w:r w:rsidRPr="003C0D66">
              <w:rPr>
                <w:rFonts w:ascii="Arial" w:eastAsia="Arial" w:hAnsi="Arial" w:cs="Arial"/>
                <w:b/>
                <w:bCs/>
                <w:color w:val="000000"/>
                <w:sz w:val="24"/>
                <w:szCs w:val="24"/>
              </w:rPr>
              <w:t xml:space="preserve"> </w:t>
            </w:r>
            <w:r w:rsidRPr="003C0D66">
              <w:rPr>
                <w:rFonts w:ascii="Arial" w:eastAsia="Arial" w:hAnsi="Arial" w:cs="Arial"/>
                <w:iCs/>
                <w:color w:val="000000"/>
                <w:sz w:val="18"/>
                <w:szCs w:val="18"/>
              </w:rPr>
              <w:t xml:space="preserve">(6pm-8am </w:t>
            </w:r>
            <w:r w:rsidR="00B62C1B">
              <w:rPr>
                <w:rFonts w:ascii="Arial" w:eastAsia="Arial" w:hAnsi="Arial" w:cs="Arial"/>
                <w:iCs/>
                <w:color w:val="000000"/>
                <w:sz w:val="18"/>
                <w:szCs w:val="18"/>
              </w:rPr>
              <w:t>and</w:t>
            </w:r>
            <w:r w:rsidRPr="003C0D66">
              <w:rPr>
                <w:rFonts w:ascii="Arial" w:eastAsia="Arial" w:hAnsi="Arial" w:cs="Arial"/>
                <w:iCs/>
                <w:color w:val="000000"/>
                <w:sz w:val="18"/>
                <w:szCs w:val="18"/>
              </w:rPr>
              <w:t xml:space="preserve"> weekends and Bank Holidays)</w:t>
            </w:r>
          </w:p>
        </w:tc>
      </w:tr>
      <w:tr w:rsidR="003C0D66" w:rsidRPr="003C0D66" w14:paraId="230306E4" w14:textId="77777777" w:rsidTr="009E35EA">
        <w:tc>
          <w:tcPr>
            <w:tcW w:w="3970" w:type="dxa"/>
          </w:tcPr>
          <w:p w14:paraId="09079F47"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04762A15" w14:textId="77777777" w:rsidR="003C0D66" w:rsidRPr="003C0D66" w:rsidRDefault="003C0D66" w:rsidP="00C47F6E">
            <w:pPr>
              <w:autoSpaceDE w:val="0"/>
              <w:autoSpaceDN w:val="0"/>
              <w:adjustRightInd w:val="0"/>
              <w:spacing w:after="0" w:line="240" w:lineRule="auto"/>
              <w:jc w:val="center"/>
              <w:rPr>
                <w:rFonts w:ascii="Arial" w:eastAsia="Arial" w:hAnsi="Arial" w:cs="Arial"/>
                <w:i/>
                <w:iCs/>
                <w:color w:val="000000"/>
                <w:sz w:val="24"/>
                <w:szCs w:val="24"/>
              </w:rPr>
            </w:pPr>
            <w:r w:rsidRPr="003C0D66">
              <w:rPr>
                <w:rFonts w:ascii="Arial" w:eastAsia="Arial" w:hAnsi="Arial" w:cs="Arial"/>
                <w:b/>
                <w:bCs/>
                <w:color w:val="000000"/>
                <w:sz w:val="32"/>
                <w:szCs w:val="32"/>
              </w:rPr>
              <w:t>Safeguarding of children concerns</w:t>
            </w:r>
            <w:r w:rsidRPr="003C0D66">
              <w:rPr>
                <w:rFonts w:ascii="Arial" w:eastAsia="Arial" w:hAnsi="Arial" w:cs="Arial"/>
                <w:b/>
                <w:bCs/>
                <w:color w:val="000000"/>
                <w:sz w:val="36"/>
                <w:szCs w:val="36"/>
              </w:rPr>
              <w:t xml:space="preserve"> </w:t>
            </w:r>
            <w:r w:rsidRPr="003C0D66">
              <w:rPr>
                <w:rFonts w:ascii="Arial" w:eastAsia="Arial" w:hAnsi="Arial" w:cs="Arial"/>
                <w:i/>
                <w:iCs/>
                <w:color w:val="000000"/>
                <w:sz w:val="24"/>
                <w:szCs w:val="24"/>
              </w:rPr>
              <w:t>(Children living in other Authorities)</w:t>
            </w:r>
          </w:p>
          <w:p w14:paraId="44391F73" w14:textId="77777777" w:rsidR="003C0D66" w:rsidRPr="003C0D66" w:rsidRDefault="003C0D66" w:rsidP="00304245">
            <w:pPr>
              <w:autoSpaceDE w:val="0"/>
              <w:autoSpaceDN w:val="0"/>
              <w:adjustRightInd w:val="0"/>
              <w:spacing w:after="0" w:line="240" w:lineRule="auto"/>
              <w:jc w:val="both"/>
              <w:rPr>
                <w:rFonts w:ascii="Arial" w:eastAsia="Arial" w:hAnsi="Arial" w:cs="Arial"/>
                <w:i/>
                <w:iCs/>
                <w:color w:val="FF0000"/>
              </w:rPr>
            </w:pPr>
          </w:p>
        </w:tc>
        <w:tc>
          <w:tcPr>
            <w:tcW w:w="6095" w:type="dxa"/>
            <w:gridSpan w:val="2"/>
          </w:tcPr>
          <w:p w14:paraId="5E7864FA" w14:textId="77777777" w:rsidR="00A35C61" w:rsidRDefault="00A35C61" w:rsidP="00304245">
            <w:pPr>
              <w:autoSpaceDE w:val="0"/>
              <w:autoSpaceDN w:val="0"/>
              <w:adjustRightInd w:val="0"/>
              <w:spacing w:after="0" w:line="240" w:lineRule="auto"/>
              <w:jc w:val="both"/>
              <w:rPr>
                <w:rFonts w:ascii="Arial" w:eastAsia="Arial" w:hAnsi="Arial" w:cs="Arial"/>
                <w:i/>
                <w:iCs/>
                <w:color w:val="FF0000"/>
              </w:rPr>
            </w:pPr>
          </w:p>
          <w:p w14:paraId="4BC6C1BB" w14:textId="77777777" w:rsidR="003C0D66" w:rsidRPr="003C0D66" w:rsidRDefault="00A35C61" w:rsidP="00304245">
            <w:pPr>
              <w:autoSpaceDE w:val="0"/>
              <w:autoSpaceDN w:val="0"/>
              <w:adjustRightInd w:val="0"/>
              <w:spacing w:after="0" w:line="240" w:lineRule="auto"/>
              <w:jc w:val="both"/>
              <w:rPr>
                <w:rFonts w:ascii="Arial" w:eastAsia="Arial" w:hAnsi="Arial" w:cs="Arial"/>
                <w:b/>
                <w:bCs/>
                <w:color w:val="000000"/>
                <w:sz w:val="36"/>
                <w:szCs w:val="36"/>
              </w:rPr>
            </w:pPr>
            <w:r w:rsidRPr="003C0D66">
              <w:rPr>
                <w:rFonts w:ascii="Arial" w:eastAsia="Arial" w:hAnsi="Arial" w:cs="Arial"/>
                <w:i/>
                <w:iCs/>
                <w:color w:val="FF0000"/>
              </w:rPr>
              <w:t>Please add in relevant authority contact numbers if applicable</w:t>
            </w:r>
            <w:r w:rsidR="00314F25">
              <w:rPr>
                <w:rFonts w:ascii="Arial" w:eastAsia="Arial" w:hAnsi="Arial" w:cs="Arial"/>
                <w:i/>
                <w:iCs/>
                <w:color w:val="FF0000"/>
              </w:rPr>
              <w:t xml:space="preserve"> as concerns for children need to be reported to the local authority in which the child resides (</w:t>
            </w:r>
            <w:r>
              <w:rPr>
                <w:rFonts w:ascii="Arial" w:eastAsia="Arial" w:hAnsi="Arial" w:cs="Arial"/>
                <w:i/>
                <w:iCs/>
                <w:color w:val="FF0000"/>
              </w:rPr>
              <w:t>or state n/a</w:t>
            </w:r>
            <w:r w:rsidR="00314F25">
              <w:rPr>
                <w:rFonts w:ascii="Arial" w:eastAsia="Arial" w:hAnsi="Arial" w:cs="Arial"/>
                <w:i/>
                <w:iCs/>
                <w:color w:val="FF0000"/>
              </w:rPr>
              <w:t>)</w:t>
            </w:r>
          </w:p>
        </w:tc>
      </w:tr>
      <w:tr w:rsidR="003C0D66" w:rsidRPr="003C0D66" w14:paraId="1EBFB322" w14:textId="77777777" w:rsidTr="009E35EA">
        <w:tc>
          <w:tcPr>
            <w:tcW w:w="3970" w:type="dxa"/>
          </w:tcPr>
          <w:p w14:paraId="462C1824"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24A70994" w14:textId="77777777" w:rsidR="00C148C9" w:rsidRDefault="003C0D66" w:rsidP="00C47F6E">
            <w:pPr>
              <w:autoSpaceDE w:val="0"/>
              <w:autoSpaceDN w:val="0"/>
              <w:adjustRightInd w:val="0"/>
              <w:spacing w:after="0" w:line="240" w:lineRule="auto"/>
              <w:jc w:val="center"/>
              <w:rPr>
                <w:rFonts w:ascii="Arial" w:eastAsia="Arial" w:hAnsi="Arial" w:cs="Arial"/>
                <w:b/>
                <w:bCs/>
                <w:color w:val="000000"/>
                <w:sz w:val="32"/>
                <w:szCs w:val="32"/>
              </w:rPr>
            </w:pPr>
            <w:r w:rsidRPr="003C0D66">
              <w:rPr>
                <w:rFonts w:ascii="Arial" w:eastAsia="Arial" w:hAnsi="Arial" w:cs="Arial"/>
                <w:b/>
                <w:bCs/>
                <w:color w:val="000000"/>
                <w:sz w:val="32"/>
                <w:szCs w:val="32"/>
              </w:rPr>
              <w:t>Allegations</w:t>
            </w:r>
            <w:r w:rsidR="00C47F6E">
              <w:rPr>
                <w:rFonts w:ascii="Arial" w:eastAsia="Arial" w:hAnsi="Arial" w:cs="Arial"/>
                <w:b/>
                <w:bCs/>
                <w:color w:val="000000"/>
                <w:sz w:val="32"/>
                <w:szCs w:val="32"/>
              </w:rPr>
              <w:t xml:space="preserve"> </w:t>
            </w:r>
            <w:r w:rsidRPr="003C0D66">
              <w:rPr>
                <w:rFonts w:ascii="Arial" w:eastAsia="Arial" w:hAnsi="Arial" w:cs="Arial"/>
                <w:b/>
                <w:bCs/>
                <w:color w:val="000000"/>
                <w:sz w:val="32"/>
                <w:szCs w:val="32"/>
              </w:rPr>
              <w:t>against /concerns about adult(s) working with children</w:t>
            </w:r>
          </w:p>
          <w:p w14:paraId="372726D7" w14:textId="77777777" w:rsidR="00C148C9" w:rsidRDefault="00C148C9" w:rsidP="00C47F6E">
            <w:pPr>
              <w:autoSpaceDE w:val="0"/>
              <w:autoSpaceDN w:val="0"/>
              <w:adjustRightInd w:val="0"/>
              <w:spacing w:after="0" w:line="240" w:lineRule="auto"/>
              <w:jc w:val="center"/>
              <w:rPr>
                <w:rFonts w:ascii="Arial" w:eastAsia="Arial" w:hAnsi="Arial" w:cs="Arial"/>
                <w:b/>
                <w:bCs/>
                <w:color w:val="000000"/>
                <w:sz w:val="32"/>
                <w:szCs w:val="32"/>
              </w:rPr>
            </w:pPr>
          </w:p>
          <w:p w14:paraId="7409E928" w14:textId="77777777" w:rsidR="005A37F2" w:rsidRPr="003C0D66" w:rsidRDefault="005A37F2" w:rsidP="00C47F6E">
            <w:pPr>
              <w:autoSpaceDE w:val="0"/>
              <w:autoSpaceDN w:val="0"/>
              <w:adjustRightInd w:val="0"/>
              <w:spacing w:after="0" w:line="240" w:lineRule="auto"/>
              <w:jc w:val="center"/>
              <w:rPr>
                <w:rFonts w:ascii="Arial" w:eastAsia="Arial" w:hAnsi="Arial" w:cs="Arial"/>
                <w:b/>
                <w:bCs/>
                <w:color w:val="000000"/>
                <w:sz w:val="32"/>
                <w:szCs w:val="32"/>
              </w:rPr>
            </w:pPr>
            <w:r w:rsidRPr="003C0D66">
              <w:rPr>
                <w:rFonts w:ascii="Arial" w:eastAsia="Arial" w:hAnsi="Arial" w:cs="Arial"/>
                <w:b/>
                <w:bCs/>
                <w:color w:val="000000"/>
                <w:sz w:val="16"/>
                <w:szCs w:val="16"/>
              </w:rPr>
              <w:t xml:space="preserve">Staff must report concerns to the </w:t>
            </w:r>
            <w:r w:rsidR="001F7B72">
              <w:rPr>
                <w:rFonts w:ascii="Arial" w:eastAsia="Arial" w:hAnsi="Arial" w:cs="Arial"/>
                <w:b/>
                <w:bCs/>
                <w:color w:val="000000"/>
                <w:sz w:val="16"/>
                <w:szCs w:val="16"/>
              </w:rPr>
              <w:t>H</w:t>
            </w:r>
            <w:r w:rsidRPr="003C0D66">
              <w:rPr>
                <w:rFonts w:ascii="Arial" w:eastAsia="Arial" w:hAnsi="Arial" w:cs="Arial"/>
                <w:b/>
                <w:bCs/>
                <w:color w:val="000000"/>
                <w:sz w:val="16"/>
                <w:szCs w:val="16"/>
              </w:rPr>
              <w:t>ead</w:t>
            </w:r>
            <w:r w:rsidR="00D3431B">
              <w:rPr>
                <w:rFonts w:ascii="Arial" w:eastAsia="Arial" w:hAnsi="Arial" w:cs="Arial"/>
                <w:b/>
                <w:bCs/>
                <w:color w:val="000000"/>
                <w:sz w:val="16"/>
                <w:szCs w:val="16"/>
              </w:rPr>
              <w:t xml:space="preserve"> </w:t>
            </w:r>
            <w:r w:rsidRPr="003C0D66">
              <w:rPr>
                <w:rFonts w:ascii="Arial" w:eastAsia="Arial" w:hAnsi="Arial" w:cs="Arial"/>
                <w:b/>
                <w:bCs/>
                <w:color w:val="000000"/>
                <w:sz w:val="16"/>
                <w:szCs w:val="16"/>
              </w:rPr>
              <w:t xml:space="preserve">teacher or in the event of concerns about the </w:t>
            </w:r>
            <w:r w:rsidR="001F7B72">
              <w:rPr>
                <w:rFonts w:ascii="Arial" w:eastAsia="Arial" w:hAnsi="Arial" w:cs="Arial"/>
                <w:b/>
                <w:bCs/>
                <w:color w:val="000000"/>
                <w:sz w:val="16"/>
                <w:szCs w:val="16"/>
              </w:rPr>
              <w:t>H</w:t>
            </w:r>
            <w:r w:rsidRPr="003C0D66">
              <w:rPr>
                <w:rFonts w:ascii="Arial" w:eastAsia="Arial" w:hAnsi="Arial" w:cs="Arial"/>
                <w:b/>
                <w:bCs/>
                <w:color w:val="000000"/>
                <w:sz w:val="16"/>
                <w:szCs w:val="16"/>
              </w:rPr>
              <w:t>ead</w:t>
            </w:r>
            <w:r w:rsidR="00D3431B">
              <w:rPr>
                <w:rFonts w:ascii="Arial" w:eastAsia="Arial" w:hAnsi="Arial" w:cs="Arial"/>
                <w:b/>
                <w:bCs/>
                <w:color w:val="000000"/>
                <w:sz w:val="16"/>
                <w:szCs w:val="16"/>
              </w:rPr>
              <w:t xml:space="preserve"> </w:t>
            </w:r>
            <w:r w:rsidRPr="003C0D66">
              <w:rPr>
                <w:rFonts w:ascii="Arial" w:eastAsia="Arial" w:hAnsi="Arial" w:cs="Arial"/>
                <w:b/>
                <w:bCs/>
                <w:color w:val="000000"/>
                <w:sz w:val="16"/>
                <w:szCs w:val="16"/>
              </w:rPr>
              <w:t>teacher concerns must be reported to the Chair of Governors.</w:t>
            </w:r>
          </w:p>
          <w:p w14:paraId="3B42A8AE"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tc>
        <w:tc>
          <w:tcPr>
            <w:tcW w:w="6095" w:type="dxa"/>
            <w:gridSpan w:val="2"/>
          </w:tcPr>
          <w:p w14:paraId="074DEC83" w14:textId="77777777" w:rsidR="003C0D66" w:rsidRDefault="003C0D66" w:rsidP="00304245">
            <w:pPr>
              <w:autoSpaceDE w:val="0"/>
              <w:autoSpaceDN w:val="0"/>
              <w:adjustRightInd w:val="0"/>
              <w:spacing w:after="0" w:line="240" w:lineRule="auto"/>
              <w:jc w:val="both"/>
              <w:rPr>
                <w:rFonts w:ascii="Arial" w:eastAsia="Arial" w:hAnsi="Arial" w:cs="Arial"/>
                <w:b/>
                <w:iCs/>
                <w:color w:val="000000"/>
                <w:sz w:val="32"/>
                <w:szCs w:val="32"/>
              </w:rPr>
            </w:pPr>
            <w:r w:rsidRPr="00E54452">
              <w:rPr>
                <w:rFonts w:ascii="Arial" w:eastAsia="Arial" w:hAnsi="Arial" w:cs="Arial"/>
                <w:b/>
                <w:iCs/>
                <w:color w:val="000000"/>
                <w:sz w:val="32"/>
                <w:szCs w:val="32"/>
              </w:rPr>
              <w:t>Lincolnshire Local Authority Designated Officers (LADO)</w:t>
            </w:r>
          </w:p>
          <w:p w14:paraId="53771423" w14:textId="77777777" w:rsidR="00E54452" w:rsidRPr="00E54452" w:rsidRDefault="00E54452" w:rsidP="00304245">
            <w:pPr>
              <w:autoSpaceDE w:val="0"/>
              <w:autoSpaceDN w:val="0"/>
              <w:adjustRightInd w:val="0"/>
              <w:spacing w:after="0" w:line="240" w:lineRule="auto"/>
              <w:jc w:val="both"/>
              <w:rPr>
                <w:rFonts w:ascii="Arial" w:eastAsia="Arial" w:hAnsi="Arial" w:cs="Arial"/>
                <w:b/>
                <w:iCs/>
                <w:color w:val="000000"/>
                <w:sz w:val="32"/>
                <w:szCs w:val="32"/>
              </w:rPr>
            </w:pPr>
          </w:p>
          <w:p w14:paraId="1A4C658C" w14:textId="77777777" w:rsidR="003C0D66" w:rsidRPr="00E54452" w:rsidRDefault="0042043E" w:rsidP="00304245">
            <w:pPr>
              <w:autoSpaceDE w:val="0"/>
              <w:autoSpaceDN w:val="0"/>
              <w:adjustRightInd w:val="0"/>
              <w:spacing w:after="0" w:line="240" w:lineRule="auto"/>
              <w:jc w:val="both"/>
              <w:rPr>
                <w:rFonts w:ascii="Arial" w:eastAsia="Arial" w:hAnsi="Arial" w:cs="Arial"/>
                <w:b/>
                <w:bCs/>
                <w:color w:val="000000"/>
                <w:sz w:val="24"/>
                <w:szCs w:val="24"/>
              </w:rPr>
            </w:pPr>
            <w:r w:rsidRPr="00E54452">
              <w:rPr>
                <w:rFonts w:ascii="Arial" w:eastAsia="Arial" w:hAnsi="Arial" w:cs="Arial"/>
                <w:b/>
                <w:bCs/>
                <w:color w:val="000000"/>
                <w:sz w:val="24"/>
                <w:szCs w:val="24"/>
              </w:rPr>
              <w:t>Kim Murray</w:t>
            </w:r>
            <w:r w:rsidR="00D42E93">
              <w:rPr>
                <w:rFonts w:ascii="Arial" w:eastAsia="Arial" w:hAnsi="Arial" w:cs="Arial"/>
                <w:b/>
                <w:bCs/>
                <w:color w:val="000000"/>
                <w:sz w:val="24"/>
                <w:szCs w:val="24"/>
              </w:rPr>
              <w:t xml:space="preserve">, </w:t>
            </w:r>
            <w:r w:rsidR="00E660A4" w:rsidRPr="00E54452">
              <w:rPr>
                <w:rFonts w:ascii="Arial" w:eastAsia="Arial" w:hAnsi="Arial" w:cs="Arial"/>
                <w:b/>
                <w:bCs/>
                <w:color w:val="000000"/>
                <w:sz w:val="24"/>
                <w:szCs w:val="24"/>
              </w:rPr>
              <w:t>Ildiko Kiss</w:t>
            </w:r>
            <w:r w:rsidR="004855FA">
              <w:rPr>
                <w:rFonts w:ascii="Arial" w:eastAsia="Arial" w:hAnsi="Arial" w:cs="Arial"/>
                <w:b/>
                <w:bCs/>
                <w:color w:val="000000"/>
                <w:sz w:val="24"/>
                <w:szCs w:val="24"/>
              </w:rPr>
              <w:t xml:space="preserve">, Amy Beacham, Renita Lancaster, Matt Cannon, Julie Adams and Lyndsay Hewitt. </w:t>
            </w:r>
          </w:p>
          <w:p w14:paraId="7FE075BC" w14:textId="77777777" w:rsidR="003C0D66" w:rsidRPr="0010608B" w:rsidRDefault="0010608B" w:rsidP="00224E82">
            <w:pPr>
              <w:autoSpaceDE w:val="0"/>
              <w:autoSpaceDN w:val="0"/>
              <w:adjustRightInd w:val="0"/>
              <w:spacing w:after="0" w:line="240" w:lineRule="auto"/>
              <w:rPr>
                <w:rFonts w:ascii="Arial" w:eastAsia="Arial" w:hAnsi="Arial" w:cs="Arial"/>
                <w:b/>
                <w:bCs/>
                <w:color w:val="000000"/>
                <w:sz w:val="32"/>
                <w:szCs w:val="32"/>
              </w:rPr>
            </w:pPr>
            <w:r>
              <w:rPr>
                <w:rFonts w:ascii="Arial" w:eastAsia="Arial" w:hAnsi="Arial" w:cs="Arial"/>
                <w:b/>
                <w:bCs/>
                <w:color w:val="000000"/>
                <w:sz w:val="32"/>
                <w:szCs w:val="32"/>
              </w:rPr>
              <w:t>01522</w:t>
            </w:r>
            <w:r w:rsidR="00224E82">
              <w:rPr>
                <w:rFonts w:ascii="Arial" w:eastAsia="Arial" w:hAnsi="Arial" w:cs="Arial"/>
                <w:b/>
                <w:bCs/>
                <w:color w:val="000000"/>
                <w:sz w:val="32"/>
                <w:szCs w:val="32"/>
              </w:rPr>
              <w:t xml:space="preserve"> </w:t>
            </w:r>
            <w:r>
              <w:rPr>
                <w:rFonts w:ascii="Arial" w:eastAsia="Arial" w:hAnsi="Arial" w:cs="Arial"/>
                <w:b/>
                <w:bCs/>
                <w:color w:val="000000"/>
                <w:sz w:val="32"/>
                <w:szCs w:val="32"/>
              </w:rPr>
              <w:t>554674</w:t>
            </w:r>
            <w:r>
              <w:rPr>
                <w:rFonts w:ascii="Arial" w:eastAsia="Arial" w:hAnsi="Arial" w:cs="Arial"/>
                <w:b/>
                <w:bCs/>
                <w:color w:val="0000FF"/>
                <w:sz w:val="24"/>
                <w:szCs w:val="24"/>
                <w:u w:val="single"/>
                <w:lang w:val="en-US"/>
              </w:rPr>
              <w:t xml:space="preserve"> </w:t>
            </w:r>
            <w:hyperlink r:id="rId92" w:history="1">
              <w:r w:rsidRPr="004C4CB4">
                <w:rPr>
                  <w:rStyle w:val="Hyperlink"/>
                  <w:rFonts w:ascii="Arial" w:eastAsia="Arial" w:hAnsi="Arial" w:cs="Arial"/>
                  <w:b/>
                  <w:bCs/>
                  <w:sz w:val="24"/>
                  <w:szCs w:val="24"/>
                  <w:lang w:val="en-US"/>
                </w:rPr>
                <w:t>LSCP_LADO@lincolnshire.gov.uk</w:t>
              </w:r>
            </w:hyperlink>
            <w:r>
              <w:rPr>
                <w:rFonts w:ascii="Arial" w:eastAsia="Arial" w:hAnsi="Arial" w:cs="Arial"/>
                <w:b/>
                <w:bCs/>
                <w:color w:val="0000FF"/>
                <w:sz w:val="24"/>
                <w:szCs w:val="24"/>
                <w:u w:val="single"/>
                <w:lang w:val="en-US"/>
              </w:rPr>
              <w:t xml:space="preserve"> </w:t>
            </w:r>
          </w:p>
          <w:p w14:paraId="6111B13E" w14:textId="77777777" w:rsid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7EC992C7" w14:textId="77777777" w:rsidR="00F62035" w:rsidRPr="003C0D66" w:rsidRDefault="00F22FE1" w:rsidP="00304245">
            <w:pPr>
              <w:autoSpaceDE w:val="0"/>
              <w:autoSpaceDN w:val="0"/>
              <w:adjustRightInd w:val="0"/>
              <w:spacing w:after="0" w:line="240" w:lineRule="auto"/>
              <w:jc w:val="both"/>
              <w:rPr>
                <w:rFonts w:ascii="Arial" w:eastAsia="Arial" w:hAnsi="Arial" w:cs="Arial"/>
                <w:b/>
                <w:bCs/>
                <w:color w:val="000000"/>
                <w:sz w:val="16"/>
                <w:szCs w:val="16"/>
              </w:rPr>
            </w:pPr>
            <w:r w:rsidRPr="003C0D66">
              <w:rPr>
                <w:rFonts w:ascii="Arial" w:eastAsia="Arial" w:hAnsi="Arial" w:cs="Arial"/>
                <w:b/>
                <w:bCs/>
                <w:color w:val="000000"/>
                <w:sz w:val="16"/>
                <w:szCs w:val="16"/>
              </w:rPr>
              <w:t xml:space="preserve">The Head/Chair must contact LADO to discuss concerns </w:t>
            </w:r>
            <w:r w:rsidR="004855FA">
              <w:rPr>
                <w:rFonts w:ascii="Arial" w:eastAsia="Arial" w:hAnsi="Arial" w:cs="Arial"/>
                <w:b/>
                <w:bCs/>
                <w:color w:val="000000"/>
                <w:sz w:val="16"/>
                <w:szCs w:val="16"/>
              </w:rPr>
              <w:t>and</w:t>
            </w:r>
            <w:r w:rsidRPr="003C0D66">
              <w:rPr>
                <w:rFonts w:ascii="Arial" w:eastAsia="Arial" w:hAnsi="Arial" w:cs="Arial"/>
                <w:b/>
                <w:bCs/>
                <w:color w:val="000000"/>
                <w:sz w:val="16"/>
                <w:szCs w:val="16"/>
              </w:rPr>
              <w:t xml:space="preserve"> course of action.</w:t>
            </w:r>
          </w:p>
          <w:p w14:paraId="1610D4C8" w14:textId="77777777" w:rsidR="00F22FE1" w:rsidRPr="003C0D66" w:rsidRDefault="00F22FE1" w:rsidP="00304245">
            <w:pPr>
              <w:autoSpaceDE w:val="0"/>
              <w:autoSpaceDN w:val="0"/>
              <w:adjustRightInd w:val="0"/>
              <w:spacing w:after="0" w:line="240" w:lineRule="auto"/>
              <w:jc w:val="both"/>
              <w:rPr>
                <w:rFonts w:ascii="Arial" w:eastAsia="Arial" w:hAnsi="Arial" w:cs="Arial"/>
                <w:b/>
                <w:bCs/>
                <w:color w:val="000000"/>
                <w:sz w:val="16"/>
                <w:szCs w:val="16"/>
              </w:rPr>
            </w:pPr>
          </w:p>
        </w:tc>
      </w:tr>
      <w:tr w:rsidR="003C0D66" w:rsidRPr="003C0D66" w14:paraId="2CD771ED" w14:textId="77777777" w:rsidTr="009E35EA">
        <w:tc>
          <w:tcPr>
            <w:tcW w:w="3970" w:type="dxa"/>
          </w:tcPr>
          <w:p w14:paraId="3B47D4DA"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4DBD7D32" w14:textId="77777777" w:rsidR="003C0D66" w:rsidRPr="003C0D66" w:rsidRDefault="003C0D66" w:rsidP="00C47F6E">
            <w:pPr>
              <w:autoSpaceDE w:val="0"/>
              <w:autoSpaceDN w:val="0"/>
              <w:adjustRightInd w:val="0"/>
              <w:spacing w:after="0" w:line="240" w:lineRule="auto"/>
              <w:jc w:val="center"/>
              <w:rPr>
                <w:rFonts w:ascii="Arial" w:eastAsia="Arial" w:hAnsi="Arial" w:cs="Arial"/>
                <w:i/>
                <w:iCs/>
                <w:color w:val="000000"/>
                <w:sz w:val="32"/>
                <w:szCs w:val="32"/>
              </w:rPr>
            </w:pPr>
            <w:r w:rsidRPr="003C0D66">
              <w:rPr>
                <w:rFonts w:ascii="Arial" w:eastAsia="Arial" w:hAnsi="Arial" w:cs="Arial"/>
                <w:b/>
                <w:bCs/>
                <w:color w:val="000000"/>
                <w:sz w:val="32"/>
                <w:szCs w:val="32"/>
              </w:rPr>
              <w:t>Police</w:t>
            </w:r>
            <w:r w:rsidRPr="003C0D66">
              <w:rPr>
                <w:rFonts w:ascii="Arial" w:eastAsia="Arial" w:hAnsi="Arial" w:cs="Arial"/>
                <w:b/>
                <w:bCs/>
                <w:color w:val="000000"/>
                <w:sz w:val="36"/>
                <w:szCs w:val="36"/>
              </w:rPr>
              <w:t xml:space="preserve"> </w:t>
            </w:r>
            <w:r w:rsidRPr="003C0D66">
              <w:rPr>
                <w:rFonts w:ascii="Arial" w:eastAsia="Arial" w:hAnsi="Arial" w:cs="Arial"/>
                <w:i/>
                <w:iCs/>
                <w:color w:val="000000"/>
                <w:sz w:val="32"/>
                <w:szCs w:val="32"/>
              </w:rPr>
              <w:t>(Emergency)</w:t>
            </w:r>
          </w:p>
          <w:p w14:paraId="7978C45F" w14:textId="77777777" w:rsidR="003C0D66" w:rsidRDefault="003C0D66" w:rsidP="00C47F6E">
            <w:pPr>
              <w:autoSpaceDE w:val="0"/>
              <w:autoSpaceDN w:val="0"/>
              <w:adjustRightInd w:val="0"/>
              <w:spacing w:after="0" w:line="240" w:lineRule="auto"/>
              <w:jc w:val="center"/>
              <w:rPr>
                <w:rFonts w:ascii="Arial" w:eastAsia="Arial" w:hAnsi="Arial" w:cs="Arial"/>
                <w:i/>
                <w:iCs/>
                <w:color w:val="000000"/>
                <w:sz w:val="32"/>
                <w:szCs w:val="32"/>
              </w:rPr>
            </w:pPr>
            <w:r w:rsidRPr="003C0D66">
              <w:rPr>
                <w:rFonts w:ascii="Arial" w:eastAsia="Arial" w:hAnsi="Arial" w:cs="Arial"/>
                <w:b/>
                <w:bCs/>
                <w:color w:val="000000"/>
                <w:sz w:val="32"/>
                <w:szCs w:val="32"/>
              </w:rPr>
              <w:t>Police</w:t>
            </w:r>
            <w:r w:rsidRPr="003C0D66">
              <w:rPr>
                <w:rFonts w:ascii="Arial" w:eastAsia="Arial" w:hAnsi="Arial" w:cs="Arial"/>
                <w:b/>
                <w:bCs/>
                <w:color w:val="000000"/>
                <w:sz w:val="36"/>
                <w:szCs w:val="36"/>
              </w:rPr>
              <w:t xml:space="preserve"> </w:t>
            </w:r>
            <w:r w:rsidRPr="003C0D66">
              <w:rPr>
                <w:rFonts w:ascii="Arial" w:eastAsia="Arial" w:hAnsi="Arial" w:cs="Arial"/>
                <w:i/>
                <w:iCs/>
                <w:color w:val="000000"/>
                <w:sz w:val="32"/>
                <w:szCs w:val="32"/>
              </w:rPr>
              <w:t>(</w:t>
            </w:r>
            <w:r w:rsidR="001E020D" w:rsidRPr="003C0D66">
              <w:rPr>
                <w:rFonts w:ascii="Arial" w:eastAsia="Arial" w:hAnsi="Arial" w:cs="Arial"/>
                <w:i/>
                <w:iCs/>
                <w:color w:val="000000"/>
                <w:sz w:val="32"/>
                <w:szCs w:val="32"/>
              </w:rPr>
              <w:t>Non-Emergency</w:t>
            </w:r>
            <w:r w:rsidRPr="003C0D66">
              <w:rPr>
                <w:rFonts w:ascii="Arial" w:eastAsia="Arial" w:hAnsi="Arial" w:cs="Arial"/>
                <w:i/>
                <w:iCs/>
                <w:color w:val="000000"/>
                <w:sz w:val="32"/>
                <w:szCs w:val="32"/>
              </w:rPr>
              <w:t>)</w:t>
            </w:r>
          </w:p>
          <w:p w14:paraId="29126F38" w14:textId="77777777" w:rsidR="00B6743E" w:rsidRPr="003C0D66" w:rsidRDefault="00B6743E" w:rsidP="00304245">
            <w:pPr>
              <w:autoSpaceDE w:val="0"/>
              <w:autoSpaceDN w:val="0"/>
              <w:adjustRightInd w:val="0"/>
              <w:spacing w:after="0" w:line="240" w:lineRule="auto"/>
              <w:jc w:val="both"/>
              <w:rPr>
                <w:rFonts w:ascii="Arial" w:eastAsia="Arial" w:hAnsi="Arial" w:cs="Arial"/>
                <w:i/>
                <w:iCs/>
                <w:color w:val="000000"/>
                <w:sz w:val="16"/>
                <w:szCs w:val="16"/>
              </w:rPr>
            </w:pPr>
          </w:p>
        </w:tc>
        <w:tc>
          <w:tcPr>
            <w:tcW w:w="6095" w:type="dxa"/>
            <w:gridSpan w:val="2"/>
          </w:tcPr>
          <w:p w14:paraId="434170D0"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4091C19D"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32"/>
                <w:szCs w:val="32"/>
              </w:rPr>
            </w:pPr>
            <w:r w:rsidRPr="003C0D66">
              <w:rPr>
                <w:rFonts w:ascii="Arial" w:eastAsia="Arial" w:hAnsi="Arial" w:cs="Arial"/>
                <w:b/>
                <w:bCs/>
                <w:color w:val="000000"/>
                <w:sz w:val="32"/>
                <w:szCs w:val="32"/>
              </w:rPr>
              <w:t>999</w:t>
            </w:r>
          </w:p>
          <w:p w14:paraId="32BD8D03"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32"/>
                <w:szCs w:val="32"/>
              </w:rPr>
            </w:pPr>
            <w:r w:rsidRPr="003C0D66">
              <w:rPr>
                <w:rFonts w:ascii="Arial" w:eastAsia="Arial" w:hAnsi="Arial" w:cs="Arial"/>
                <w:b/>
                <w:bCs/>
                <w:color w:val="000000"/>
                <w:sz w:val="32"/>
                <w:szCs w:val="32"/>
              </w:rPr>
              <w:t>101</w:t>
            </w:r>
          </w:p>
        </w:tc>
      </w:tr>
      <w:tr w:rsidR="00202971" w:rsidRPr="003C0D66" w14:paraId="3197231C" w14:textId="77777777" w:rsidTr="009E35EA">
        <w:tc>
          <w:tcPr>
            <w:tcW w:w="3970" w:type="dxa"/>
          </w:tcPr>
          <w:p w14:paraId="603A4FA9" w14:textId="77777777" w:rsidR="00202971" w:rsidRPr="00202971" w:rsidRDefault="00202971" w:rsidP="00C47F6E">
            <w:pPr>
              <w:autoSpaceDE w:val="0"/>
              <w:autoSpaceDN w:val="0"/>
              <w:adjustRightInd w:val="0"/>
              <w:spacing w:after="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Safeguarding Cluster</w:t>
            </w:r>
          </w:p>
        </w:tc>
        <w:tc>
          <w:tcPr>
            <w:tcW w:w="6095" w:type="dxa"/>
            <w:gridSpan w:val="2"/>
          </w:tcPr>
          <w:p w14:paraId="380EF9EF" w14:textId="77777777" w:rsidR="00202971" w:rsidRDefault="00D42E93" w:rsidP="00304245">
            <w:pPr>
              <w:spacing w:after="0" w:line="240" w:lineRule="auto"/>
              <w:jc w:val="both"/>
              <w:rPr>
                <w:rFonts w:ascii="Arial" w:eastAsia="MS Mincho" w:hAnsi="Arial" w:cs="Arial"/>
                <w:b/>
                <w:sz w:val="32"/>
                <w:szCs w:val="32"/>
                <w:lang w:val="en-US"/>
              </w:rPr>
            </w:pPr>
            <w:r w:rsidRPr="003C0D66">
              <w:rPr>
                <w:rFonts w:ascii="Arial" w:eastAsia="Arial" w:hAnsi="Arial" w:cs="Arial"/>
                <w:i/>
                <w:iCs/>
                <w:color w:val="FF0000"/>
              </w:rPr>
              <w:t xml:space="preserve">Please add in relevant contact </w:t>
            </w:r>
            <w:r>
              <w:rPr>
                <w:rFonts w:ascii="Arial" w:eastAsia="Arial" w:hAnsi="Arial" w:cs="Arial"/>
                <w:i/>
                <w:iCs/>
                <w:color w:val="FF0000"/>
              </w:rPr>
              <w:t>details,</w:t>
            </w:r>
            <w:r w:rsidRPr="003C0D66">
              <w:rPr>
                <w:rFonts w:ascii="Arial" w:eastAsia="Arial" w:hAnsi="Arial" w:cs="Arial"/>
                <w:i/>
                <w:iCs/>
                <w:color w:val="FF0000"/>
              </w:rPr>
              <w:t xml:space="preserve"> if applicable</w:t>
            </w:r>
            <w:r>
              <w:rPr>
                <w:rFonts w:ascii="Arial" w:eastAsia="Arial" w:hAnsi="Arial" w:cs="Arial"/>
                <w:i/>
                <w:iCs/>
                <w:color w:val="FF0000"/>
              </w:rPr>
              <w:t>, of any safeguarding cluster(s) that you are a part of (or state n/a)</w:t>
            </w:r>
          </w:p>
        </w:tc>
      </w:tr>
      <w:tr w:rsidR="003C0D66" w:rsidRPr="003C0D66" w14:paraId="7548E271" w14:textId="77777777" w:rsidTr="00F01646">
        <w:trPr>
          <w:trHeight w:val="1365"/>
        </w:trPr>
        <w:tc>
          <w:tcPr>
            <w:tcW w:w="3970" w:type="dxa"/>
          </w:tcPr>
          <w:p w14:paraId="0E2AC87C" w14:textId="77777777" w:rsidR="003C0D66" w:rsidRPr="003C0D66" w:rsidRDefault="003C0D66" w:rsidP="00304245">
            <w:pPr>
              <w:autoSpaceDE w:val="0"/>
              <w:autoSpaceDN w:val="0"/>
              <w:adjustRightInd w:val="0"/>
              <w:spacing w:after="0" w:line="240" w:lineRule="auto"/>
              <w:jc w:val="both"/>
              <w:rPr>
                <w:rFonts w:ascii="Arial" w:eastAsia="Arial" w:hAnsi="Arial" w:cs="Arial"/>
                <w:b/>
                <w:bCs/>
                <w:color w:val="000000"/>
                <w:sz w:val="16"/>
                <w:szCs w:val="16"/>
              </w:rPr>
            </w:pPr>
          </w:p>
          <w:p w14:paraId="1A59F253" w14:textId="77777777" w:rsidR="003C0D66" w:rsidRPr="003C0D66" w:rsidRDefault="009F1633" w:rsidP="00C47F6E">
            <w:pPr>
              <w:autoSpaceDE w:val="0"/>
              <w:autoSpaceDN w:val="0"/>
              <w:adjustRightInd w:val="0"/>
              <w:spacing w:after="0" w:line="240" w:lineRule="auto"/>
              <w:jc w:val="center"/>
              <w:rPr>
                <w:rFonts w:ascii="Arial" w:eastAsia="Arial" w:hAnsi="Arial" w:cs="Arial"/>
                <w:b/>
                <w:bCs/>
                <w:i/>
                <w:color w:val="000000"/>
                <w:sz w:val="24"/>
                <w:szCs w:val="24"/>
              </w:rPr>
            </w:pPr>
            <w:r>
              <w:rPr>
                <w:rFonts w:ascii="Arial" w:eastAsia="MS Mincho" w:hAnsi="Arial" w:cs="Arial"/>
                <w:b/>
                <w:sz w:val="28"/>
                <w:szCs w:val="28"/>
                <w:lang w:val="en-US"/>
              </w:rPr>
              <w:t xml:space="preserve">LCC Safeguarding in Schools </w:t>
            </w:r>
            <w:r w:rsidR="003C0D66" w:rsidRPr="003C0D66">
              <w:rPr>
                <w:rFonts w:ascii="Arial" w:eastAsia="MS Mincho" w:hAnsi="Arial" w:cs="Arial"/>
                <w:i/>
                <w:sz w:val="24"/>
                <w:szCs w:val="24"/>
                <w:lang w:val="en-US"/>
              </w:rPr>
              <w:t>for advice around safeguarding policy, audits</w:t>
            </w:r>
            <w:r w:rsidR="00B6743E">
              <w:rPr>
                <w:rFonts w:ascii="Arial" w:eastAsia="MS Mincho" w:hAnsi="Arial" w:cs="Arial"/>
                <w:i/>
                <w:sz w:val="24"/>
                <w:szCs w:val="24"/>
                <w:lang w:val="en-US"/>
              </w:rPr>
              <w:t>, training</w:t>
            </w:r>
            <w:r w:rsidR="003C0D66" w:rsidRPr="003C0D66">
              <w:rPr>
                <w:rFonts w:ascii="Arial" w:eastAsia="MS Mincho" w:hAnsi="Arial" w:cs="Arial"/>
                <w:i/>
                <w:sz w:val="24"/>
                <w:szCs w:val="24"/>
                <w:lang w:val="en-US"/>
              </w:rPr>
              <w:t xml:space="preserve"> etc.</w:t>
            </w:r>
          </w:p>
        </w:tc>
        <w:tc>
          <w:tcPr>
            <w:tcW w:w="6095" w:type="dxa"/>
            <w:gridSpan w:val="2"/>
          </w:tcPr>
          <w:p w14:paraId="07B21340" w14:textId="77777777" w:rsidR="001217E2" w:rsidRDefault="001217E2" w:rsidP="00304245">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Josh Woodcock</w:t>
            </w:r>
          </w:p>
          <w:p w14:paraId="55994176" w14:textId="77777777" w:rsidR="00E54452" w:rsidRDefault="00D42E93" w:rsidP="00304245">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Stefanie Knox</w:t>
            </w:r>
          </w:p>
          <w:p w14:paraId="73712315" w14:textId="77777777" w:rsidR="00E54452" w:rsidRDefault="001217E2" w:rsidP="00304245">
            <w:pPr>
              <w:spacing w:after="0" w:line="240" w:lineRule="auto"/>
              <w:jc w:val="both"/>
              <w:rPr>
                <w:rFonts w:ascii="Arial" w:eastAsia="MS Mincho" w:hAnsi="Arial" w:cs="Arial"/>
                <w:b/>
                <w:sz w:val="24"/>
                <w:szCs w:val="24"/>
                <w:lang w:val="en-US"/>
              </w:rPr>
            </w:pPr>
            <w:r>
              <w:rPr>
                <w:rFonts w:ascii="Arial" w:eastAsia="MS Mincho" w:hAnsi="Arial" w:cs="Arial"/>
                <w:b/>
                <w:sz w:val="24"/>
                <w:szCs w:val="24"/>
                <w:lang w:val="en-US"/>
              </w:rPr>
              <w:t>Rebecca Vaughan</w:t>
            </w:r>
          </w:p>
          <w:p w14:paraId="565BC6F3" w14:textId="77777777" w:rsidR="001217E2" w:rsidRDefault="001217E2" w:rsidP="00304245">
            <w:pPr>
              <w:spacing w:after="0" w:line="240" w:lineRule="auto"/>
              <w:jc w:val="both"/>
              <w:rPr>
                <w:rFonts w:ascii="Arial" w:eastAsia="MS Mincho" w:hAnsi="Arial" w:cs="Arial"/>
                <w:sz w:val="24"/>
                <w:szCs w:val="24"/>
                <w:lang w:val="en-US"/>
              </w:rPr>
            </w:pPr>
          </w:p>
          <w:p w14:paraId="19EC4EE4" w14:textId="77777777" w:rsidR="005A37F2" w:rsidRPr="00B862D1" w:rsidRDefault="00000000" w:rsidP="00304245">
            <w:pPr>
              <w:spacing w:after="0" w:line="240" w:lineRule="auto"/>
              <w:jc w:val="both"/>
              <w:rPr>
                <w:rFonts w:ascii="Arial" w:eastAsia="MS Mincho" w:hAnsi="Arial" w:cs="Arial"/>
                <w:b/>
                <w:bCs/>
                <w:sz w:val="28"/>
                <w:szCs w:val="28"/>
                <w:lang w:val="en-US"/>
              </w:rPr>
            </w:pPr>
            <w:hyperlink r:id="rId93" w:history="1">
              <w:r w:rsidR="002E20A3" w:rsidRPr="00B862D1">
                <w:rPr>
                  <w:rStyle w:val="Hyperlink"/>
                  <w:rFonts w:ascii="Arial" w:eastAsia="MS Mincho" w:hAnsi="Arial" w:cs="Arial"/>
                  <w:b/>
                  <w:bCs/>
                  <w:sz w:val="24"/>
                  <w:szCs w:val="24"/>
                  <w:lang w:val="en-US"/>
                </w:rPr>
                <w:t>safeguardinginschools@lincolnshire.gov.uk</w:t>
              </w:r>
            </w:hyperlink>
            <w:r w:rsidR="005A37F2" w:rsidRPr="00B862D1">
              <w:rPr>
                <w:rFonts w:ascii="Arial" w:eastAsia="MS Mincho" w:hAnsi="Arial" w:cs="Arial"/>
                <w:b/>
                <w:bCs/>
                <w:sz w:val="28"/>
                <w:szCs w:val="28"/>
                <w:lang w:val="en-US"/>
              </w:rPr>
              <w:t xml:space="preserve"> </w:t>
            </w:r>
          </w:p>
          <w:p w14:paraId="199B48E9" w14:textId="77777777" w:rsidR="003C0D66" w:rsidRPr="003C0D66" w:rsidRDefault="00F62035" w:rsidP="00304245">
            <w:pPr>
              <w:autoSpaceDE w:val="0"/>
              <w:autoSpaceDN w:val="0"/>
              <w:adjustRightInd w:val="0"/>
              <w:spacing w:after="0" w:line="240" w:lineRule="auto"/>
              <w:jc w:val="both"/>
              <w:rPr>
                <w:rFonts w:ascii="Arial" w:eastAsia="Arial" w:hAnsi="Arial" w:cs="Arial"/>
                <w:b/>
                <w:bCs/>
                <w:color w:val="000000"/>
                <w:sz w:val="24"/>
                <w:szCs w:val="24"/>
              </w:rPr>
            </w:pPr>
            <w:r>
              <w:rPr>
                <w:rFonts w:ascii="Arial" w:eastAsia="Arial" w:hAnsi="Arial" w:cs="Arial"/>
                <w:b/>
                <w:bCs/>
                <w:color w:val="000000"/>
                <w:sz w:val="24"/>
                <w:szCs w:val="24"/>
              </w:rPr>
              <w:t xml:space="preserve"> </w:t>
            </w:r>
          </w:p>
        </w:tc>
      </w:tr>
    </w:tbl>
    <w:p w14:paraId="0823F40D" w14:textId="6BFB8499" w:rsidR="00164A4C" w:rsidRDefault="00164A4C" w:rsidP="00304245">
      <w:pPr>
        <w:tabs>
          <w:tab w:val="left" w:pos="4140"/>
        </w:tabs>
        <w:spacing w:after="0" w:line="240" w:lineRule="auto"/>
        <w:jc w:val="both"/>
        <w:rPr>
          <w:rFonts w:ascii="Arial" w:hAnsi="Arial" w:cs="Arial"/>
          <w:b/>
          <w:sz w:val="28"/>
          <w:szCs w:val="28"/>
        </w:rPr>
      </w:pPr>
    </w:p>
    <w:sectPr w:rsidR="00164A4C" w:rsidSect="00B90EC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953C" w14:textId="77777777" w:rsidR="003B3BD6" w:rsidRDefault="003B3BD6" w:rsidP="00317C84">
      <w:pPr>
        <w:spacing w:after="0" w:line="240" w:lineRule="auto"/>
      </w:pPr>
      <w:r>
        <w:separator/>
      </w:r>
    </w:p>
  </w:endnote>
  <w:endnote w:type="continuationSeparator" w:id="0">
    <w:p w14:paraId="33197938" w14:textId="77777777" w:rsidR="003B3BD6" w:rsidRDefault="003B3BD6" w:rsidP="0031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8FC7" w14:textId="77777777" w:rsidR="00B74702" w:rsidRDefault="00B74702">
    <w:pPr>
      <w:pStyle w:val="Footer"/>
      <w:jc w:val="right"/>
    </w:pPr>
    <w:r>
      <w:fldChar w:fldCharType="begin"/>
    </w:r>
    <w:r>
      <w:instrText xml:space="preserve"> PAGE   \* MERGEFORMAT </w:instrText>
    </w:r>
    <w:r>
      <w:fldChar w:fldCharType="separate"/>
    </w:r>
    <w:r w:rsidR="001B0A05">
      <w:rPr>
        <w:noProof/>
      </w:rPr>
      <w:t>1</w:t>
    </w:r>
    <w:r>
      <w:rPr>
        <w:noProof/>
      </w:rPr>
      <w:fldChar w:fldCharType="end"/>
    </w:r>
  </w:p>
  <w:p w14:paraId="61F9C319" w14:textId="77777777" w:rsidR="00B74702" w:rsidRDefault="00B7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7C12" w14:textId="77777777" w:rsidR="003B3BD6" w:rsidRDefault="003B3BD6" w:rsidP="00317C84">
      <w:pPr>
        <w:spacing w:after="0" w:line="240" w:lineRule="auto"/>
      </w:pPr>
      <w:r>
        <w:separator/>
      </w:r>
    </w:p>
  </w:footnote>
  <w:footnote w:type="continuationSeparator" w:id="0">
    <w:p w14:paraId="5BA4824C" w14:textId="77777777" w:rsidR="003B3BD6" w:rsidRDefault="003B3BD6" w:rsidP="00317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B9DD" w14:textId="77777777" w:rsidR="00B74702" w:rsidRDefault="00B74702">
    <w:pPr>
      <w:pStyle w:val="Header"/>
    </w:pPr>
    <w:r>
      <w:t>Sept 202</w:t>
    </w:r>
    <w:r w:rsidR="00871FE0">
      <w:t>5</w:t>
    </w:r>
    <w:r>
      <w:t xml:space="preserve"> LCC School Child Protection</w:t>
    </w:r>
    <w:r w:rsidR="0056242C">
      <w:t xml:space="preserve"> and</w:t>
    </w:r>
    <w:r>
      <w:t xml:space="preserve"> Safeguarding Policy v</w:t>
    </w:r>
    <w:r w:rsidR="00871FE0">
      <w:t>20</w:t>
    </w:r>
  </w:p>
  <w:p w14:paraId="2B8D3777" w14:textId="77777777" w:rsidR="00B74702" w:rsidRDefault="00B74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v:imagedata r:id="rId1" o:title=""/>
      </v:shape>
    </w:pict>
  </w:numPicBullet>
  <w:abstractNum w:abstractNumId="0" w15:restartNumberingAfterBreak="0">
    <w:nsid w:val="8B8B8AFC"/>
    <w:multiLevelType w:val="hybridMultilevel"/>
    <w:tmpl w:val="CBC253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66FD71"/>
    <w:multiLevelType w:val="hybridMultilevel"/>
    <w:tmpl w:val="4BE447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E2904"/>
    <w:multiLevelType w:val="hybridMultilevel"/>
    <w:tmpl w:val="80DF79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A52ED"/>
    <w:multiLevelType w:val="hybridMultilevel"/>
    <w:tmpl w:val="7EDE1A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CD65C7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DC55B8"/>
    <w:multiLevelType w:val="hybridMultilevel"/>
    <w:tmpl w:val="DA46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979C1"/>
    <w:multiLevelType w:val="hybridMultilevel"/>
    <w:tmpl w:val="5F4AF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E03566"/>
    <w:multiLevelType w:val="hybridMultilevel"/>
    <w:tmpl w:val="F4120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806E79"/>
    <w:multiLevelType w:val="hybridMultilevel"/>
    <w:tmpl w:val="585C2796"/>
    <w:lvl w:ilvl="0" w:tplc="88665736">
      <w:start w:val="1"/>
      <w:numFmt w:val="bullet"/>
      <w:lvlText w:val=""/>
      <w:lvlJc w:val="left"/>
      <w:pPr>
        <w:tabs>
          <w:tab w:val="num" w:pos="726"/>
        </w:tabs>
        <w:ind w:left="726" w:hanging="363"/>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10" w15:restartNumberingAfterBreak="0">
    <w:nsid w:val="081839BE"/>
    <w:multiLevelType w:val="hybridMultilevel"/>
    <w:tmpl w:val="AF0A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972E5D"/>
    <w:multiLevelType w:val="hybridMultilevel"/>
    <w:tmpl w:val="B5FA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0AEA762C"/>
    <w:multiLevelType w:val="hybridMultilevel"/>
    <w:tmpl w:val="18A83A4E"/>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tentative="1">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14" w15:restartNumberingAfterBreak="0">
    <w:nsid w:val="0D8904A0"/>
    <w:multiLevelType w:val="hybridMultilevel"/>
    <w:tmpl w:val="4EF8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43933"/>
    <w:multiLevelType w:val="hybridMultilevel"/>
    <w:tmpl w:val="49EC5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4C44A2"/>
    <w:multiLevelType w:val="hybridMultilevel"/>
    <w:tmpl w:val="0FEA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15592E"/>
    <w:multiLevelType w:val="hybridMultilevel"/>
    <w:tmpl w:val="0602B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6672F6"/>
    <w:multiLevelType w:val="hybridMultilevel"/>
    <w:tmpl w:val="F56E17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6CBF360"/>
    <w:multiLevelType w:val="hybridMultilevel"/>
    <w:tmpl w:val="D9E97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84E24EF"/>
    <w:multiLevelType w:val="multilevel"/>
    <w:tmpl w:val="320676E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197E285A"/>
    <w:multiLevelType w:val="hybridMultilevel"/>
    <w:tmpl w:val="5BAAE6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9BB4335"/>
    <w:multiLevelType w:val="hybridMultilevel"/>
    <w:tmpl w:val="1E1E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947D4C"/>
    <w:multiLevelType w:val="hybridMultilevel"/>
    <w:tmpl w:val="7BA88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E084AEA"/>
    <w:multiLevelType w:val="hybridMultilevel"/>
    <w:tmpl w:val="1B8AE4B8"/>
    <w:lvl w:ilvl="0" w:tplc="5574D40A">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18417F"/>
    <w:multiLevelType w:val="hybridMultilevel"/>
    <w:tmpl w:val="69F2D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FB7631F"/>
    <w:multiLevelType w:val="hybridMultilevel"/>
    <w:tmpl w:val="E5AE025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23925974"/>
    <w:multiLevelType w:val="hybridMultilevel"/>
    <w:tmpl w:val="A66CEC9A"/>
    <w:lvl w:ilvl="0" w:tplc="08090001">
      <w:start w:val="1"/>
      <w:numFmt w:val="bullet"/>
      <w:lvlText w:val=""/>
      <w:lvlJc w:val="left"/>
      <w:pPr>
        <w:tabs>
          <w:tab w:val="num" w:pos="780"/>
        </w:tabs>
        <w:ind w:left="780" w:hanging="360"/>
      </w:pPr>
      <w:rPr>
        <w:rFonts w:ascii="Symbol" w:hAnsi="Symbol"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8" w15:restartNumberingAfterBreak="0">
    <w:nsid w:val="25F71DD5"/>
    <w:multiLevelType w:val="hybridMultilevel"/>
    <w:tmpl w:val="985E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7D2EBE"/>
    <w:multiLevelType w:val="hybridMultilevel"/>
    <w:tmpl w:val="FC98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456FBF"/>
    <w:multiLevelType w:val="hybridMultilevel"/>
    <w:tmpl w:val="8C26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E5A6C"/>
    <w:multiLevelType w:val="hybridMultilevel"/>
    <w:tmpl w:val="C28AC6C4"/>
    <w:lvl w:ilvl="0" w:tplc="8D82317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19C9D4A"/>
    <w:multiLevelType w:val="hybridMultilevel"/>
    <w:tmpl w:val="48ECD6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2DE364F"/>
    <w:multiLevelType w:val="hybridMultilevel"/>
    <w:tmpl w:val="479A4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4A31435"/>
    <w:multiLevelType w:val="hybridMultilevel"/>
    <w:tmpl w:val="4D726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BC7CE0"/>
    <w:multiLevelType w:val="hybridMultilevel"/>
    <w:tmpl w:val="EEF48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3D2D7E"/>
    <w:multiLevelType w:val="hybridMultilevel"/>
    <w:tmpl w:val="0792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F861AE"/>
    <w:multiLevelType w:val="hybridMultilevel"/>
    <w:tmpl w:val="12941AB4"/>
    <w:lvl w:ilvl="0" w:tplc="DB4481E2">
      <w:start w:val="1"/>
      <w:numFmt w:val="bullet"/>
      <w:lvlText w:val="•"/>
      <w:lvlJc w:val="left"/>
      <w:pPr>
        <w:tabs>
          <w:tab w:val="num" w:pos="720"/>
        </w:tabs>
        <w:ind w:left="720" w:hanging="360"/>
      </w:pPr>
      <w:rPr>
        <w:rFonts w:ascii="Arial" w:hAnsi="Arial" w:hint="default"/>
      </w:rPr>
    </w:lvl>
    <w:lvl w:ilvl="1" w:tplc="58DEBA7C" w:tentative="1">
      <w:start w:val="1"/>
      <w:numFmt w:val="bullet"/>
      <w:lvlText w:val="•"/>
      <w:lvlJc w:val="left"/>
      <w:pPr>
        <w:tabs>
          <w:tab w:val="num" w:pos="1440"/>
        </w:tabs>
        <w:ind w:left="1440" w:hanging="360"/>
      </w:pPr>
      <w:rPr>
        <w:rFonts w:ascii="Arial" w:hAnsi="Arial" w:hint="default"/>
      </w:rPr>
    </w:lvl>
    <w:lvl w:ilvl="2" w:tplc="AB2EB7E2" w:tentative="1">
      <w:start w:val="1"/>
      <w:numFmt w:val="bullet"/>
      <w:lvlText w:val="•"/>
      <w:lvlJc w:val="left"/>
      <w:pPr>
        <w:tabs>
          <w:tab w:val="num" w:pos="2160"/>
        </w:tabs>
        <w:ind w:left="2160" w:hanging="360"/>
      </w:pPr>
      <w:rPr>
        <w:rFonts w:ascii="Arial" w:hAnsi="Arial" w:hint="default"/>
      </w:rPr>
    </w:lvl>
    <w:lvl w:ilvl="3" w:tplc="05026346" w:tentative="1">
      <w:start w:val="1"/>
      <w:numFmt w:val="bullet"/>
      <w:lvlText w:val="•"/>
      <w:lvlJc w:val="left"/>
      <w:pPr>
        <w:tabs>
          <w:tab w:val="num" w:pos="2880"/>
        </w:tabs>
        <w:ind w:left="2880" w:hanging="360"/>
      </w:pPr>
      <w:rPr>
        <w:rFonts w:ascii="Arial" w:hAnsi="Arial" w:hint="default"/>
      </w:rPr>
    </w:lvl>
    <w:lvl w:ilvl="4" w:tplc="E2AED12A" w:tentative="1">
      <w:start w:val="1"/>
      <w:numFmt w:val="bullet"/>
      <w:lvlText w:val="•"/>
      <w:lvlJc w:val="left"/>
      <w:pPr>
        <w:tabs>
          <w:tab w:val="num" w:pos="3600"/>
        </w:tabs>
        <w:ind w:left="3600" w:hanging="360"/>
      </w:pPr>
      <w:rPr>
        <w:rFonts w:ascii="Arial" w:hAnsi="Arial" w:hint="default"/>
      </w:rPr>
    </w:lvl>
    <w:lvl w:ilvl="5" w:tplc="BB508E78" w:tentative="1">
      <w:start w:val="1"/>
      <w:numFmt w:val="bullet"/>
      <w:lvlText w:val="•"/>
      <w:lvlJc w:val="left"/>
      <w:pPr>
        <w:tabs>
          <w:tab w:val="num" w:pos="4320"/>
        </w:tabs>
        <w:ind w:left="4320" w:hanging="360"/>
      </w:pPr>
      <w:rPr>
        <w:rFonts w:ascii="Arial" w:hAnsi="Arial" w:hint="default"/>
      </w:rPr>
    </w:lvl>
    <w:lvl w:ilvl="6" w:tplc="30FEE7EE" w:tentative="1">
      <w:start w:val="1"/>
      <w:numFmt w:val="bullet"/>
      <w:lvlText w:val="•"/>
      <w:lvlJc w:val="left"/>
      <w:pPr>
        <w:tabs>
          <w:tab w:val="num" w:pos="5040"/>
        </w:tabs>
        <w:ind w:left="5040" w:hanging="360"/>
      </w:pPr>
      <w:rPr>
        <w:rFonts w:ascii="Arial" w:hAnsi="Arial" w:hint="default"/>
      </w:rPr>
    </w:lvl>
    <w:lvl w:ilvl="7" w:tplc="412EE61E" w:tentative="1">
      <w:start w:val="1"/>
      <w:numFmt w:val="bullet"/>
      <w:lvlText w:val="•"/>
      <w:lvlJc w:val="left"/>
      <w:pPr>
        <w:tabs>
          <w:tab w:val="num" w:pos="5760"/>
        </w:tabs>
        <w:ind w:left="5760" w:hanging="360"/>
      </w:pPr>
      <w:rPr>
        <w:rFonts w:ascii="Arial" w:hAnsi="Arial" w:hint="default"/>
      </w:rPr>
    </w:lvl>
    <w:lvl w:ilvl="8" w:tplc="B32657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D6E53BC"/>
    <w:multiLevelType w:val="hybridMultilevel"/>
    <w:tmpl w:val="0EECB4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41" w15:restartNumberingAfterBreak="0">
    <w:nsid w:val="3EF864CC"/>
    <w:multiLevelType w:val="hybridMultilevel"/>
    <w:tmpl w:val="6B76FC9A"/>
    <w:lvl w:ilvl="0" w:tplc="5AC8FE6E">
      <w:start w:val="1"/>
      <w:numFmt w:val="bullet"/>
      <w:lvlText w:val=""/>
      <w:lvlJc w:val="left"/>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C47D6E"/>
    <w:multiLevelType w:val="hybridMultilevel"/>
    <w:tmpl w:val="4BF0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7C17ED"/>
    <w:multiLevelType w:val="hybridMultilevel"/>
    <w:tmpl w:val="A8925B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28C301B"/>
    <w:multiLevelType w:val="multilevel"/>
    <w:tmpl w:val="8ECE03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062B10"/>
    <w:multiLevelType w:val="hybridMultilevel"/>
    <w:tmpl w:val="21DD5D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36A7EA3"/>
    <w:multiLevelType w:val="hybridMultilevel"/>
    <w:tmpl w:val="07DE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71050B"/>
    <w:multiLevelType w:val="hybridMultilevel"/>
    <w:tmpl w:val="3572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E95FC3"/>
    <w:multiLevelType w:val="hybridMultilevel"/>
    <w:tmpl w:val="261C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031A2E"/>
    <w:multiLevelType w:val="hybridMultilevel"/>
    <w:tmpl w:val="02D8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112D2D"/>
    <w:multiLevelType w:val="hybridMultilevel"/>
    <w:tmpl w:val="80F26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6241D2E"/>
    <w:multiLevelType w:val="hybridMultilevel"/>
    <w:tmpl w:val="F1BE9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6920DB2"/>
    <w:multiLevelType w:val="hybridMultilevel"/>
    <w:tmpl w:val="1CA8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AD263D"/>
    <w:multiLevelType w:val="hybridMultilevel"/>
    <w:tmpl w:val="4950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7B7A0E"/>
    <w:multiLevelType w:val="hybridMultilevel"/>
    <w:tmpl w:val="C96E3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78C0437"/>
    <w:multiLevelType w:val="hybridMultilevel"/>
    <w:tmpl w:val="D0FA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6653E"/>
    <w:multiLevelType w:val="hybridMultilevel"/>
    <w:tmpl w:val="7342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226EA0"/>
    <w:multiLevelType w:val="hybridMultilevel"/>
    <w:tmpl w:val="7CAE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977E03"/>
    <w:multiLevelType w:val="hybridMultilevel"/>
    <w:tmpl w:val="1C347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AF392E"/>
    <w:multiLevelType w:val="hybridMultilevel"/>
    <w:tmpl w:val="A48C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6160DD"/>
    <w:multiLevelType w:val="hybridMultilevel"/>
    <w:tmpl w:val="525AD4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530A7888"/>
    <w:multiLevelType w:val="hybridMultilevel"/>
    <w:tmpl w:val="3E12C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3B5694"/>
    <w:multiLevelType w:val="hybridMultilevel"/>
    <w:tmpl w:val="F028CFF0"/>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89708F"/>
    <w:multiLevelType w:val="hybridMultilevel"/>
    <w:tmpl w:val="B7F8257A"/>
    <w:lvl w:ilvl="0" w:tplc="2370FD12">
      <w:start w:val="1"/>
      <w:numFmt w:val="bullet"/>
      <w:lvlText w:val="•"/>
      <w:lvlJc w:val="left"/>
      <w:pPr>
        <w:tabs>
          <w:tab w:val="num" w:pos="720"/>
        </w:tabs>
        <w:ind w:left="720" w:hanging="360"/>
      </w:pPr>
      <w:rPr>
        <w:rFonts w:ascii="Arial" w:hAnsi="Arial" w:hint="default"/>
      </w:rPr>
    </w:lvl>
    <w:lvl w:ilvl="1" w:tplc="2E46938C" w:tentative="1">
      <w:start w:val="1"/>
      <w:numFmt w:val="bullet"/>
      <w:lvlText w:val="•"/>
      <w:lvlJc w:val="left"/>
      <w:pPr>
        <w:tabs>
          <w:tab w:val="num" w:pos="1440"/>
        </w:tabs>
        <w:ind w:left="1440" w:hanging="360"/>
      </w:pPr>
      <w:rPr>
        <w:rFonts w:ascii="Arial" w:hAnsi="Arial" w:hint="default"/>
      </w:rPr>
    </w:lvl>
    <w:lvl w:ilvl="2" w:tplc="F16C3B06" w:tentative="1">
      <w:start w:val="1"/>
      <w:numFmt w:val="bullet"/>
      <w:lvlText w:val="•"/>
      <w:lvlJc w:val="left"/>
      <w:pPr>
        <w:tabs>
          <w:tab w:val="num" w:pos="2160"/>
        </w:tabs>
        <w:ind w:left="2160" w:hanging="360"/>
      </w:pPr>
      <w:rPr>
        <w:rFonts w:ascii="Arial" w:hAnsi="Arial" w:hint="default"/>
      </w:rPr>
    </w:lvl>
    <w:lvl w:ilvl="3" w:tplc="D67AC386" w:tentative="1">
      <w:start w:val="1"/>
      <w:numFmt w:val="bullet"/>
      <w:lvlText w:val="•"/>
      <w:lvlJc w:val="left"/>
      <w:pPr>
        <w:tabs>
          <w:tab w:val="num" w:pos="2880"/>
        </w:tabs>
        <w:ind w:left="2880" w:hanging="360"/>
      </w:pPr>
      <w:rPr>
        <w:rFonts w:ascii="Arial" w:hAnsi="Arial" w:hint="default"/>
      </w:rPr>
    </w:lvl>
    <w:lvl w:ilvl="4" w:tplc="646C0DDA" w:tentative="1">
      <w:start w:val="1"/>
      <w:numFmt w:val="bullet"/>
      <w:lvlText w:val="•"/>
      <w:lvlJc w:val="left"/>
      <w:pPr>
        <w:tabs>
          <w:tab w:val="num" w:pos="3600"/>
        </w:tabs>
        <w:ind w:left="3600" w:hanging="360"/>
      </w:pPr>
      <w:rPr>
        <w:rFonts w:ascii="Arial" w:hAnsi="Arial" w:hint="default"/>
      </w:rPr>
    </w:lvl>
    <w:lvl w:ilvl="5" w:tplc="D1A64A64" w:tentative="1">
      <w:start w:val="1"/>
      <w:numFmt w:val="bullet"/>
      <w:lvlText w:val="•"/>
      <w:lvlJc w:val="left"/>
      <w:pPr>
        <w:tabs>
          <w:tab w:val="num" w:pos="4320"/>
        </w:tabs>
        <w:ind w:left="4320" w:hanging="360"/>
      </w:pPr>
      <w:rPr>
        <w:rFonts w:ascii="Arial" w:hAnsi="Arial" w:hint="default"/>
      </w:rPr>
    </w:lvl>
    <w:lvl w:ilvl="6" w:tplc="54CEDDB0" w:tentative="1">
      <w:start w:val="1"/>
      <w:numFmt w:val="bullet"/>
      <w:lvlText w:val="•"/>
      <w:lvlJc w:val="left"/>
      <w:pPr>
        <w:tabs>
          <w:tab w:val="num" w:pos="5040"/>
        </w:tabs>
        <w:ind w:left="5040" w:hanging="360"/>
      </w:pPr>
      <w:rPr>
        <w:rFonts w:ascii="Arial" w:hAnsi="Arial" w:hint="default"/>
      </w:rPr>
    </w:lvl>
    <w:lvl w:ilvl="7" w:tplc="3490EC2C" w:tentative="1">
      <w:start w:val="1"/>
      <w:numFmt w:val="bullet"/>
      <w:lvlText w:val="•"/>
      <w:lvlJc w:val="left"/>
      <w:pPr>
        <w:tabs>
          <w:tab w:val="num" w:pos="5760"/>
        </w:tabs>
        <w:ind w:left="5760" w:hanging="360"/>
      </w:pPr>
      <w:rPr>
        <w:rFonts w:ascii="Arial" w:hAnsi="Arial" w:hint="default"/>
      </w:rPr>
    </w:lvl>
    <w:lvl w:ilvl="8" w:tplc="10943B1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157F1A"/>
    <w:multiLevelType w:val="hybridMultilevel"/>
    <w:tmpl w:val="CDE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424E86"/>
    <w:multiLevelType w:val="hybridMultilevel"/>
    <w:tmpl w:val="831E9A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5A45468D"/>
    <w:multiLevelType w:val="hybridMultilevel"/>
    <w:tmpl w:val="89A2A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F632605"/>
    <w:multiLevelType w:val="hybridMultilevel"/>
    <w:tmpl w:val="9CF8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793B74"/>
    <w:multiLevelType w:val="multilevel"/>
    <w:tmpl w:val="AB5C94B4"/>
    <w:lvl w:ilvl="0">
      <w:start w:val="1"/>
      <w:numFmt w:val="decimal"/>
      <w:lvlText w:val="%1."/>
      <w:lvlJc w:val="left"/>
      <w:pPr>
        <w:ind w:left="1434" w:hanging="360"/>
      </w:pPr>
    </w:lvl>
    <w:lvl w:ilvl="1">
      <w:start w:val="27"/>
      <w:numFmt w:val="decimal"/>
      <w:isLgl/>
      <w:lvlText w:val="%1.%2"/>
      <w:lvlJc w:val="left"/>
      <w:pPr>
        <w:ind w:left="1494" w:hanging="420"/>
      </w:pPr>
      <w:rPr>
        <w:rFonts w:hint="default"/>
        <w:b/>
      </w:rPr>
    </w:lvl>
    <w:lvl w:ilvl="2">
      <w:start w:val="1"/>
      <w:numFmt w:val="decimal"/>
      <w:isLgl/>
      <w:lvlText w:val="%1.%2.%3"/>
      <w:lvlJc w:val="left"/>
      <w:pPr>
        <w:ind w:left="1794" w:hanging="720"/>
      </w:pPr>
      <w:rPr>
        <w:rFonts w:hint="default"/>
        <w:b/>
      </w:rPr>
    </w:lvl>
    <w:lvl w:ilvl="3">
      <w:start w:val="1"/>
      <w:numFmt w:val="decimal"/>
      <w:isLgl/>
      <w:lvlText w:val="%1.%2.%3.%4"/>
      <w:lvlJc w:val="left"/>
      <w:pPr>
        <w:ind w:left="1794" w:hanging="720"/>
      </w:pPr>
      <w:rPr>
        <w:rFonts w:hint="default"/>
        <w:b/>
      </w:rPr>
    </w:lvl>
    <w:lvl w:ilvl="4">
      <w:start w:val="1"/>
      <w:numFmt w:val="decimal"/>
      <w:isLgl/>
      <w:lvlText w:val="%1.%2.%3.%4.%5"/>
      <w:lvlJc w:val="left"/>
      <w:pPr>
        <w:ind w:left="2154" w:hanging="1080"/>
      </w:pPr>
      <w:rPr>
        <w:rFonts w:hint="default"/>
        <w:b/>
      </w:rPr>
    </w:lvl>
    <w:lvl w:ilvl="5">
      <w:start w:val="1"/>
      <w:numFmt w:val="decimal"/>
      <w:isLgl/>
      <w:lvlText w:val="%1.%2.%3.%4.%5.%6"/>
      <w:lvlJc w:val="left"/>
      <w:pPr>
        <w:ind w:left="2154" w:hanging="1080"/>
      </w:pPr>
      <w:rPr>
        <w:rFonts w:hint="default"/>
        <w:b/>
      </w:rPr>
    </w:lvl>
    <w:lvl w:ilvl="6">
      <w:start w:val="1"/>
      <w:numFmt w:val="decimal"/>
      <w:isLgl/>
      <w:lvlText w:val="%1.%2.%3.%4.%5.%6.%7"/>
      <w:lvlJc w:val="left"/>
      <w:pPr>
        <w:ind w:left="2514" w:hanging="1440"/>
      </w:pPr>
      <w:rPr>
        <w:rFonts w:hint="default"/>
        <w:b/>
      </w:rPr>
    </w:lvl>
    <w:lvl w:ilvl="7">
      <w:start w:val="1"/>
      <w:numFmt w:val="decimal"/>
      <w:isLgl/>
      <w:lvlText w:val="%1.%2.%3.%4.%5.%6.%7.%8"/>
      <w:lvlJc w:val="left"/>
      <w:pPr>
        <w:ind w:left="2514" w:hanging="1440"/>
      </w:pPr>
      <w:rPr>
        <w:rFonts w:hint="default"/>
        <w:b/>
      </w:rPr>
    </w:lvl>
    <w:lvl w:ilvl="8">
      <w:start w:val="1"/>
      <w:numFmt w:val="decimal"/>
      <w:isLgl/>
      <w:lvlText w:val="%1.%2.%3.%4.%5.%6.%7.%8.%9"/>
      <w:lvlJc w:val="left"/>
      <w:pPr>
        <w:ind w:left="2874" w:hanging="1800"/>
      </w:pPr>
      <w:rPr>
        <w:rFonts w:hint="default"/>
        <w:b/>
      </w:rPr>
    </w:lvl>
  </w:abstractNum>
  <w:abstractNum w:abstractNumId="70" w15:restartNumberingAfterBreak="0">
    <w:nsid w:val="64EE3BF1"/>
    <w:multiLevelType w:val="hybridMultilevel"/>
    <w:tmpl w:val="27207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51E7BA9"/>
    <w:multiLevelType w:val="hybridMultilevel"/>
    <w:tmpl w:val="9EEA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EBCF48"/>
    <w:multiLevelType w:val="hybridMultilevel"/>
    <w:tmpl w:val="BD8564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9AE7F06"/>
    <w:multiLevelType w:val="hybridMultilevel"/>
    <w:tmpl w:val="9710DFF6"/>
    <w:lvl w:ilvl="0" w:tplc="0809000F">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4" w15:restartNumberingAfterBreak="0">
    <w:nsid w:val="6BFF665D"/>
    <w:multiLevelType w:val="hybridMultilevel"/>
    <w:tmpl w:val="357C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CC6D6D"/>
    <w:multiLevelType w:val="multilevel"/>
    <w:tmpl w:val="A43E728A"/>
    <w:lvl w:ilvl="0">
      <w:start w:val="5"/>
      <w:numFmt w:val="decimal"/>
      <w:lvlText w:val="%1"/>
      <w:lvlJc w:val="left"/>
      <w:pPr>
        <w:ind w:left="420" w:hanging="420"/>
      </w:pPr>
      <w:rPr>
        <w:rFonts w:hint="default"/>
        <w:b w:val="0"/>
        <w:color w:val="000000"/>
      </w:rPr>
    </w:lvl>
    <w:lvl w:ilvl="1">
      <w:start w:val="17"/>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76" w15:restartNumberingAfterBreak="0">
    <w:nsid w:val="6E0F7495"/>
    <w:multiLevelType w:val="hybridMultilevel"/>
    <w:tmpl w:val="A8381A66"/>
    <w:lvl w:ilvl="0" w:tplc="272669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E1C6ED9"/>
    <w:multiLevelType w:val="hybridMultilevel"/>
    <w:tmpl w:val="B1AA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CF5B10"/>
    <w:multiLevelType w:val="hybridMultilevel"/>
    <w:tmpl w:val="6356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AC3CBA"/>
    <w:multiLevelType w:val="hybridMultilevel"/>
    <w:tmpl w:val="00EE2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6342A37"/>
    <w:multiLevelType w:val="hybridMultilevel"/>
    <w:tmpl w:val="D18BE0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6FF7571"/>
    <w:multiLevelType w:val="multilevel"/>
    <w:tmpl w:val="72E2BBEC"/>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76242A1"/>
    <w:multiLevelType w:val="hybridMultilevel"/>
    <w:tmpl w:val="B034400C"/>
    <w:lvl w:ilvl="0" w:tplc="CE540A04">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5" w15:restartNumberingAfterBreak="0">
    <w:nsid w:val="786EE595"/>
    <w:multiLevelType w:val="hybridMultilevel"/>
    <w:tmpl w:val="6462BC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799462B3"/>
    <w:multiLevelType w:val="hybridMultilevel"/>
    <w:tmpl w:val="619AE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C1D3599"/>
    <w:multiLevelType w:val="hybridMultilevel"/>
    <w:tmpl w:val="E72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9E1411"/>
    <w:multiLevelType w:val="hybridMultilevel"/>
    <w:tmpl w:val="0FA2213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872689786">
    <w:abstractNumId w:val="76"/>
  </w:num>
  <w:num w:numId="2" w16cid:durableId="2051998746">
    <w:abstractNumId w:val="64"/>
  </w:num>
  <w:num w:numId="3" w16cid:durableId="367687122">
    <w:abstractNumId w:val="32"/>
  </w:num>
  <w:num w:numId="4" w16cid:durableId="1235116975">
    <w:abstractNumId w:val="18"/>
  </w:num>
  <w:num w:numId="5" w16cid:durableId="1920404027">
    <w:abstractNumId w:val="12"/>
  </w:num>
  <w:num w:numId="6" w16cid:durableId="510417270">
    <w:abstractNumId w:val="9"/>
  </w:num>
  <w:num w:numId="7" w16cid:durableId="1051657347">
    <w:abstractNumId w:val="37"/>
  </w:num>
  <w:num w:numId="8" w16cid:durableId="1256475818">
    <w:abstractNumId w:val="13"/>
  </w:num>
  <w:num w:numId="9" w16cid:durableId="1313943501">
    <w:abstractNumId w:val="80"/>
  </w:num>
  <w:num w:numId="10" w16cid:durableId="2019189624">
    <w:abstractNumId w:val="36"/>
  </w:num>
  <w:num w:numId="11" w16cid:durableId="771512660">
    <w:abstractNumId w:val="81"/>
  </w:num>
  <w:num w:numId="12" w16cid:durableId="805200132">
    <w:abstractNumId w:val="51"/>
  </w:num>
  <w:num w:numId="13" w16cid:durableId="478619643">
    <w:abstractNumId w:val="69"/>
  </w:num>
  <w:num w:numId="14" w16cid:durableId="29573531">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87267182">
    <w:abstractNumId w:val="60"/>
  </w:num>
  <w:num w:numId="16" w16cid:durableId="1162505066">
    <w:abstractNumId w:val="21"/>
  </w:num>
  <w:num w:numId="17" w16cid:durableId="490680393">
    <w:abstractNumId w:val="10"/>
  </w:num>
  <w:num w:numId="18" w16cid:durableId="585655663">
    <w:abstractNumId w:val="66"/>
  </w:num>
  <w:num w:numId="19" w16cid:durableId="657264814">
    <w:abstractNumId w:val="34"/>
  </w:num>
  <w:num w:numId="20" w16cid:durableId="445387735">
    <w:abstractNumId w:val="44"/>
  </w:num>
  <w:num w:numId="21" w16cid:durableId="1148788577">
    <w:abstractNumId w:val="28"/>
  </w:num>
  <w:num w:numId="22" w16cid:durableId="259798736">
    <w:abstractNumId w:val="31"/>
  </w:num>
  <w:num w:numId="23" w16cid:durableId="93331036">
    <w:abstractNumId w:val="49"/>
  </w:num>
  <w:num w:numId="24" w16cid:durableId="1807820614">
    <w:abstractNumId w:val="52"/>
  </w:num>
  <w:num w:numId="25" w16cid:durableId="1343437287">
    <w:abstractNumId w:val="26"/>
  </w:num>
  <w:num w:numId="26" w16cid:durableId="551236118">
    <w:abstractNumId w:val="9"/>
  </w:num>
  <w:num w:numId="27" w16cid:durableId="855925313">
    <w:abstractNumId w:val="46"/>
  </w:num>
  <w:num w:numId="28" w16cid:durableId="508715974">
    <w:abstractNumId w:val="7"/>
  </w:num>
  <w:num w:numId="29" w16cid:durableId="29764123">
    <w:abstractNumId w:val="78"/>
  </w:num>
  <w:num w:numId="30" w16cid:durableId="2041398438">
    <w:abstractNumId w:val="22"/>
  </w:num>
  <w:num w:numId="31" w16cid:durableId="1157920671">
    <w:abstractNumId w:val="55"/>
  </w:num>
  <w:num w:numId="32" w16cid:durableId="1321812507">
    <w:abstractNumId w:val="27"/>
  </w:num>
  <w:num w:numId="33" w16cid:durableId="1076560776">
    <w:abstractNumId w:val="62"/>
  </w:num>
  <w:num w:numId="34" w16cid:durableId="594873105">
    <w:abstractNumId w:val="41"/>
  </w:num>
  <w:num w:numId="35" w16cid:durableId="1045720315">
    <w:abstractNumId w:val="6"/>
  </w:num>
  <w:num w:numId="36" w16cid:durableId="731581394">
    <w:abstractNumId w:val="58"/>
  </w:num>
  <w:num w:numId="37" w16cid:durableId="918176934">
    <w:abstractNumId w:val="25"/>
  </w:num>
  <w:num w:numId="38" w16cid:durableId="1509175489">
    <w:abstractNumId w:val="30"/>
  </w:num>
  <w:num w:numId="39" w16cid:durableId="718283076">
    <w:abstractNumId w:val="20"/>
  </w:num>
  <w:num w:numId="40" w16cid:durableId="1876045120">
    <w:abstractNumId w:val="83"/>
  </w:num>
  <w:num w:numId="41" w16cid:durableId="909272286">
    <w:abstractNumId w:val="75"/>
  </w:num>
  <w:num w:numId="42" w16cid:durableId="1771077332">
    <w:abstractNumId w:val="16"/>
  </w:num>
  <w:num w:numId="43" w16cid:durableId="1734431379">
    <w:abstractNumId w:val="23"/>
  </w:num>
  <w:num w:numId="44" w16cid:durableId="601454472">
    <w:abstractNumId w:val="40"/>
  </w:num>
  <w:num w:numId="45" w16cid:durableId="1850213021">
    <w:abstractNumId w:val="79"/>
  </w:num>
  <w:num w:numId="46" w16cid:durableId="2105151556">
    <w:abstractNumId w:val="29"/>
  </w:num>
  <w:num w:numId="47" w16cid:durableId="948463607">
    <w:abstractNumId w:val="54"/>
  </w:num>
  <w:num w:numId="48" w16cid:durableId="1179349556">
    <w:abstractNumId w:val="67"/>
  </w:num>
  <w:num w:numId="49" w16cid:durableId="2141654463">
    <w:abstractNumId w:val="8"/>
  </w:num>
  <w:num w:numId="50" w16cid:durableId="285241433">
    <w:abstractNumId w:val="74"/>
  </w:num>
  <w:num w:numId="51" w16cid:durableId="1343363041">
    <w:abstractNumId w:val="56"/>
  </w:num>
  <w:num w:numId="52" w16cid:durableId="1022165837">
    <w:abstractNumId w:val="65"/>
  </w:num>
  <w:num w:numId="53" w16cid:durableId="1598632680">
    <w:abstractNumId w:val="39"/>
  </w:num>
  <w:num w:numId="54" w16cid:durableId="667096799">
    <w:abstractNumId w:val="63"/>
  </w:num>
  <w:num w:numId="55" w16cid:durableId="570387373">
    <w:abstractNumId w:val="14"/>
  </w:num>
  <w:num w:numId="56" w16cid:durableId="548341973">
    <w:abstractNumId w:val="68"/>
  </w:num>
  <w:num w:numId="57" w16cid:durableId="2049137711">
    <w:abstractNumId w:val="35"/>
  </w:num>
  <w:num w:numId="58" w16cid:durableId="948583166">
    <w:abstractNumId w:val="15"/>
  </w:num>
  <w:num w:numId="59" w16cid:durableId="1681195117">
    <w:abstractNumId w:val="86"/>
  </w:num>
  <w:num w:numId="60" w16cid:durableId="2121756690">
    <w:abstractNumId w:val="71"/>
  </w:num>
  <w:num w:numId="61" w16cid:durableId="1032606532">
    <w:abstractNumId w:val="84"/>
  </w:num>
  <w:num w:numId="62" w16cid:durableId="405878038">
    <w:abstractNumId w:val="48"/>
  </w:num>
  <w:num w:numId="63" w16cid:durableId="1532960261">
    <w:abstractNumId w:val="50"/>
  </w:num>
  <w:num w:numId="64" w16cid:durableId="1354916268">
    <w:abstractNumId w:val="11"/>
  </w:num>
  <w:num w:numId="65" w16cid:durableId="1324822581">
    <w:abstractNumId w:val="17"/>
  </w:num>
  <w:num w:numId="66" w16cid:durableId="211043337">
    <w:abstractNumId w:val="24"/>
  </w:num>
  <w:num w:numId="67" w16cid:durableId="1214928397">
    <w:abstractNumId w:val="73"/>
  </w:num>
  <w:num w:numId="68" w16cid:durableId="107507922">
    <w:abstractNumId w:val="57"/>
  </w:num>
  <w:num w:numId="69" w16cid:durableId="1926987162">
    <w:abstractNumId w:val="87"/>
  </w:num>
  <w:num w:numId="70" w16cid:durableId="1191841872">
    <w:abstractNumId w:val="33"/>
  </w:num>
  <w:num w:numId="71" w16cid:durableId="2090076855">
    <w:abstractNumId w:val="43"/>
  </w:num>
  <w:num w:numId="72" w16cid:durableId="1226646793">
    <w:abstractNumId w:val="2"/>
  </w:num>
  <w:num w:numId="73" w16cid:durableId="2144424190">
    <w:abstractNumId w:val="70"/>
  </w:num>
  <w:num w:numId="74" w16cid:durableId="1485314359">
    <w:abstractNumId w:val="45"/>
  </w:num>
  <w:num w:numId="75" w16cid:durableId="143933751">
    <w:abstractNumId w:val="59"/>
  </w:num>
  <w:num w:numId="76" w16cid:durableId="322397269">
    <w:abstractNumId w:val="88"/>
  </w:num>
  <w:num w:numId="77" w16cid:durableId="1746415565">
    <w:abstractNumId w:val="47"/>
  </w:num>
  <w:num w:numId="78" w16cid:durableId="50085126">
    <w:abstractNumId w:val="77"/>
  </w:num>
  <w:num w:numId="79" w16cid:durableId="1591500271">
    <w:abstractNumId w:val="61"/>
  </w:num>
  <w:num w:numId="80" w16cid:durableId="1823278703">
    <w:abstractNumId w:val="42"/>
  </w:num>
  <w:num w:numId="81" w16cid:durableId="2059627174">
    <w:abstractNumId w:val="3"/>
  </w:num>
  <w:num w:numId="82" w16cid:durableId="646665999">
    <w:abstractNumId w:val="85"/>
  </w:num>
  <w:num w:numId="83" w16cid:durableId="834419895">
    <w:abstractNumId w:val="1"/>
  </w:num>
  <w:num w:numId="84" w16cid:durableId="1851140078">
    <w:abstractNumId w:val="0"/>
  </w:num>
  <w:num w:numId="85" w16cid:durableId="389966176">
    <w:abstractNumId w:val="19"/>
  </w:num>
  <w:num w:numId="86" w16cid:durableId="1572814764">
    <w:abstractNumId w:val="82"/>
  </w:num>
  <w:num w:numId="87" w16cid:durableId="1545826078">
    <w:abstractNumId w:val="72"/>
  </w:num>
  <w:num w:numId="88" w16cid:durableId="831414310">
    <w:abstractNumId w:val="38"/>
  </w:num>
  <w:num w:numId="89" w16cid:durableId="1412004836">
    <w:abstractNumId w:val="53"/>
  </w:num>
  <w:num w:numId="90" w16cid:durableId="782500779">
    <w:abstractNumId w:val="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C84"/>
    <w:rsid w:val="00003747"/>
    <w:rsid w:val="0000403E"/>
    <w:rsid w:val="00004CFA"/>
    <w:rsid w:val="00005471"/>
    <w:rsid w:val="0000572E"/>
    <w:rsid w:val="00007B3F"/>
    <w:rsid w:val="00010C10"/>
    <w:rsid w:val="000114BA"/>
    <w:rsid w:val="000129EE"/>
    <w:rsid w:val="0001354A"/>
    <w:rsid w:val="00015196"/>
    <w:rsid w:val="00016075"/>
    <w:rsid w:val="000243EF"/>
    <w:rsid w:val="00024976"/>
    <w:rsid w:val="0002685B"/>
    <w:rsid w:val="000308A8"/>
    <w:rsid w:val="0003108D"/>
    <w:rsid w:val="00031113"/>
    <w:rsid w:val="00031B78"/>
    <w:rsid w:val="00031CC5"/>
    <w:rsid w:val="00032DD4"/>
    <w:rsid w:val="00035134"/>
    <w:rsid w:val="00035E19"/>
    <w:rsid w:val="0004204E"/>
    <w:rsid w:val="00042F30"/>
    <w:rsid w:val="00042FBD"/>
    <w:rsid w:val="000432E0"/>
    <w:rsid w:val="0004369C"/>
    <w:rsid w:val="000438AC"/>
    <w:rsid w:val="00043BFF"/>
    <w:rsid w:val="00045A13"/>
    <w:rsid w:val="00045AF7"/>
    <w:rsid w:val="00047512"/>
    <w:rsid w:val="000527F6"/>
    <w:rsid w:val="00053085"/>
    <w:rsid w:val="00053963"/>
    <w:rsid w:val="00053FB8"/>
    <w:rsid w:val="000578C5"/>
    <w:rsid w:val="00060622"/>
    <w:rsid w:val="00061513"/>
    <w:rsid w:val="00061D71"/>
    <w:rsid w:val="000623DB"/>
    <w:rsid w:val="0006410E"/>
    <w:rsid w:val="000643A1"/>
    <w:rsid w:val="00066A21"/>
    <w:rsid w:val="0007303F"/>
    <w:rsid w:val="0007378E"/>
    <w:rsid w:val="000739CC"/>
    <w:rsid w:val="00075D20"/>
    <w:rsid w:val="000835CE"/>
    <w:rsid w:val="00084AA9"/>
    <w:rsid w:val="00084C74"/>
    <w:rsid w:val="00090EC8"/>
    <w:rsid w:val="00095362"/>
    <w:rsid w:val="00095599"/>
    <w:rsid w:val="00096E03"/>
    <w:rsid w:val="000A2EF8"/>
    <w:rsid w:val="000A35E6"/>
    <w:rsid w:val="000A3B8B"/>
    <w:rsid w:val="000A64AF"/>
    <w:rsid w:val="000B0CE8"/>
    <w:rsid w:val="000B2115"/>
    <w:rsid w:val="000B2B6D"/>
    <w:rsid w:val="000B3710"/>
    <w:rsid w:val="000B4E5E"/>
    <w:rsid w:val="000B5409"/>
    <w:rsid w:val="000B64D7"/>
    <w:rsid w:val="000B7103"/>
    <w:rsid w:val="000C1790"/>
    <w:rsid w:val="000C186B"/>
    <w:rsid w:val="000C289C"/>
    <w:rsid w:val="000C2956"/>
    <w:rsid w:val="000C2E92"/>
    <w:rsid w:val="000C3407"/>
    <w:rsid w:val="000C40D3"/>
    <w:rsid w:val="000C4881"/>
    <w:rsid w:val="000C5D7D"/>
    <w:rsid w:val="000C660E"/>
    <w:rsid w:val="000C7894"/>
    <w:rsid w:val="000D158D"/>
    <w:rsid w:val="000D255B"/>
    <w:rsid w:val="000D5B5F"/>
    <w:rsid w:val="000E1969"/>
    <w:rsid w:val="000E4764"/>
    <w:rsid w:val="000E5B18"/>
    <w:rsid w:val="000E5BE3"/>
    <w:rsid w:val="000F358E"/>
    <w:rsid w:val="000F5782"/>
    <w:rsid w:val="000F65EC"/>
    <w:rsid w:val="000F7129"/>
    <w:rsid w:val="001010C7"/>
    <w:rsid w:val="00102A16"/>
    <w:rsid w:val="00102CE1"/>
    <w:rsid w:val="001035F8"/>
    <w:rsid w:val="001048A4"/>
    <w:rsid w:val="00104AF6"/>
    <w:rsid w:val="0010608B"/>
    <w:rsid w:val="001079DC"/>
    <w:rsid w:val="0011000F"/>
    <w:rsid w:val="00110435"/>
    <w:rsid w:val="00113051"/>
    <w:rsid w:val="00113481"/>
    <w:rsid w:val="00113AD2"/>
    <w:rsid w:val="00115EAF"/>
    <w:rsid w:val="001217E2"/>
    <w:rsid w:val="001221EE"/>
    <w:rsid w:val="00123787"/>
    <w:rsid w:val="00123B18"/>
    <w:rsid w:val="001247B5"/>
    <w:rsid w:val="00125AF3"/>
    <w:rsid w:val="00126B5D"/>
    <w:rsid w:val="00127F81"/>
    <w:rsid w:val="00131D8B"/>
    <w:rsid w:val="00132188"/>
    <w:rsid w:val="0013623A"/>
    <w:rsid w:val="0014024A"/>
    <w:rsid w:val="001442FA"/>
    <w:rsid w:val="00144A57"/>
    <w:rsid w:val="0014520A"/>
    <w:rsid w:val="00146B5F"/>
    <w:rsid w:val="00151DDA"/>
    <w:rsid w:val="00152DAC"/>
    <w:rsid w:val="001539CD"/>
    <w:rsid w:val="00156335"/>
    <w:rsid w:val="00157C37"/>
    <w:rsid w:val="0016305D"/>
    <w:rsid w:val="0016306A"/>
    <w:rsid w:val="00164A4C"/>
    <w:rsid w:val="00165B96"/>
    <w:rsid w:val="00165D58"/>
    <w:rsid w:val="00167C5D"/>
    <w:rsid w:val="00170F01"/>
    <w:rsid w:val="00172621"/>
    <w:rsid w:val="00176B91"/>
    <w:rsid w:val="00181B23"/>
    <w:rsid w:val="001820EE"/>
    <w:rsid w:val="0018210C"/>
    <w:rsid w:val="00182672"/>
    <w:rsid w:val="00182831"/>
    <w:rsid w:val="00182ED5"/>
    <w:rsid w:val="001850CE"/>
    <w:rsid w:val="00185E22"/>
    <w:rsid w:val="00187BCD"/>
    <w:rsid w:val="00190BF7"/>
    <w:rsid w:val="00191961"/>
    <w:rsid w:val="0019436F"/>
    <w:rsid w:val="001959CD"/>
    <w:rsid w:val="001A2711"/>
    <w:rsid w:val="001A61E6"/>
    <w:rsid w:val="001A661E"/>
    <w:rsid w:val="001B039F"/>
    <w:rsid w:val="001B0A05"/>
    <w:rsid w:val="001B3C6D"/>
    <w:rsid w:val="001B5BD3"/>
    <w:rsid w:val="001B78AF"/>
    <w:rsid w:val="001C08E1"/>
    <w:rsid w:val="001C08F8"/>
    <w:rsid w:val="001C1F41"/>
    <w:rsid w:val="001C2DC1"/>
    <w:rsid w:val="001D2265"/>
    <w:rsid w:val="001D4E49"/>
    <w:rsid w:val="001D5B70"/>
    <w:rsid w:val="001D683E"/>
    <w:rsid w:val="001D685B"/>
    <w:rsid w:val="001D71E9"/>
    <w:rsid w:val="001E020D"/>
    <w:rsid w:val="001E0E82"/>
    <w:rsid w:val="001E10A8"/>
    <w:rsid w:val="001E1629"/>
    <w:rsid w:val="001E46F6"/>
    <w:rsid w:val="001E4D06"/>
    <w:rsid w:val="001E4FE2"/>
    <w:rsid w:val="001E5A64"/>
    <w:rsid w:val="001E66CD"/>
    <w:rsid w:val="001E67E1"/>
    <w:rsid w:val="001E7BFD"/>
    <w:rsid w:val="001E7F5D"/>
    <w:rsid w:val="001F122D"/>
    <w:rsid w:val="001F2E2E"/>
    <w:rsid w:val="001F7B72"/>
    <w:rsid w:val="002006D1"/>
    <w:rsid w:val="00200D83"/>
    <w:rsid w:val="00202971"/>
    <w:rsid w:val="00202A15"/>
    <w:rsid w:val="002078E0"/>
    <w:rsid w:val="00214ACC"/>
    <w:rsid w:val="00215A90"/>
    <w:rsid w:val="002211DB"/>
    <w:rsid w:val="00221664"/>
    <w:rsid w:val="00221E1D"/>
    <w:rsid w:val="00223E98"/>
    <w:rsid w:val="00224E82"/>
    <w:rsid w:val="002258C7"/>
    <w:rsid w:val="002269B8"/>
    <w:rsid w:val="002343A1"/>
    <w:rsid w:val="00234A91"/>
    <w:rsid w:val="002375DC"/>
    <w:rsid w:val="002378A4"/>
    <w:rsid w:val="0024268E"/>
    <w:rsid w:val="0024595A"/>
    <w:rsid w:val="00246C71"/>
    <w:rsid w:val="00247901"/>
    <w:rsid w:val="00247E5F"/>
    <w:rsid w:val="00252B7E"/>
    <w:rsid w:val="00253698"/>
    <w:rsid w:val="00261484"/>
    <w:rsid w:val="002649B3"/>
    <w:rsid w:val="00265712"/>
    <w:rsid w:val="0026624F"/>
    <w:rsid w:val="0026685F"/>
    <w:rsid w:val="00270620"/>
    <w:rsid w:val="00272498"/>
    <w:rsid w:val="00276F2D"/>
    <w:rsid w:val="0027781E"/>
    <w:rsid w:val="00277DD1"/>
    <w:rsid w:val="002803FC"/>
    <w:rsid w:val="0028182D"/>
    <w:rsid w:val="00282B8D"/>
    <w:rsid w:val="00284466"/>
    <w:rsid w:val="00284599"/>
    <w:rsid w:val="00290FAB"/>
    <w:rsid w:val="002915DF"/>
    <w:rsid w:val="00291DAD"/>
    <w:rsid w:val="00292A1A"/>
    <w:rsid w:val="002945C5"/>
    <w:rsid w:val="00295FA9"/>
    <w:rsid w:val="002964F7"/>
    <w:rsid w:val="0029656F"/>
    <w:rsid w:val="002A0394"/>
    <w:rsid w:val="002A2864"/>
    <w:rsid w:val="002A4E6B"/>
    <w:rsid w:val="002A7571"/>
    <w:rsid w:val="002B19D3"/>
    <w:rsid w:val="002B2CE1"/>
    <w:rsid w:val="002B2D95"/>
    <w:rsid w:val="002B30DE"/>
    <w:rsid w:val="002B3F88"/>
    <w:rsid w:val="002B4E62"/>
    <w:rsid w:val="002B50B4"/>
    <w:rsid w:val="002C0042"/>
    <w:rsid w:val="002C0A86"/>
    <w:rsid w:val="002C152E"/>
    <w:rsid w:val="002C21A1"/>
    <w:rsid w:val="002C5394"/>
    <w:rsid w:val="002C7060"/>
    <w:rsid w:val="002C7BD9"/>
    <w:rsid w:val="002D00B0"/>
    <w:rsid w:val="002D12B9"/>
    <w:rsid w:val="002D2EC1"/>
    <w:rsid w:val="002D7173"/>
    <w:rsid w:val="002D77D0"/>
    <w:rsid w:val="002D7FC0"/>
    <w:rsid w:val="002E0097"/>
    <w:rsid w:val="002E13A0"/>
    <w:rsid w:val="002E20A3"/>
    <w:rsid w:val="002E2DB6"/>
    <w:rsid w:val="002E44C3"/>
    <w:rsid w:val="002E48B6"/>
    <w:rsid w:val="002E4BB0"/>
    <w:rsid w:val="002E7899"/>
    <w:rsid w:val="002F0C15"/>
    <w:rsid w:val="002F1AA1"/>
    <w:rsid w:val="00304245"/>
    <w:rsid w:val="00310273"/>
    <w:rsid w:val="00310F5F"/>
    <w:rsid w:val="00314F25"/>
    <w:rsid w:val="00316B9C"/>
    <w:rsid w:val="00317C84"/>
    <w:rsid w:val="0032095D"/>
    <w:rsid w:val="003216EB"/>
    <w:rsid w:val="003228DA"/>
    <w:rsid w:val="003241C3"/>
    <w:rsid w:val="0032574C"/>
    <w:rsid w:val="00325B6D"/>
    <w:rsid w:val="00326676"/>
    <w:rsid w:val="00330E02"/>
    <w:rsid w:val="00332E02"/>
    <w:rsid w:val="003341F7"/>
    <w:rsid w:val="00335223"/>
    <w:rsid w:val="00345190"/>
    <w:rsid w:val="00350C35"/>
    <w:rsid w:val="003517D4"/>
    <w:rsid w:val="00354D55"/>
    <w:rsid w:val="00355BE2"/>
    <w:rsid w:val="00360EE3"/>
    <w:rsid w:val="003621AF"/>
    <w:rsid w:val="0036280E"/>
    <w:rsid w:val="00365876"/>
    <w:rsid w:val="00365A2C"/>
    <w:rsid w:val="00365D0B"/>
    <w:rsid w:val="00365ECE"/>
    <w:rsid w:val="003753ED"/>
    <w:rsid w:val="00375639"/>
    <w:rsid w:val="003768CB"/>
    <w:rsid w:val="0037730C"/>
    <w:rsid w:val="0037797E"/>
    <w:rsid w:val="00380AEC"/>
    <w:rsid w:val="00382C22"/>
    <w:rsid w:val="00382CBC"/>
    <w:rsid w:val="00384159"/>
    <w:rsid w:val="00386A29"/>
    <w:rsid w:val="00386AD6"/>
    <w:rsid w:val="003909F1"/>
    <w:rsid w:val="00391B93"/>
    <w:rsid w:val="00392C66"/>
    <w:rsid w:val="00393B44"/>
    <w:rsid w:val="003967A1"/>
    <w:rsid w:val="003973D3"/>
    <w:rsid w:val="003A2111"/>
    <w:rsid w:val="003A43F4"/>
    <w:rsid w:val="003A5912"/>
    <w:rsid w:val="003A5C29"/>
    <w:rsid w:val="003B0A18"/>
    <w:rsid w:val="003B3BD6"/>
    <w:rsid w:val="003B3EBE"/>
    <w:rsid w:val="003B42D3"/>
    <w:rsid w:val="003C0D66"/>
    <w:rsid w:val="003C11CD"/>
    <w:rsid w:val="003C2EA2"/>
    <w:rsid w:val="003C65BA"/>
    <w:rsid w:val="003C6D14"/>
    <w:rsid w:val="003D1D50"/>
    <w:rsid w:val="003D2316"/>
    <w:rsid w:val="003E2C00"/>
    <w:rsid w:val="003E3AE8"/>
    <w:rsid w:val="003E4066"/>
    <w:rsid w:val="003E4EB1"/>
    <w:rsid w:val="003E50E4"/>
    <w:rsid w:val="003E52E7"/>
    <w:rsid w:val="003E6DD7"/>
    <w:rsid w:val="003E746F"/>
    <w:rsid w:val="003F0A2B"/>
    <w:rsid w:val="003F1735"/>
    <w:rsid w:val="003F2806"/>
    <w:rsid w:val="003F5D7D"/>
    <w:rsid w:val="003F7F2C"/>
    <w:rsid w:val="00400103"/>
    <w:rsid w:val="00400632"/>
    <w:rsid w:val="00401CEF"/>
    <w:rsid w:val="00403021"/>
    <w:rsid w:val="0040318B"/>
    <w:rsid w:val="00404917"/>
    <w:rsid w:val="00404C40"/>
    <w:rsid w:val="00406DA1"/>
    <w:rsid w:val="004105EE"/>
    <w:rsid w:val="00411AB5"/>
    <w:rsid w:val="0041435A"/>
    <w:rsid w:val="004162CF"/>
    <w:rsid w:val="004169BE"/>
    <w:rsid w:val="00416B67"/>
    <w:rsid w:val="0042043E"/>
    <w:rsid w:val="00420D3A"/>
    <w:rsid w:val="004217F6"/>
    <w:rsid w:val="00423180"/>
    <w:rsid w:val="00424BCC"/>
    <w:rsid w:val="00426B7A"/>
    <w:rsid w:val="00426ED4"/>
    <w:rsid w:val="0043608F"/>
    <w:rsid w:val="00436129"/>
    <w:rsid w:val="004370C5"/>
    <w:rsid w:val="004439F6"/>
    <w:rsid w:val="004443B0"/>
    <w:rsid w:val="00444625"/>
    <w:rsid w:val="00450554"/>
    <w:rsid w:val="00454E9E"/>
    <w:rsid w:val="00456736"/>
    <w:rsid w:val="004602DA"/>
    <w:rsid w:val="00460A08"/>
    <w:rsid w:val="00461890"/>
    <w:rsid w:val="00462C2B"/>
    <w:rsid w:val="004668A5"/>
    <w:rsid w:val="0046796B"/>
    <w:rsid w:val="00467DA1"/>
    <w:rsid w:val="004706A5"/>
    <w:rsid w:val="00470AB9"/>
    <w:rsid w:val="004711D4"/>
    <w:rsid w:val="00472FC3"/>
    <w:rsid w:val="004747B8"/>
    <w:rsid w:val="004755FE"/>
    <w:rsid w:val="0047576D"/>
    <w:rsid w:val="00480779"/>
    <w:rsid w:val="00484C51"/>
    <w:rsid w:val="00484DDC"/>
    <w:rsid w:val="004855FA"/>
    <w:rsid w:val="00490294"/>
    <w:rsid w:val="0049058C"/>
    <w:rsid w:val="00492A6A"/>
    <w:rsid w:val="004947E4"/>
    <w:rsid w:val="0049502B"/>
    <w:rsid w:val="00497263"/>
    <w:rsid w:val="004A6128"/>
    <w:rsid w:val="004B2975"/>
    <w:rsid w:val="004B518A"/>
    <w:rsid w:val="004C3320"/>
    <w:rsid w:val="004C44B9"/>
    <w:rsid w:val="004C5E58"/>
    <w:rsid w:val="004C7B52"/>
    <w:rsid w:val="004D1B6A"/>
    <w:rsid w:val="004D286A"/>
    <w:rsid w:val="004D5781"/>
    <w:rsid w:val="004D7242"/>
    <w:rsid w:val="004E08C1"/>
    <w:rsid w:val="004E159A"/>
    <w:rsid w:val="004E3F98"/>
    <w:rsid w:val="004E54C5"/>
    <w:rsid w:val="004F05CE"/>
    <w:rsid w:val="004F06BD"/>
    <w:rsid w:val="004F0D07"/>
    <w:rsid w:val="004F226B"/>
    <w:rsid w:val="004F2911"/>
    <w:rsid w:val="004F52A5"/>
    <w:rsid w:val="004F63E6"/>
    <w:rsid w:val="004F6A51"/>
    <w:rsid w:val="004F7528"/>
    <w:rsid w:val="004F77EB"/>
    <w:rsid w:val="00500DE2"/>
    <w:rsid w:val="00502241"/>
    <w:rsid w:val="00502CCE"/>
    <w:rsid w:val="005038ED"/>
    <w:rsid w:val="00505BE3"/>
    <w:rsid w:val="00506515"/>
    <w:rsid w:val="00507F8B"/>
    <w:rsid w:val="00510C8C"/>
    <w:rsid w:val="00511A9D"/>
    <w:rsid w:val="00516D56"/>
    <w:rsid w:val="00517022"/>
    <w:rsid w:val="00521729"/>
    <w:rsid w:val="00521C27"/>
    <w:rsid w:val="00521CD3"/>
    <w:rsid w:val="00527D4B"/>
    <w:rsid w:val="0053032D"/>
    <w:rsid w:val="005307B3"/>
    <w:rsid w:val="00530BBF"/>
    <w:rsid w:val="0053243F"/>
    <w:rsid w:val="00532CFA"/>
    <w:rsid w:val="0053351C"/>
    <w:rsid w:val="005349D3"/>
    <w:rsid w:val="0053658A"/>
    <w:rsid w:val="00536BB1"/>
    <w:rsid w:val="005400A9"/>
    <w:rsid w:val="00551358"/>
    <w:rsid w:val="005515BF"/>
    <w:rsid w:val="00553CDB"/>
    <w:rsid w:val="00554A1C"/>
    <w:rsid w:val="00561634"/>
    <w:rsid w:val="0056242C"/>
    <w:rsid w:val="00563A26"/>
    <w:rsid w:val="005646BE"/>
    <w:rsid w:val="00566C6C"/>
    <w:rsid w:val="005704AD"/>
    <w:rsid w:val="005704F2"/>
    <w:rsid w:val="00570611"/>
    <w:rsid w:val="00571651"/>
    <w:rsid w:val="00572271"/>
    <w:rsid w:val="00572730"/>
    <w:rsid w:val="005731C5"/>
    <w:rsid w:val="00575CF5"/>
    <w:rsid w:val="0058089B"/>
    <w:rsid w:val="00581B52"/>
    <w:rsid w:val="00582465"/>
    <w:rsid w:val="00583D58"/>
    <w:rsid w:val="0059083D"/>
    <w:rsid w:val="0059588B"/>
    <w:rsid w:val="005A0EF0"/>
    <w:rsid w:val="005A255E"/>
    <w:rsid w:val="005A2735"/>
    <w:rsid w:val="005A360F"/>
    <w:rsid w:val="005A37F2"/>
    <w:rsid w:val="005A4A06"/>
    <w:rsid w:val="005A6735"/>
    <w:rsid w:val="005B0191"/>
    <w:rsid w:val="005B03A5"/>
    <w:rsid w:val="005B0CBD"/>
    <w:rsid w:val="005B0DF8"/>
    <w:rsid w:val="005B147F"/>
    <w:rsid w:val="005B51E9"/>
    <w:rsid w:val="005B5C77"/>
    <w:rsid w:val="005B66A8"/>
    <w:rsid w:val="005B7D16"/>
    <w:rsid w:val="005C0200"/>
    <w:rsid w:val="005C073C"/>
    <w:rsid w:val="005C2BA2"/>
    <w:rsid w:val="005D002C"/>
    <w:rsid w:val="005D12C1"/>
    <w:rsid w:val="005D15CF"/>
    <w:rsid w:val="005D2FDC"/>
    <w:rsid w:val="005D42EF"/>
    <w:rsid w:val="005D48E0"/>
    <w:rsid w:val="005D58FB"/>
    <w:rsid w:val="005E172B"/>
    <w:rsid w:val="005E1CA1"/>
    <w:rsid w:val="005E2E4E"/>
    <w:rsid w:val="005E6973"/>
    <w:rsid w:val="005E7AE4"/>
    <w:rsid w:val="005F022E"/>
    <w:rsid w:val="005F1E44"/>
    <w:rsid w:val="005F2024"/>
    <w:rsid w:val="005F32AB"/>
    <w:rsid w:val="005F54C1"/>
    <w:rsid w:val="005F7E5D"/>
    <w:rsid w:val="00600972"/>
    <w:rsid w:val="006042BF"/>
    <w:rsid w:val="006052DF"/>
    <w:rsid w:val="00606571"/>
    <w:rsid w:val="00607CCB"/>
    <w:rsid w:val="00610B22"/>
    <w:rsid w:val="00612CE5"/>
    <w:rsid w:val="00613D79"/>
    <w:rsid w:val="00620142"/>
    <w:rsid w:val="00620265"/>
    <w:rsid w:val="00620A33"/>
    <w:rsid w:val="006215F5"/>
    <w:rsid w:val="006236F0"/>
    <w:rsid w:val="00623DC4"/>
    <w:rsid w:val="00624C86"/>
    <w:rsid w:val="006257C0"/>
    <w:rsid w:val="0062686B"/>
    <w:rsid w:val="00627D36"/>
    <w:rsid w:val="00632D86"/>
    <w:rsid w:val="00636774"/>
    <w:rsid w:val="00637822"/>
    <w:rsid w:val="00637BFF"/>
    <w:rsid w:val="00644690"/>
    <w:rsid w:val="006451BA"/>
    <w:rsid w:val="006467F1"/>
    <w:rsid w:val="00647F3D"/>
    <w:rsid w:val="006532C3"/>
    <w:rsid w:val="0065478E"/>
    <w:rsid w:val="006563A7"/>
    <w:rsid w:val="00657556"/>
    <w:rsid w:val="00657903"/>
    <w:rsid w:val="00660CF4"/>
    <w:rsid w:val="00662314"/>
    <w:rsid w:val="006631B7"/>
    <w:rsid w:val="00664187"/>
    <w:rsid w:val="00665D76"/>
    <w:rsid w:val="006669FA"/>
    <w:rsid w:val="00667BA0"/>
    <w:rsid w:val="006704AE"/>
    <w:rsid w:val="00670E86"/>
    <w:rsid w:val="0067328B"/>
    <w:rsid w:val="00673860"/>
    <w:rsid w:val="0067516A"/>
    <w:rsid w:val="006775E0"/>
    <w:rsid w:val="0067780A"/>
    <w:rsid w:val="006829D8"/>
    <w:rsid w:val="006858CC"/>
    <w:rsid w:val="00685956"/>
    <w:rsid w:val="00685971"/>
    <w:rsid w:val="00685ABB"/>
    <w:rsid w:val="00685DF3"/>
    <w:rsid w:val="00686211"/>
    <w:rsid w:val="006874CC"/>
    <w:rsid w:val="00687DCB"/>
    <w:rsid w:val="00692AD9"/>
    <w:rsid w:val="00693372"/>
    <w:rsid w:val="00695C45"/>
    <w:rsid w:val="00695C53"/>
    <w:rsid w:val="006963C5"/>
    <w:rsid w:val="006966F1"/>
    <w:rsid w:val="00697622"/>
    <w:rsid w:val="006A0285"/>
    <w:rsid w:val="006A33E4"/>
    <w:rsid w:val="006A3DCA"/>
    <w:rsid w:val="006A56B4"/>
    <w:rsid w:val="006A5A5A"/>
    <w:rsid w:val="006A5DAB"/>
    <w:rsid w:val="006A5F27"/>
    <w:rsid w:val="006B0190"/>
    <w:rsid w:val="006B0BD7"/>
    <w:rsid w:val="006B1110"/>
    <w:rsid w:val="006B1983"/>
    <w:rsid w:val="006B26F3"/>
    <w:rsid w:val="006B46AC"/>
    <w:rsid w:val="006B5CAA"/>
    <w:rsid w:val="006B63D8"/>
    <w:rsid w:val="006B77B4"/>
    <w:rsid w:val="006B7AEE"/>
    <w:rsid w:val="006B7D9E"/>
    <w:rsid w:val="006C0EE8"/>
    <w:rsid w:val="006C1CC2"/>
    <w:rsid w:val="006C1EFE"/>
    <w:rsid w:val="006C4E69"/>
    <w:rsid w:val="006C5180"/>
    <w:rsid w:val="006C5589"/>
    <w:rsid w:val="006C6075"/>
    <w:rsid w:val="006C6BA8"/>
    <w:rsid w:val="006C7DBD"/>
    <w:rsid w:val="006D1477"/>
    <w:rsid w:val="006D2C94"/>
    <w:rsid w:val="006D44CB"/>
    <w:rsid w:val="006D46D2"/>
    <w:rsid w:val="006D64AA"/>
    <w:rsid w:val="006D78E3"/>
    <w:rsid w:val="006E279D"/>
    <w:rsid w:val="006F1B27"/>
    <w:rsid w:val="006F5325"/>
    <w:rsid w:val="006F5BC6"/>
    <w:rsid w:val="00700B8A"/>
    <w:rsid w:val="00701B0A"/>
    <w:rsid w:val="00704C39"/>
    <w:rsid w:val="00706E10"/>
    <w:rsid w:val="007079B0"/>
    <w:rsid w:val="00711618"/>
    <w:rsid w:val="007119FE"/>
    <w:rsid w:val="0071250A"/>
    <w:rsid w:val="00713FEC"/>
    <w:rsid w:val="00714181"/>
    <w:rsid w:val="00714EBF"/>
    <w:rsid w:val="007163A6"/>
    <w:rsid w:val="00716E75"/>
    <w:rsid w:val="007176A0"/>
    <w:rsid w:val="00717E9A"/>
    <w:rsid w:val="007203C1"/>
    <w:rsid w:val="00724230"/>
    <w:rsid w:val="007262A7"/>
    <w:rsid w:val="00727203"/>
    <w:rsid w:val="007277DB"/>
    <w:rsid w:val="00731FFB"/>
    <w:rsid w:val="00732C13"/>
    <w:rsid w:val="00733333"/>
    <w:rsid w:val="00733862"/>
    <w:rsid w:val="00735667"/>
    <w:rsid w:val="00740551"/>
    <w:rsid w:val="00741AD6"/>
    <w:rsid w:val="007429E1"/>
    <w:rsid w:val="0074325B"/>
    <w:rsid w:val="00743C02"/>
    <w:rsid w:val="0074444F"/>
    <w:rsid w:val="007459B3"/>
    <w:rsid w:val="0074630A"/>
    <w:rsid w:val="00746DD2"/>
    <w:rsid w:val="007478A7"/>
    <w:rsid w:val="00750183"/>
    <w:rsid w:val="007545AD"/>
    <w:rsid w:val="00755A6E"/>
    <w:rsid w:val="00755D56"/>
    <w:rsid w:val="00757C60"/>
    <w:rsid w:val="0076013B"/>
    <w:rsid w:val="00761A79"/>
    <w:rsid w:val="00762101"/>
    <w:rsid w:val="0076259B"/>
    <w:rsid w:val="00763EA5"/>
    <w:rsid w:val="0076613E"/>
    <w:rsid w:val="00766566"/>
    <w:rsid w:val="00766859"/>
    <w:rsid w:val="0077337C"/>
    <w:rsid w:val="00776735"/>
    <w:rsid w:val="007810F7"/>
    <w:rsid w:val="00782D6C"/>
    <w:rsid w:val="00784BE0"/>
    <w:rsid w:val="00786689"/>
    <w:rsid w:val="007871CF"/>
    <w:rsid w:val="00790767"/>
    <w:rsid w:val="00791D10"/>
    <w:rsid w:val="0079243C"/>
    <w:rsid w:val="0079289F"/>
    <w:rsid w:val="00793FDC"/>
    <w:rsid w:val="00795A9C"/>
    <w:rsid w:val="007A0D95"/>
    <w:rsid w:val="007A135A"/>
    <w:rsid w:val="007A339E"/>
    <w:rsid w:val="007A3AE2"/>
    <w:rsid w:val="007A690E"/>
    <w:rsid w:val="007A6A2F"/>
    <w:rsid w:val="007A6D2A"/>
    <w:rsid w:val="007A75C2"/>
    <w:rsid w:val="007B0FB5"/>
    <w:rsid w:val="007B3A26"/>
    <w:rsid w:val="007B3A4B"/>
    <w:rsid w:val="007B4BA6"/>
    <w:rsid w:val="007B538A"/>
    <w:rsid w:val="007C0A45"/>
    <w:rsid w:val="007C12F7"/>
    <w:rsid w:val="007C53D3"/>
    <w:rsid w:val="007C5A9D"/>
    <w:rsid w:val="007D29AF"/>
    <w:rsid w:val="007D5804"/>
    <w:rsid w:val="007D698B"/>
    <w:rsid w:val="007D6F34"/>
    <w:rsid w:val="007D7BD9"/>
    <w:rsid w:val="007E12E6"/>
    <w:rsid w:val="007E14E1"/>
    <w:rsid w:val="007E216F"/>
    <w:rsid w:val="007E316E"/>
    <w:rsid w:val="007E3348"/>
    <w:rsid w:val="007E51C9"/>
    <w:rsid w:val="007E5F09"/>
    <w:rsid w:val="007F078A"/>
    <w:rsid w:val="007F4403"/>
    <w:rsid w:val="00804870"/>
    <w:rsid w:val="008049C5"/>
    <w:rsid w:val="00805CB0"/>
    <w:rsid w:val="008071BA"/>
    <w:rsid w:val="0081041B"/>
    <w:rsid w:val="008138D3"/>
    <w:rsid w:val="00813A09"/>
    <w:rsid w:val="0081595E"/>
    <w:rsid w:val="008176D1"/>
    <w:rsid w:val="00820AA3"/>
    <w:rsid w:val="008211D5"/>
    <w:rsid w:val="0082287C"/>
    <w:rsid w:val="0082423D"/>
    <w:rsid w:val="0082472B"/>
    <w:rsid w:val="0082705E"/>
    <w:rsid w:val="008272A9"/>
    <w:rsid w:val="008275E2"/>
    <w:rsid w:val="00830C92"/>
    <w:rsid w:val="00831B50"/>
    <w:rsid w:val="00833B0B"/>
    <w:rsid w:val="00834D05"/>
    <w:rsid w:val="008417FB"/>
    <w:rsid w:val="00841922"/>
    <w:rsid w:val="00841D23"/>
    <w:rsid w:val="00843DDF"/>
    <w:rsid w:val="00844EFC"/>
    <w:rsid w:val="008464DD"/>
    <w:rsid w:val="00851762"/>
    <w:rsid w:val="00852912"/>
    <w:rsid w:val="008529CF"/>
    <w:rsid w:val="008542D7"/>
    <w:rsid w:val="00854A9C"/>
    <w:rsid w:val="00860256"/>
    <w:rsid w:val="008606BD"/>
    <w:rsid w:val="00860CA2"/>
    <w:rsid w:val="0086311A"/>
    <w:rsid w:val="008632C0"/>
    <w:rsid w:val="00864CD7"/>
    <w:rsid w:val="00865EE7"/>
    <w:rsid w:val="0087010C"/>
    <w:rsid w:val="008702F1"/>
    <w:rsid w:val="00870C79"/>
    <w:rsid w:val="008714B8"/>
    <w:rsid w:val="00871FE0"/>
    <w:rsid w:val="00881041"/>
    <w:rsid w:val="0088118F"/>
    <w:rsid w:val="00881ACB"/>
    <w:rsid w:val="00883E49"/>
    <w:rsid w:val="00884D11"/>
    <w:rsid w:val="00885072"/>
    <w:rsid w:val="008873A4"/>
    <w:rsid w:val="00890129"/>
    <w:rsid w:val="008917B8"/>
    <w:rsid w:val="008927CD"/>
    <w:rsid w:val="00892E98"/>
    <w:rsid w:val="008936C0"/>
    <w:rsid w:val="00893D89"/>
    <w:rsid w:val="00894D3D"/>
    <w:rsid w:val="008956DE"/>
    <w:rsid w:val="008A25CB"/>
    <w:rsid w:val="008A3C9D"/>
    <w:rsid w:val="008A40CD"/>
    <w:rsid w:val="008A6E9D"/>
    <w:rsid w:val="008B07F8"/>
    <w:rsid w:val="008B455A"/>
    <w:rsid w:val="008B66FB"/>
    <w:rsid w:val="008B7609"/>
    <w:rsid w:val="008C0AF6"/>
    <w:rsid w:val="008C1F55"/>
    <w:rsid w:val="008C208E"/>
    <w:rsid w:val="008C4049"/>
    <w:rsid w:val="008C5B8F"/>
    <w:rsid w:val="008C723E"/>
    <w:rsid w:val="008C7691"/>
    <w:rsid w:val="008C7F76"/>
    <w:rsid w:val="008D2026"/>
    <w:rsid w:val="008D5CEA"/>
    <w:rsid w:val="008E08E7"/>
    <w:rsid w:val="008E0B61"/>
    <w:rsid w:val="008E0DAB"/>
    <w:rsid w:val="008E28EE"/>
    <w:rsid w:val="008E436B"/>
    <w:rsid w:val="008E68D0"/>
    <w:rsid w:val="008E6E61"/>
    <w:rsid w:val="008F04AB"/>
    <w:rsid w:val="008F2F72"/>
    <w:rsid w:val="008F72CD"/>
    <w:rsid w:val="008F79BC"/>
    <w:rsid w:val="00900DD3"/>
    <w:rsid w:val="009019F1"/>
    <w:rsid w:val="00903380"/>
    <w:rsid w:val="00903762"/>
    <w:rsid w:val="00904554"/>
    <w:rsid w:val="0090506E"/>
    <w:rsid w:val="009050A6"/>
    <w:rsid w:val="00905C97"/>
    <w:rsid w:val="00906E21"/>
    <w:rsid w:val="00912224"/>
    <w:rsid w:val="00913128"/>
    <w:rsid w:val="009158C3"/>
    <w:rsid w:val="00920940"/>
    <w:rsid w:val="0092200B"/>
    <w:rsid w:val="0092349C"/>
    <w:rsid w:val="009244F2"/>
    <w:rsid w:val="009249A7"/>
    <w:rsid w:val="00925228"/>
    <w:rsid w:val="0092601E"/>
    <w:rsid w:val="00926C2B"/>
    <w:rsid w:val="00930423"/>
    <w:rsid w:val="00930C6A"/>
    <w:rsid w:val="00936777"/>
    <w:rsid w:val="009421FA"/>
    <w:rsid w:val="0094284C"/>
    <w:rsid w:val="0094372A"/>
    <w:rsid w:val="0094401F"/>
    <w:rsid w:val="009442AC"/>
    <w:rsid w:val="0094526E"/>
    <w:rsid w:val="00952B66"/>
    <w:rsid w:val="00953BBD"/>
    <w:rsid w:val="00954B4C"/>
    <w:rsid w:val="009550D5"/>
    <w:rsid w:val="00955311"/>
    <w:rsid w:val="00960753"/>
    <w:rsid w:val="00960930"/>
    <w:rsid w:val="00960E14"/>
    <w:rsid w:val="00961AF5"/>
    <w:rsid w:val="009633DB"/>
    <w:rsid w:val="0096440D"/>
    <w:rsid w:val="00967702"/>
    <w:rsid w:val="00970FD1"/>
    <w:rsid w:val="00972137"/>
    <w:rsid w:val="009739E5"/>
    <w:rsid w:val="00973A09"/>
    <w:rsid w:val="009741D5"/>
    <w:rsid w:val="009753BD"/>
    <w:rsid w:val="009770AA"/>
    <w:rsid w:val="009825EB"/>
    <w:rsid w:val="00983E7E"/>
    <w:rsid w:val="009867AD"/>
    <w:rsid w:val="009910CE"/>
    <w:rsid w:val="009911BE"/>
    <w:rsid w:val="0099319F"/>
    <w:rsid w:val="00994226"/>
    <w:rsid w:val="00994702"/>
    <w:rsid w:val="0099566D"/>
    <w:rsid w:val="00997C9A"/>
    <w:rsid w:val="009A1323"/>
    <w:rsid w:val="009A18A4"/>
    <w:rsid w:val="009A3598"/>
    <w:rsid w:val="009A3A54"/>
    <w:rsid w:val="009A4524"/>
    <w:rsid w:val="009A4AE4"/>
    <w:rsid w:val="009B1BF9"/>
    <w:rsid w:val="009B3CA6"/>
    <w:rsid w:val="009B42D5"/>
    <w:rsid w:val="009B4F50"/>
    <w:rsid w:val="009B63CB"/>
    <w:rsid w:val="009C10FB"/>
    <w:rsid w:val="009C27A3"/>
    <w:rsid w:val="009D0D70"/>
    <w:rsid w:val="009D0E28"/>
    <w:rsid w:val="009D369F"/>
    <w:rsid w:val="009D62D9"/>
    <w:rsid w:val="009E35EA"/>
    <w:rsid w:val="009E3D35"/>
    <w:rsid w:val="009E63CC"/>
    <w:rsid w:val="009E7A3C"/>
    <w:rsid w:val="009F09C2"/>
    <w:rsid w:val="009F1633"/>
    <w:rsid w:val="009F2588"/>
    <w:rsid w:val="009F3826"/>
    <w:rsid w:val="009F50B2"/>
    <w:rsid w:val="00A00E6D"/>
    <w:rsid w:val="00A01C04"/>
    <w:rsid w:val="00A02EA2"/>
    <w:rsid w:val="00A052D2"/>
    <w:rsid w:val="00A06FA0"/>
    <w:rsid w:val="00A111EC"/>
    <w:rsid w:val="00A1160A"/>
    <w:rsid w:val="00A132FD"/>
    <w:rsid w:val="00A14D15"/>
    <w:rsid w:val="00A16F96"/>
    <w:rsid w:val="00A209CF"/>
    <w:rsid w:val="00A26CB9"/>
    <w:rsid w:val="00A27520"/>
    <w:rsid w:val="00A3013F"/>
    <w:rsid w:val="00A303FA"/>
    <w:rsid w:val="00A3044A"/>
    <w:rsid w:val="00A3424A"/>
    <w:rsid w:val="00A349D2"/>
    <w:rsid w:val="00A35C61"/>
    <w:rsid w:val="00A36AC8"/>
    <w:rsid w:val="00A37253"/>
    <w:rsid w:val="00A37DF0"/>
    <w:rsid w:val="00A37E7A"/>
    <w:rsid w:val="00A40ED1"/>
    <w:rsid w:val="00A42D22"/>
    <w:rsid w:val="00A45347"/>
    <w:rsid w:val="00A470C3"/>
    <w:rsid w:val="00A47E81"/>
    <w:rsid w:val="00A575E1"/>
    <w:rsid w:val="00A57D26"/>
    <w:rsid w:val="00A60500"/>
    <w:rsid w:val="00A629F0"/>
    <w:rsid w:val="00A717DE"/>
    <w:rsid w:val="00A7228B"/>
    <w:rsid w:val="00A75193"/>
    <w:rsid w:val="00A76C58"/>
    <w:rsid w:val="00A82021"/>
    <w:rsid w:val="00A84CF9"/>
    <w:rsid w:val="00A85587"/>
    <w:rsid w:val="00A85ABC"/>
    <w:rsid w:val="00A86012"/>
    <w:rsid w:val="00A867F0"/>
    <w:rsid w:val="00A900ED"/>
    <w:rsid w:val="00A913F2"/>
    <w:rsid w:val="00A93FCC"/>
    <w:rsid w:val="00A9426E"/>
    <w:rsid w:val="00A972DF"/>
    <w:rsid w:val="00AA035F"/>
    <w:rsid w:val="00AA28BD"/>
    <w:rsid w:val="00AA366B"/>
    <w:rsid w:val="00AA752C"/>
    <w:rsid w:val="00AA75F1"/>
    <w:rsid w:val="00AA76D5"/>
    <w:rsid w:val="00AB0586"/>
    <w:rsid w:val="00AB0997"/>
    <w:rsid w:val="00AB09EA"/>
    <w:rsid w:val="00AB22D5"/>
    <w:rsid w:val="00AB3D89"/>
    <w:rsid w:val="00AB4C77"/>
    <w:rsid w:val="00AB5B24"/>
    <w:rsid w:val="00AB62F4"/>
    <w:rsid w:val="00AB764C"/>
    <w:rsid w:val="00AC1394"/>
    <w:rsid w:val="00AC632F"/>
    <w:rsid w:val="00AC6368"/>
    <w:rsid w:val="00AD17C7"/>
    <w:rsid w:val="00AD1D8B"/>
    <w:rsid w:val="00AD339C"/>
    <w:rsid w:val="00AD3DC3"/>
    <w:rsid w:val="00AD4C49"/>
    <w:rsid w:val="00AD671D"/>
    <w:rsid w:val="00AD7216"/>
    <w:rsid w:val="00AD75F8"/>
    <w:rsid w:val="00AE04C1"/>
    <w:rsid w:val="00AE1D0A"/>
    <w:rsid w:val="00AE2005"/>
    <w:rsid w:val="00AE2F32"/>
    <w:rsid w:val="00AE30BD"/>
    <w:rsid w:val="00AF069C"/>
    <w:rsid w:val="00AF2985"/>
    <w:rsid w:val="00AF34A6"/>
    <w:rsid w:val="00AF5ACB"/>
    <w:rsid w:val="00AF70EF"/>
    <w:rsid w:val="00AF7493"/>
    <w:rsid w:val="00AF7AAA"/>
    <w:rsid w:val="00B001C3"/>
    <w:rsid w:val="00B006CA"/>
    <w:rsid w:val="00B01149"/>
    <w:rsid w:val="00B011E6"/>
    <w:rsid w:val="00B0439C"/>
    <w:rsid w:val="00B07DED"/>
    <w:rsid w:val="00B100C1"/>
    <w:rsid w:val="00B112AF"/>
    <w:rsid w:val="00B129AE"/>
    <w:rsid w:val="00B13820"/>
    <w:rsid w:val="00B13A2D"/>
    <w:rsid w:val="00B1472B"/>
    <w:rsid w:val="00B14D21"/>
    <w:rsid w:val="00B153F5"/>
    <w:rsid w:val="00B2001F"/>
    <w:rsid w:val="00B24295"/>
    <w:rsid w:val="00B279F1"/>
    <w:rsid w:val="00B3146A"/>
    <w:rsid w:val="00B328B7"/>
    <w:rsid w:val="00B33D76"/>
    <w:rsid w:val="00B351D2"/>
    <w:rsid w:val="00B3522E"/>
    <w:rsid w:val="00B357A2"/>
    <w:rsid w:val="00B359D6"/>
    <w:rsid w:val="00B35B96"/>
    <w:rsid w:val="00B35C7B"/>
    <w:rsid w:val="00B36288"/>
    <w:rsid w:val="00B408AA"/>
    <w:rsid w:val="00B42078"/>
    <w:rsid w:val="00B43495"/>
    <w:rsid w:val="00B45D88"/>
    <w:rsid w:val="00B47FB2"/>
    <w:rsid w:val="00B5119B"/>
    <w:rsid w:val="00B515B8"/>
    <w:rsid w:val="00B51995"/>
    <w:rsid w:val="00B52118"/>
    <w:rsid w:val="00B52252"/>
    <w:rsid w:val="00B52506"/>
    <w:rsid w:val="00B5692C"/>
    <w:rsid w:val="00B629A4"/>
    <w:rsid w:val="00B62C1B"/>
    <w:rsid w:val="00B66E33"/>
    <w:rsid w:val="00B67269"/>
    <w:rsid w:val="00B6743E"/>
    <w:rsid w:val="00B74702"/>
    <w:rsid w:val="00B76B02"/>
    <w:rsid w:val="00B77548"/>
    <w:rsid w:val="00B77E45"/>
    <w:rsid w:val="00B816DE"/>
    <w:rsid w:val="00B85DA2"/>
    <w:rsid w:val="00B862D1"/>
    <w:rsid w:val="00B8681E"/>
    <w:rsid w:val="00B90EC7"/>
    <w:rsid w:val="00BA0415"/>
    <w:rsid w:val="00BA0A7E"/>
    <w:rsid w:val="00BA12CA"/>
    <w:rsid w:val="00BA447E"/>
    <w:rsid w:val="00BB1821"/>
    <w:rsid w:val="00BB3003"/>
    <w:rsid w:val="00BB3B57"/>
    <w:rsid w:val="00BB6B79"/>
    <w:rsid w:val="00BB6BBF"/>
    <w:rsid w:val="00BB777D"/>
    <w:rsid w:val="00BB7A41"/>
    <w:rsid w:val="00BC0548"/>
    <w:rsid w:val="00BC0C82"/>
    <w:rsid w:val="00BC21EA"/>
    <w:rsid w:val="00BC2E9E"/>
    <w:rsid w:val="00BC3D77"/>
    <w:rsid w:val="00BC541E"/>
    <w:rsid w:val="00BD24DB"/>
    <w:rsid w:val="00BD4491"/>
    <w:rsid w:val="00BD503C"/>
    <w:rsid w:val="00BD5570"/>
    <w:rsid w:val="00BE0121"/>
    <w:rsid w:val="00BE046C"/>
    <w:rsid w:val="00BE0963"/>
    <w:rsid w:val="00BE0CF9"/>
    <w:rsid w:val="00BE1529"/>
    <w:rsid w:val="00BE3707"/>
    <w:rsid w:val="00BE6045"/>
    <w:rsid w:val="00BE69DE"/>
    <w:rsid w:val="00BE77BA"/>
    <w:rsid w:val="00BF5072"/>
    <w:rsid w:val="00BF70ED"/>
    <w:rsid w:val="00BF7547"/>
    <w:rsid w:val="00C0161D"/>
    <w:rsid w:val="00C01FFA"/>
    <w:rsid w:val="00C033F9"/>
    <w:rsid w:val="00C0491A"/>
    <w:rsid w:val="00C06B85"/>
    <w:rsid w:val="00C071C8"/>
    <w:rsid w:val="00C07F5B"/>
    <w:rsid w:val="00C11609"/>
    <w:rsid w:val="00C126B9"/>
    <w:rsid w:val="00C142CF"/>
    <w:rsid w:val="00C148C9"/>
    <w:rsid w:val="00C14CAF"/>
    <w:rsid w:val="00C161BA"/>
    <w:rsid w:val="00C17DCF"/>
    <w:rsid w:val="00C17E99"/>
    <w:rsid w:val="00C17F76"/>
    <w:rsid w:val="00C20517"/>
    <w:rsid w:val="00C22814"/>
    <w:rsid w:val="00C22FE1"/>
    <w:rsid w:val="00C2316C"/>
    <w:rsid w:val="00C23689"/>
    <w:rsid w:val="00C25A24"/>
    <w:rsid w:val="00C25D50"/>
    <w:rsid w:val="00C26E28"/>
    <w:rsid w:val="00C26E59"/>
    <w:rsid w:val="00C27C8C"/>
    <w:rsid w:val="00C30535"/>
    <w:rsid w:val="00C30BF3"/>
    <w:rsid w:val="00C31325"/>
    <w:rsid w:val="00C3152A"/>
    <w:rsid w:val="00C32671"/>
    <w:rsid w:val="00C3293A"/>
    <w:rsid w:val="00C33591"/>
    <w:rsid w:val="00C3503B"/>
    <w:rsid w:val="00C40530"/>
    <w:rsid w:val="00C413E5"/>
    <w:rsid w:val="00C426E6"/>
    <w:rsid w:val="00C439AD"/>
    <w:rsid w:val="00C44581"/>
    <w:rsid w:val="00C44FED"/>
    <w:rsid w:val="00C45F2B"/>
    <w:rsid w:val="00C46C99"/>
    <w:rsid w:val="00C47F6E"/>
    <w:rsid w:val="00C50519"/>
    <w:rsid w:val="00C508CC"/>
    <w:rsid w:val="00C50A08"/>
    <w:rsid w:val="00C52550"/>
    <w:rsid w:val="00C5458A"/>
    <w:rsid w:val="00C54709"/>
    <w:rsid w:val="00C55AD2"/>
    <w:rsid w:val="00C56A19"/>
    <w:rsid w:val="00C57229"/>
    <w:rsid w:val="00C57286"/>
    <w:rsid w:val="00C60A6A"/>
    <w:rsid w:val="00C61F06"/>
    <w:rsid w:val="00C65D81"/>
    <w:rsid w:val="00C70906"/>
    <w:rsid w:val="00C726F6"/>
    <w:rsid w:val="00C76FFB"/>
    <w:rsid w:val="00C77396"/>
    <w:rsid w:val="00C80893"/>
    <w:rsid w:val="00C80B58"/>
    <w:rsid w:val="00C8100F"/>
    <w:rsid w:val="00C8541F"/>
    <w:rsid w:val="00C85592"/>
    <w:rsid w:val="00C8719E"/>
    <w:rsid w:val="00C8757C"/>
    <w:rsid w:val="00C903B4"/>
    <w:rsid w:val="00C91F92"/>
    <w:rsid w:val="00C92C2B"/>
    <w:rsid w:val="00C93C62"/>
    <w:rsid w:val="00C95502"/>
    <w:rsid w:val="00C97093"/>
    <w:rsid w:val="00CA1F53"/>
    <w:rsid w:val="00CA5C50"/>
    <w:rsid w:val="00CA69FF"/>
    <w:rsid w:val="00CA79A8"/>
    <w:rsid w:val="00CB0499"/>
    <w:rsid w:val="00CB43B4"/>
    <w:rsid w:val="00CB4747"/>
    <w:rsid w:val="00CB73A2"/>
    <w:rsid w:val="00CC19DC"/>
    <w:rsid w:val="00CC3C87"/>
    <w:rsid w:val="00CC5BB2"/>
    <w:rsid w:val="00CC5D8D"/>
    <w:rsid w:val="00CC649F"/>
    <w:rsid w:val="00CD07E9"/>
    <w:rsid w:val="00CD1C28"/>
    <w:rsid w:val="00CD2709"/>
    <w:rsid w:val="00CD3085"/>
    <w:rsid w:val="00CD5159"/>
    <w:rsid w:val="00CD5834"/>
    <w:rsid w:val="00CD5DC9"/>
    <w:rsid w:val="00CD70A3"/>
    <w:rsid w:val="00CD7984"/>
    <w:rsid w:val="00CE0E0E"/>
    <w:rsid w:val="00CE1AB4"/>
    <w:rsid w:val="00CE1CB0"/>
    <w:rsid w:val="00CE2774"/>
    <w:rsid w:val="00CE3F28"/>
    <w:rsid w:val="00CE4498"/>
    <w:rsid w:val="00CE53F3"/>
    <w:rsid w:val="00CE6A11"/>
    <w:rsid w:val="00CE6D76"/>
    <w:rsid w:val="00CE7233"/>
    <w:rsid w:val="00CF1130"/>
    <w:rsid w:val="00CF1533"/>
    <w:rsid w:val="00CF3B1D"/>
    <w:rsid w:val="00CF4F9C"/>
    <w:rsid w:val="00CF7ABA"/>
    <w:rsid w:val="00D00930"/>
    <w:rsid w:val="00D0145E"/>
    <w:rsid w:val="00D02662"/>
    <w:rsid w:val="00D02C7C"/>
    <w:rsid w:val="00D04969"/>
    <w:rsid w:val="00D05C68"/>
    <w:rsid w:val="00D1428C"/>
    <w:rsid w:val="00D14EA5"/>
    <w:rsid w:val="00D16FB8"/>
    <w:rsid w:val="00D206D3"/>
    <w:rsid w:val="00D23747"/>
    <w:rsid w:val="00D2399A"/>
    <w:rsid w:val="00D24251"/>
    <w:rsid w:val="00D26539"/>
    <w:rsid w:val="00D26DB8"/>
    <w:rsid w:val="00D27C5F"/>
    <w:rsid w:val="00D3431B"/>
    <w:rsid w:val="00D346AE"/>
    <w:rsid w:val="00D4112D"/>
    <w:rsid w:val="00D41A1F"/>
    <w:rsid w:val="00D42E93"/>
    <w:rsid w:val="00D457A6"/>
    <w:rsid w:val="00D461DD"/>
    <w:rsid w:val="00D4652C"/>
    <w:rsid w:val="00D46885"/>
    <w:rsid w:val="00D50433"/>
    <w:rsid w:val="00D50930"/>
    <w:rsid w:val="00D513FF"/>
    <w:rsid w:val="00D53379"/>
    <w:rsid w:val="00D54620"/>
    <w:rsid w:val="00D54939"/>
    <w:rsid w:val="00D54D1A"/>
    <w:rsid w:val="00D55EBD"/>
    <w:rsid w:val="00D646FA"/>
    <w:rsid w:val="00D72FA3"/>
    <w:rsid w:val="00D731A0"/>
    <w:rsid w:val="00D73BBD"/>
    <w:rsid w:val="00D7549D"/>
    <w:rsid w:val="00D7763A"/>
    <w:rsid w:val="00D818BC"/>
    <w:rsid w:val="00D82FBD"/>
    <w:rsid w:val="00D831EE"/>
    <w:rsid w:val="00D834AB"/>
    <w:rsid w:val="00D84DD4"/>
    <w:rsid w:val="00D85A39"/>
    <w:rsid w:val="00D86611"/>
    <w:rsid w:val="00D91B3C"/>
    <w:rsid w:val="00D95A4D"/>
    <w:rsid w:val="00D962DE"/>
    <w:rsid w:val="00D97D9D"/>
    <w:rsid w:val="00DA1461"/>
    <w:rsid w:val="00DA1DB7"/>
    <w:rsid w:val="00DA3BCA"/>
    <w:rsid w:val="00DA5AA9"/>
    <w:rsid w:val="00DB1EDD"/>
    <w:rsid w:val="00DB4B2D"/>
    <w:rsid w:val="00DB5A3F"/>
    <w:rsid w:val="00DB5C90"/>
    <w:rsid w:val="00DB709D"/>
    <w:rsid w:val="00DC0CCB"/>
    <w:rsid w:val="00DC5779"/>
    <w:rsid w:val="00DC5F45"/>
    <w:rsid w:val="00DC7E40"/>
    <w:rsid w:val="00DC7FAC"/>
    <w:rsid w:val="00DD04E7"/>
    <w:rsid w:val="00DD2C6B"/>
    <w:rsid w:val="00DD3237"/>
    <w:rsid w:val="00DD3415"/>
    <w:rsid w:val="00DD48DC"/>
    <w:rsid w:val="00DE23C0"/>
    <w:rsid w:val="00DE3425"/>
    <w:rsid w:val="00DF0003"/>
    <w:rsid w:val="00DF350B"/>
    <w:rsid w:val="00DF4320"/>
    <w:rsid w:val="00DF6777"/>
    <w:rsid w:val="00E01392"/>
    <w:rsid w:val="00E01C38"/>
    <w:rsid w:val="00E035ED"/>
    <w:rsid w:val="00E05342"/>
    <w:rsid w:val="00E064D2"/>
    <w:rsid w:val="00E1157E"/>
    <w:rsid w:val="00E123E4"/>
    <w:rsid w:val="00E12450"/>
    <w:rsid w:val="00E1694E"/>
    <w:rsid w:val="00E25898"/>
    <w:rsid w:val="00E3033F"/>
    <w:rsid w:val="00E304E2"/>
    <w:rsid w:val="00E31C3A"/>
    <w:rsid w:val="00E331B4"/>
    <w:rsid w:val="00E33C5E"/>
    <w:rsid w:val="00E34E89"/>
    <w:rsid w:val="00E3655B"/>
    <w:rsid w:val="00E3753D"/>
    <w:rsid w:val="00E400A4"/>
    <w:rsid w:val="00E412BF"/>
    <w:rsid w:val="00E41C1B"/>
    <w:rsid w:val="00E42AFC"/>
    <w:rsid w:val="00E42B88"/>
    <w:rsid w:val="00E42C74"/>
    <w:rsid w:val="00E444B5"/>
    <w:rsid w:val="00E45D35"/>
    <w:rsid w:val="00E47198"/>
    <w:rsid w:val="00E51816"/>
    <w:rsid w:val="00E54452"/>
    <w:rsid w:val="00E551CB"/>
    <w:rsid w:val="00E553BD"/>
    <w:rsid w:val="00E55A43"/>
    <w:rsid w:val="00E56A94"/>
    <w:rsid w:val="00E6114B"/>
    <w:rsid w:val="00E61F3D"/>
    <w:rsid w:val="00E62140"/>
    <w:rsid w:val="00E6279F"/>
    <w:rsid w:val="00E62CA6"/>
    <w:rsid w:val="00E660A4"/>
    <w:rsid w:val="00E706E8"/>
    <w:rsid w:val="00E71280"/>
    <w:rsid w:val="00E75110"/>
    <w:rsid w:val="00E77E66"/>
    <w:rsid w:val="00E813AE"/>
    <w:rsid w:val="00E82A07"/>
    <w:rsid w:val="00E82B89"/>
    <w:rsid w:val="00E8558A"/>
    <w:rsid w:val="00E87A94"/>
    <w:rsid w:val="00E91BF9"/>
    <w:rsid w:val="00E95581"/>
    <w:rsid w:val="00E95700"/>
    <w:rsid w:val="00E95D1D"/>
    <w:rsid w:val="00E96252"/>
    <w:rsid w:val="00E973B5"/>
    <w:rsid w:val="00EA11E5"/>
    <w:rsid w:val="00EA1F0E"/>
    <w:rsid w:val="00EA31C5"/>
    <w:rsid w:val="00EA5821"/>
    <w:rsid w:val="00EA5EF2"/>
    <w:rsid w:val="00EA6AA8"/>
    <w:rsid w:val="00EA712B"/>
    <w:rsid w:val="00EB6116"/>
    <w:rsid w:val="00EB6DB8"/>
    <w:rsid w:val="00EC0C14"/>
    <w:rsid w:val="00EC174F"/>
    <w:rsid w:val="00EC1C84"/>
    <w:rsid w:val="00EC37FD"/>
    <w:rsid w:val="00EC78E6"/>
    <w:rsid w:val="00ED3A25"/>
    <w:rsid w:val="00EE0FD0"/>
    <w:rsid w:val="00EE2C01"/>
    <w:rsid w:val="00EE30F2"/>
    <w:rsid w:val="00EE32A5"/>
    <w:rsid w:val="00EE3AE2"/>
    <w:rsid w:val="00EE3B09"/>
    <w:rsid w:val="00EE4326"/>
    <w:rsid w:val="00EE704D"/>
    <w:rsid w:val="00EE718B"/>
    <w:rsid w:val="00EE74EC"/>
    <w:rsid w:val="00EE7E79"/>
    <w:rsid w:val="00EF1588"/>
    <w:rsid w:val="00EF328A"/>
    <w:rsid w:val="00EF4451"/>
    <w:rsid w:val="00EF5CA1"/>
    <w:rsid w:val="00EF5FB1"/>
    <w:rsid w:val="00EF6356"/>
    <w:rsid w:val="00EF676F"/>
    <w:rsid w:val="00EF6EC6"/>
    <w:rsid w:val="00EF77AB"/>
    <w:rsid w:val="00F00457"/>
    <w:rsid w:val="00F01646"/>
    <w:rsid w:val="00F038D7"/>
    <w:rsid w:val="00F05189"/>
    <w:rsid w:val="00F075C0"/>
    <w:rsid w:val="00F100D0"/>
    <w:rsid w:val="00F12F86"/>
    <w:rsid w:val="00F14997"/>
    <w:rsid w:val="00F14CBB"/>
    <w:rsid w:val="00F178DC"/>
    <w:rsid w:val="00F211C6"/>
    <w:rsid w:val="00F215E9"/>
    <w:rsid w:val="00F22FE1"/>
    <w:rsid w:val="00F25333"/>
    <w:rsid w:val="00F258FA"/>
    <w:rsid w:val="00F26CBC"/>
    <w:rsid w:val="00F32707"/>
    <w:rsid w:val="00F3397F"/>
    <w:rsid w:val="00F35137"/>
    <w:rsid w:val="00F37B78"/>
    <w:rsid w:val="00F37CA5"/>
    <w:rsid w:val="00F37E3E"/>
    <w:rsid w:val="00F40847"/>
    <w:rsid w:val="00F40B04"/>
    <w:rsid w:val="00F414CA"/>
    <w:rsid w:val="00F42E52"/>
    <w:rsid w:val="00F45FAD"/>
    <w:rsid w:val="00F46B05"/>
    <w:rsid w:val="00F46E12"/>
    <w:rsid w:val="00F508E5"/>
    <w:rsid w:val="00F52228"/>
    <w:rsid w:val="00F52C5D"/>
    <w:rsid w:val="00F566DB"/>
    <w:rsid w:val="00F57799"/>
    <w:rsid w:val="00F57E02"/>
    <w:rsid w:val="00F62035"/>
    <w:rsid w:val="00F63637"/>
    <w:rsid w:val="00F71552"/>
    <w:rsid w:val="00F732C4"/>
    <w:rsid w:val="00F74235"/>
    <w:rsid w:val="00F74AD7"/>
    <w:rsid w:val="00F74E16"/>
    <w:rsid w:val="00F76BCD"/>
    <w:rsid w:val="00F772EA"/>
    <w:rsid w:val="00F77D63"/>
    <w:rsid w:val="00F82022"/>
    <w:rsid w:val="00F84025"/>
    <w:rsid w:val="00F854F1"/>
    <w:rsid w:val="00F85D3D"/>
    <w:rsid w:val="00F86198"/>
    <w:rsid w:val="00F86C46"/>
    <w:rsid w:val="00F86F29"/>
    <w:rsid w:val="00F910D3"/>
    <w:rsid w:val="00F9164B"/>
    <w:rsid w:val="00F91972"/>
    <w:rsid w:val="00F919C0"/>
    <w:rsid w:val="00F931CB"/>
    <w:rsid w:val="00F93AFA"/>
    <w:rsid w:val="00F9678F"/>
    <w:rsid w:val="00F96924"/>
    <w:rsid w:val="00FA1FDA"/>
    <w:rsid w:val="00FA2266"/>
    <w:rsid w:val="00FA400E"/>
    <w:rsid w:val="00FA6FD7"/>
    <w:rsid w:val="00FB1B3B"/>
    <w:rsid w:val="00FB6557"/>
    <w:rsid w:val="00FB7CF2"/>
    <w:rsid w:val="00FC093C"/>
    <w:rsid w:val="00FC1743"/>
    <w:rsid w:val="00FC2242"/>
    <w:rsid w:val="00FC2495"/>
    <w:rsid w:val="00FC3E05"/>
    <w:rsid w:val="00FC596B"/>
    <w:rsid w:val="00FC5995"/>
    <w:rsid w:val="00FC5B06"/>
    <w:rsid w:val="00FD1FB6"/>
    <w:rsid w:val="00FD2E65"/>
    <w:rsid w:val="00FD35C7"/>
    <w:rsid w:val="00FD3F20"/>
    <w:rsid w:val="00FD4DB3"/>
    <w:rsid w:val="00FD54E3"/>
    <w:rsid w:val="00FE117C"/>
    <w:rsid w:val="00FE1896"/>
    <w:rsid w:val="00FE35A5"/>
    <w:rsid w:val="00FE5BAF"/>
    <w:rsid w:val="00FE603F"/>
    <w:rsid w:val="00FF058C"/>
    <w:rsid w:val="00FF4BCD"/>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5FD27A8A"/>
  <w15:chartTrackingRefBased/>
  <w15:docId w15:val="{F3C70824-13FC-46A9-BF20-F6F5F6D2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F"/>
    <w:pPr>
      <w:spacing w:after="160" w:line="259" w:lineRule="auto"/>
    </w:pPr>
    <w:rPr>
      <w:szCs w:val="22"/>
      <w:lang w:eastAsia="en-US"/>
    </w:rPr>
  </w:style>
  <w:style w:type="paragraph" w:styleId="Heading2">
    <w:name w:val="heading 2"/>
    <w:basedOn w:val="Normal"/>
    <w:next w:val="Normal"/>
    <w:link w:val="Heading2Char"/>
    <w:uiPriority w:val="9"/>
    <w:unhideWhenUsed/>
    <w:qFormat/>
    <w:rsid w:val="0069762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C84"/>
  </w:style>
  <w:style w:type="paragraph" w:styleId="Footer">
    <w:name w:val="footer"/>
    <w:basedOn w:val="Normal"/>
    <w:link w:val="FooterChar"/>
    <w:uiPriority w:val="99"/>
    <w:unhideWhenUsed/>
    <w:rsid w:val="00317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C84"/>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17C84"/>
    <w:pPr>
      <w:spacing w:after="0" w:line="240" w:lineRule="auto"/>
      <w:ind w:left="720"/>
      <w:contextualSpacing/>
    </w:pPr>
    <w:rPr>
      <w:rFonts w:ascii="Times New Roman" w:eastAsia="Times New Roman" w:hAnsi="Times New Roman"/>
      <w:szCs w:val="20"/>
    </w:rPr>
  </w:style>
  <w:style w:type="paragraph" w:styleId="CommentText">
    <w:name w:val="annotation text"/>
    <w:basedOn w:val="Normal"/>
    <w:link w:val="CommentTextChar"/>
    <w:uiPriority w:val="99"/>
    <w:unhideWhenUsed/>
    <w:rsid w:val="00620265"/>
    <w:pPr>
      <w:spacing w:after="0" w:line="240" w:lineRule="auto"/>
    </w:pPr>
    <w:rPr>
      <w:rFonts w:ascii="Times New Roman" w:eastAsia="Times New Roman" w:hAnsi="Times New Roman"/>
      <w:szCs w:val="20"/>
      <w:lang w:val="x-none"/>
    </w:rPr>
  </w:style>
  <w:style w:type="character" w:customStyle="1" w:styleId="CommentTextChar">
    <w:name w:val="Comment Text Char"/>
    <w:link w:val="CommentText"/>
    <w:uiPriority w:val="99"/>
    <w:rsid w:val="00620265"/>
    <w:rPr>
      <w:rFonts w:ascii="Times New Roman" w:eastAsia="Times New Roman" w:hAnsi="Times New Roman" w:cs="Times New Roman"/>
      <w:sz w:val="20"/>
      <w:szCs w:val="20"/>
      <w:lang w:val="x-none"/>
    </w:rPr>
  </w:style>
  <w:style w:type="paragraph" w:customStyle="1" w:styleId="Default">
    <w:name w:val="Default"/>
    <w:rsid w:val="00E45D35"/>
    <w:pPr>
      <w:autoSpaceDE w:val="0"/>
      <w:autoSpaceDN w:val="0"/>
      <w:adjustRightInd w:val="0"/>
    </w:pPr>
    <w:rPr>
      <w:rFonts w:ascii="Arial" w:hAnsi="Arial" w:cs="Arial"/>
      <w:color w:val="000000"/>
      <w:sz w:val="24"/>
      <w:szCs w:val="24"/>
      <w:lang w:eastAsia="en-US"/>
    </w:rPr>
  </w:style>
  <w:style w:type="paragraph" w:customStyle="1" w:styleId="DfESBullets">
    <w:name w:val="DfESBullets"/>
    <w:basedOn w:val="Normal"/>
    <w:rsid w:val="009550D5"/>
    <w:pPr>
      <w:widowControl w:val="0"/>
      <w:numPr>
        <w:numId w:val="5"/>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styleId="Hyperlink">
    <w:name w:val="Hyperlink"/>
    <w:uiPriority w:val="99"/>
    <w:unhideWhenUsed/>
    <w:rsid w:val="00894D3D"/>
    <w:rPr>
      <w:color w:val="0000FF"/>
      <w:u w:val="single"/>
    </w:rPr>
  </w:style>
  <w:style w:type="character" w:styleId="FollowedHyperlink">
    <w:name w:val="FollowedHyperlink"/>
    <w:uiPriority w:val="99"/>
    <w:semiHidden/>
    <w:unhideWhenUsed/>
    <w:rsid w:val="006B7D9E"/>
    <w:rPr>
      <w:color w:val="800080"/>
      <w:u w:val="single"/>
    </w:rPr>
  </w:style>
  <w:style w:type="paragraph" w:styleId="BalloonText">
    <w:name w:val="Balloon Text"/>
    <w:basedOn w:val="Normal"/>
    <w:link w:val="BalloonTextChar"/>
    <w:uiPriority w:val="99"/>
    <w:semiHidden/>
    <w:unhideWhenUsed/>
    <w:rsid w:val="005A67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6735"/>
    <w:rPr>
      <w:rFonts w:ascii="Tahoma" w:hAnsi="Tahoma" w:cs="Tahoma"/>
      <w:sz w:val="16"/>
      <w:szCs w:val="16"/>
      <w:lang w:eastAsia="en-US"/>
    </w:rPr>
  </w:style>
  <w:style w:type="paragraph" w:styleId="NormalWeb">
    <w:name w:val="Normal (Web)"/>
    <w:basedOn w:val="Normal"/>
    <w:uiPriority w:val="99"/>
    <w:semiHidden/>
    <w:unhideWhenUsed/>
    <w:rsid w:val="00AD75F8"/>
    <w:rPr>
      <w:rFonts w:ascii="Times New Roman" w:hAnsi="Times New Roman"/>
      <w:sz w:val="24"/>
      <w:szCs w:val="24"/>
    </w:rPr>
  </w:style>
  <w:style w:type="character" w:styleId="CommentReference">
    <w:name w:val="annotation reference"/>
    <w:uiPriority w:val="99"/>
    <w:semiHidden/>
    <w:unhideWhenUsed/>
    <w:rsid w:val="002C7BD9"/>
    <w:rPr>
      <w:sz w:val="16"/>
      <w:szCs w:val="16"/>
    </w:rPr>
  </w:style>
  <w:style w:type="paragraph" w:styleId="CommentSubject">
    <w:name w:val="annotation subject"/>
    <w:basedOn w:val="CommentText"/>
    <w:next w:val="CommentText"/>
    <w:link w:val="CommentSubjectChar"/>
    <w:uiPriority w:val="99"/>
    <w:semiHidden/>
    <w:unhideWhenUsed/>
    <w:rsid w:val="002C7BD9"/>
    <w:pPr>
      <w:spacing w:after="160" w:line="259" w:lineRule="auto"/>
    </w:pPr>
    <w:rPr>
      <w:rFonts w:ascii="Calibri" w:eastAsia="Calibri" w:hAnsi="Calibri"/>
      <w:b/>
      <w:bCs/>
      <w:lang w:val="en-GB"/>
    </w:rPr>
  </w:style>
  <w:style w:type="character" w:customStyle="1" w:styleId="CommentSubjectChar">
    <w:name w:val="Comment Subject Char"/>
    <w:link w:val="CommentSubject"/>
    <w:uiPriority w:val="99"/>
    <w:semiHidden/>
    <w:rsid w:val="002C7BD9"/>
    <w:rPr>
      <w:rFonts w:ascii="Times New Roman" w:eastAsia="Times New Roman" w:hAnsi="Times New Roman" w:cs="Times New Roman"/>
      <w:b/>
      <w:bCs/>
      <w:sz w:val="20"/>
      <w:szCs w:val="20"/>
      <w:lang w:val="x-none"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F0D07"/>
    <w:rPr>
      <w:rFonts w:ascii="Times New Roman" w:eastAsia="Times New Roman" w:hAnsi="Times New Roman"/>
      <w:lang w:eastAsia="en-US"/>
    </w:rPr>
  </w:style>
  <w:style w:type="paragraph" w:styleId="Revision">
    <w:name w:val="Revision"/>
    <w:hidden/>
    <w:uiPriority w:val="99"/>
    <w:semiHidden/>
    <w:rsid w:val="00C45F2B"/>
    <w:rPr>
      <w:sz w:val="22"/>
      <w:szCs w:val="22"/>
      <w:lang w:eastAsia="en-US"/>
    </w:rPr>
  </w:style>
  <w:style w:type="table" w:styleId="TableGrid">
    <w:name w:val="Table Grid"/>
    <w:basedOn w:val="TableNormal"/>
    <w:uiPriority w:val="39"/>
    <w:rsid w:val="00A3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02A15"/>
    <w:rPr>
      <w:color w:val="605E5C"/>
      <w:shd w:val="clear" w:color="auto" w:fill="E1DFDD"/>
    </w:rPr>
  </w:style>
  <w:style w:type="paragraph" w:styleId="ListBullet">
    <w:name w:val="List Bullet"/>
    <w:basedOn w:val="Normal"/>
    <w:uiPriority w:val="99"/>
    <w:unhideWhenUsed/>
    <w:rsid w:val="00766566"/>
    <w:pPr>
      <w:numPr>
        <w:numId w:val="90"/>
      </w:numPr>
      <w:tabs>
        <w:tab w:val="clear" w:pos="360"/>
        <w:tab w:val="num" w:pos="720"/>
      </w:tabs>
      <w:spacing w:after="200" w:line="276" w:lineRule="auto"/>
      <w:ind w:left="720"/>
      <w:contextualSpacing/>
    </w:pPr>
    <w:rPr>
      <w:rFonts w:ascii="Cambria" w:eastAsia="MS Mincho" w:hAnsi="Cambria"/>
      <w:sz w:val="22"/>
      <w:lang w:val="en-US"/>
    </w:rPr>
  </w:style>
  <w:style w:type="character" w:customStyle="1" w:styleId="Heading2Char">
    <w:name w:val="Heading 2 Char"/>
    <w:link w:val="Heading2"/>
    <w:uiPriority w:val="9"/>
    <w:rsid w:val="00697622"/>
    <w:rPr>
      <w:rFonts w:ascii="Calibri Light" w:eastAsia="Times New Roman" w:hAnsi="Calibri Light"/>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967">
      <w:bodyDiv w:val="1"/>
      <w:marLeft w:val="0"/>
      <w:marRight w:val="0"/>
      <w:marTop w:val="0"/>
      <w:marBottom w:val="0"/>
      <w:divBdr>
        <w:top w:val="none" w:sz="0" w:space="0" w:color="auto"/>
        <w:left w:val="none" w:sz="0" w:space="0" w:color="auto"/>
        <w:bottom w:val="none" w:sz="0" w:space="0" w:color="auto"/>
        <w:right w:val="none" w:sz="0" w:space="0" w:color="auto"/>
      </w:divBdr>
    </w:div>
    <w:div w:id="277108015">
      <w:bodyDiv w:val="1"/>
      <w:marLeft w:val="0"/>
      <w:marRight w:val="0"/>
      <w:marTop w:val="0"/>
      <w:marBottom w:val="0"/>
      <w:divBdr>
        <w:top w:val="none" w:sz="0" w:space="0" w:color="auto"/>
        <w:left w:val="none" w:sz="0" w:space="0" w:color="auto"/>
        <w:bottom w:val="none" w:sz="0" w:space="0" w:color="auto"/>
        <w:right w:val="none" w:sz="0" w:space="0" w:color="auto"/>
      </w:divBdr>
    </w:div>
    <w:div w:id="369496244">
      <w:bodyDiv w:val="1"/>
      <w:marLeft w:val="0"/>
      <w:marRight w:val="0"/>
      <w:marTop w:val="0"/>
      <w:marBottom w:val="0"/>
      <w:divBdr>
        <w:top w:val="none" w:sz="0" w:space="0" w:color="auto"/>
        <w:left w:val="none" w:sz="0" w:space="0" w:color="auto"/>
        <w:bottom w:val="none" w:sz="0" w:space="0" w:color="auto"/>
        <w:right w:val="none" w:sz="0" w:space="0" w:color="auto"/>
      </w:divBdr>
    </w:div>
    <w:div w:id="400713728">
      <w:bodyDiv w:val="1"/>
      <w:marLeft w:val="0"/>
      <w:marRight w:val="0"/>
      <w:marTop w:val="0"/>
      <w:marBottom w:val="0"/>
      <w:divBdr>
        <w:top w:val="none" w:sz="0" w:space="0" w:color="auto"/>
        <w:left w:val="none" w:sz="0" w:space="0" w:color="auto"/>
        <w:bottom w:val="none" w:sz="0" w:space="0" w:color="auto"/>
        <w:right w:val="none" w:sz="0" w:space="0" w:color="auto"/>
      </w:divBdr>
    </w:div>
    <w:div w:id="806239680">
      <w:bodyDiv w:val="1"/>
      <w:marLeft w:val="0"/>
      <w:marRight w:val="0"/>
      <w:marTop w:val="0"/>
      <w:marBottom w:val="0"/>
      <w:divBdr>
        <w:top w:val="none" w:sz="0" w:space="0" w:color="auto"/>
        <w:left w:val="none" w:sz="0" w:space="0" w:color="auto"/>
        <w:bottom w:val="none" w:sz="0" w:space="0" w:color="auto"/>
        <w:right w:val="none" w:sz="0" w:space="0" w:color="auto"/>
      </w:divBdr>
    </w:div>
    <w:div w:id="1011950750">
      <w:bodyDiv w:val="1"/>
      <w:marLeft w:val="0"/>
      <w:marRight w:val="0"/>
      <w:marTop w:val="0"/>
      <w:marBottom w:val="0"/>
      <w:divBdr>
        <w:top w:val="none" w:sz="0" w:space="0" w:color="auto"/>
        <w:left w:val="none" w:sz="0" w:space="0" w:color="auto"/>
        <w:bottom w:val="none" w:sz="0" w:space="0" w:color="auto"/>
        <w:right w:val="none" w:sz="0" w:space="0" w:color="auto"/>
      </w:divBdr>
    </w:div>
    <w:div w:id="1037049147">
      <w:bodyDiv w:val="1"/>
      <w:marLeft w:val="0"/>
      <w:marRight w:val="0"/>
      <w:marTop w:val="0"/>
      <w:marBottom w:val="0"/>
      <w:divBdr>
        <w:top w:val="none" w:sz="0" w:space="0" w:color="auto"/>
        <w:left w:val="none" w:sz="0" w:space="0" w:color="auto"/>
        <w:bottom w:val="none" w:sz="0" w:space="0" w:color="auto"/>
        <w:right w:val="none" w:sz="0" w:space="0" w:color="auto"/>
      </w:divBdr>
    </w:div>
    <w:div w:id="1587424705">
      <w:bodyDiv w:val="1"/>
      <w:marLeft w:val="0"/>
      <w:marRight w:val="0"/>
      <w:marTop w:val="0"/>
      <w:marBottom w:val="0"/>
      <w:divBdr>
        <w:top w:val="none" w:sz="0" w:space="0" w:color="auto"/>
        <w:left w:val="none" w:sz="0" w:space="0" w:color="auto"/>
        <w:bottom w:val="none" w:sz="0" w:space="0" w:color="auto"/>
        <w:right w:val="none" w:sz="0" w:space="0" w:color="auto"/>
      </w:divBdr>
      <w:divsChild>
        <w:div w:id="190609275">
          <w:marLeft w:val="547"/>
          <w:marRight w:val="0"/>
          <w:marTop w:val="134"/>
          <w:marBottom w:val="0"/>
          <w:divBdr>
            <w:top w:val="none" w:sz="0" w:space="0" w:color="auto"/>
            <w:left w:val="none" w:sz="0" w:space="0" w:color="auto"/>
            <w:bottom w:val="none" w:sz="0" w:space="0" w:color="auto"/>
            <w:right w:val="none" w:sz="0" w:space="0" w:color="auto"/>
          </w:divBdr>
        </w:div>
        <w:div w:id="198710367">
          <w:marLeft w:val="547"/>
          <w:marRight w:val="0"/>
          <w:marTop w:val="134"/>
          <w:marBottom w:val="0"/>
          <w:divBdr>
            <w:top w:val="none" w:sz="0" w:space="0" w:color="auto"/>
            <w:left w:val="none" w:sz="0" w:space="0" w:color="auto"/>
            <w:bottom w:val="none" w:sz="0" w:space="0" w:color="auto"/>
            <w:right w:val="none" w:sz="0" w:space="0" w:color="auto"/>
          </w:divBdr>
        </w:div>
        <w:div w:id="986277670">
          <w:marLeft w:val="547"/>
          <w:marRight w:val="0"/>
          <w:marTop w:val="134"/>
          <w:marBottom w:val="0"/>
          <w:divBdr>
            <w:top w:val="none" w:sz="0" w:space="0" w:color="auto"/>
            <w:left w:val="none" w:sz="0" w:space="0" w:color="auto"/>
            <w:bottom w:val="none" w:sz="0" w:space="0" w:color="auto"/>
            <w:right w:val="none" w:sz="0" w:space="0" w:color="auto"/>
          </w:divBdr>
        </w:div>
        <w:div w:id="1188325924">
          <w:marLeft w:val="547"/>
          <w:marRight w:val="0"/>
          <w:marTop w:val="134"/>
          <w:marBottom w:val="0"/>
          <w:divBdr>
            <w:top w:val="none" w:sz="0" w:space="0" w:color="auto"/>
            <w:left w:val="none" w:sz="0" w:space="0" w:color="auto"/>
            <w:bottom w:val="none" w:sz="0" w:space="0" w:color="auto"/>
            <w:right w:val="none" w:sz="0" w:space="0" w:color="auto"/>
          </w:divBdr>
        </w:div>
      </w:divsChild>
    </w:div>
    <w:div w:id="1743602596">
      <w:bodyDiv w:val="1"/>
      <w:marLeft w:val="0"/>
      <w:marRight w:val="0"/>
      <w:marTop w:val="0"/>
      <w:marBottom w:val="0"/>
      <w:divBdr>
        <w:top w:val="none" w:sz="0" w:space="0" w:color="auto"/>
        <w:left w:val="none" w:sz="0" w:space="0" w:color="auto"/>
        <w:bottom w:val="none" w:sz="0" w:space="0" w:color="auto"/>
        <w:right w:val="none" w:sz="0" w:space="0" w:color="auto"/>
      </w:divBdr>
    </w:div>
    <w:div w:id="1759524609">
      <w:bodyDiv w:val="1"/>
      <w:marLeft w:val="0"/>
      <w:marRight w:val="0"/>
      <w:marTop w:val="0"/>
      <w:marBottom w:val="0"/>
      <w:divBdr>
        <w:top w:val="none" w:sz="0" w:space="0" w:color="auto"/>
        <w:left w:val="none" w:sz="0" w:space="0" w:color="auto"/>
        <w:bottom w:val="none" w:sz="0" w:space="0" w:color="auto"/>
        <w:right w:val="none" w:sz="0" w:space="0" w:color="auto"/>
      </w:divBdr>
    </w:div>
    <w:div w:id="1866212666">
      <w:bodyDiv w:val="1"/>
      <w:marLeft w:val="0"/>
      <w:marRight w:val="0"/>
      <w:marTop w:val="0"/>
      <w:marBottom w:val="0"/>
      <w:divBdr>
        <w:top w:val="none" w:sz="0" w:space="0" w:color="auto"/>
        <w:left w:val="none" w:sz="0" w:space="0" w:color="auto"/>
        <w:bottom w:val="none" w:sz="0" w:space="0" w:color="auto"/>
        <w:right w:val="none" w:sz="0" w:space="0" w:color="auto"/>
      </w:divBdr>
    </w:div>
    <w:div w:id="1988703133">
      <w:bodyDiv w:val="1"/>
      <w:marLeft w:val="0"/>
      <w:marRight w:val="0"/>
      <w:marTop w:val="0"/>
      <w:marBottom w:val="0"/>
      <w:divBdr>
        <w:top w:val="none" w:sz="0" w:space="0" w:color="auto"/>
        <w:left w:val="none" w:sz="0" w:space="0" w:color="auto"/>
        <w:bottom w:val="none" w:sz="0" w:space="0" w:color="auto"/>
        <w:right w:val="none" w:sz="0" w:space="0" w:color="auto"/>
      </w:divBdr>
    </w:div>
    <w:div w:id="2000035665">
      <w:bodyDiv w:val="1"/>
      <w:marLeft w:val="0"/>
      <w:marRight w:val="0"/>
      <w:marTop w:val="0"/>
      <w:marBottom w:val="0"/>
      <w:divBdr>
        <w:top w:val="none" w:sz="0" w:space="0" w:color="auto"/>
        <w:left w:val="none" w:sz="0" w:space="0" w:color="auto"/>
        <w:bottom w:val="none" w:sz="0" w:space="0" w:color="auto"/>
        <w:right w:val="none" w:sz="0" w:space="0" w:color="auto"/>
      </w:divBdr>
      <w:divsChild>
        <w:div w:id="608002148">
          <w:marLeft w:val="547"/>
          <w:marRight w:val="0"/>
          <w:marTop w:val="115"/>
          <w:marBottom w:val="0"/>
          <w:divBdr>
            <w:top w:val="none" w:sz="0" w:space="0" w:color="auto"/>
            <w:left w:val="none" w:sz="0" w:space="0" w:color="auto"/>
            <w:bottom w:val="none" w:sz="0" w:space="0" w:color="auto"/>
            <w:right w:val="none" w:sz="0" w:space="0" w:color="auto"/>
          </w:divBdr>
        </w:div>
        <w:div w:id="870802572">
          <w:marLeft w:val="547"/>
          <w:marRight w:val="0"/>
          <w:marTop w:val="115"/>
          <w:marBottom w:val="0"/>
          <w:divBdr>
            <w:top w:val="none" w:sz="0" w:space="0" w:color="auto"/>
            <w:left w:val="none" w:sz="0" w:space="0" w:color="auto"/>
            <w:bottom w:val="none" w:sz="0" w:space="0" w:color="auto"/>
            <w:right w:val="none" w:sz="0" w:space="0" w:color="auto"/>
          </w:divBdr>
        </w:div>
        <w:div w:id="1264143818">
          <w:marLeft w:val="547"/>
          <w:marRight w:val="0"/>
          <w:marTop w:val="115"/>
          <w:marBottom w:val="0"/>
          <w:divBdr>
            <w:top w:val="none" w:sz="0" w:space="0" w:color="auto"/>
            <w:left w:val="none" w:sz="0" w:space="0" w:color="auto"/>
            <w:bottom w:val="none" w:sz="0" w:space="0" w:color="auto"/>
            <w:right w:val="none" w:sz="0" w:space="0" w:color="auto"/>
          </w:divBdr>
        </w:div>
        <w:div w:id="1935357870">
          <w:marLeft w:val="547"/>
          <w:marRight w:val="0"/>
          <w:marTop w:val="115"/>
          <w:marBottom w:val="0"/>
          <w:divBdr>
            <w:top w:val="none" w:sz="0" w:space="0" w:color="auto"/>
            <w:left w:val="none" w:sz="0" w:space="0" w:color="auto"/>
            <w:bottom w:val="none" w:sz="0" w:space="0" w:color="auto"/>
            <w:right w:val="none" w:sz="0" w:space="0" w:color="auto"/>
          </w:divBdr>
        </w:div>
      </w:divsChild>
    </w:div>
    <w:div w:id="2017538529">
      <w:bodyDiv w:val="1"/>
      <w:marLeft w:val="0"/>
      <w:marRight w:val="0"/>
      <w:marTop w:val="0"/>
      <w:marBottom w:val="0"/>
      <w:divBdr>
        <w:top w:val="none" w:sz="0" w:space="0" w:color="auto"/>
        <w:left w:val="none" w:sz="0" w:space="0" w:color="auto"/>
        <w:bottom w:val="none" w:sz="0" w:space="0" w:color="auto"/>
        <w:right w:val="none" w:sz="0" w:space="0" w:color="auto"/>
      </w:divBdr>
    </w:div>
    <w:div w:id="21288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footer" Target="footer1.xml"/><Relationship Id="rId42" Type="http://schemas.openxmlformats.org/officeDocument/2006/relationships/hyperlink" Target="https://c-cluster-110.uploads.documents.cimpress.io/v1/uploads/d71d6fd8-b99e-4327-b8fd-1ac968b768a4~110/original?tenant=vbu-digital" TargetMode="External"/><Relationship Id="rId4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63" Type="http://schemas.openxmlformats.org/officeDocument/2006/relationships/hyperlink" Target="https://www.legislation.gov.uk/ukpga/2023/50/contents" TargetMode="External"/><Relationship Id="rId68" Type="http://schemas.openxmlformats.org/officeDocument/2006/relationships/hyperlink" Target="https://www.gov.uk/government/publications/channel-guidance" TargetMode="External"/><Relationship Id="rId84" Type="http://schemas.openxmlformats.org/officeDocument/2006/relationships/hyperlink" Target="https://c-cluster-110.uploads.documents.cimpress.io/v1/uploads/13ecce28-e8f2-49e9-83c6-c29337cd8071~110/original?tenant=vbu-digital" TargetMode="External"/><Relationship Id="rId89" Type="http://schemas.openxmlformats.org/officeDocument/2006/relationships/hyperlink" Target="mailto:cee@lincolnshire.gov.uk" TargetMode="External"/><Relationship Id="rId16" Type="http://schemas.openxmlformats.org/officeDocument/2006/relationships/hyperlink" Target="https://www.gov.uk/government/publications/keeping-children-safe-in-education--2" TargetMode="External"/><Relationship Id="rId11" Type="http://schemas.openxmlformats.org/officeDocument/2006/relationships/image" Target="media/image2.jpeg"/><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lincolnshirescp.trixonline.co.uk/chapter/child-on-child-sexual-harassment-sexual-abuse-and-sexually-harmful-behaviours" TargetMode="External"/><Relationship Id="rId53" Type="http://schemas.openxmlformats.org/officeDocument/2006/relationships/hyperlink" Target="https://www.lincsfamilydirectory.org.uk/kb5/lincs/fsd/home.page" TargetMode="External"/><Relationship Id="rId58" Type="http://schemas.openxmlformats.org/officeDocument/2006/relationships/hyperlink" Target="https://www.gov.uk/government/publications/mandatory-reporting-of-female-genital-mutilation-procedural-information" TargetMode="External"/><Relationship Id="rId74" Type="http://schemas.openxmlformats.org/officeDocument/2006/relationships/hyperlink" Target="mailto:youngcarers@lincolnshire.gov.uk" TargetMode="External"/><Relationship Id="rId79" Type="http://schemas.openxmlformats.org/officeDocument/2006/relationships/hyperlink" Target="https://www.gov.uk/government/publications/what-to-do-if-youre-worried-a-child-is-being-abused--2" TargetMode="External"/><Relationship Id="rId5" Type="http://schemas.openxmlformats.org/officeDocument/2006/relationships/numbering" Target="numbering.xml"/><Relationship Id="rId90" Type="http://schemas.openxmlformats.org/officeDocument/2006/relationships/hyperlink" Target="mailto:attendance@lincolnshire.gov.uk" TargetMode="External"/><Relationship Id="rId95" Type="http://schemas.openxmlformats.org/officeDocument/2006/relationships/theme" Target="theme/theme1.xml"/><Relationship Id="rId22" Type="http://schemas.openxmlformats.org/officeDocument/2006/relationships/hyperlink" Target="https://www.lincolnshirescp.org.uk/lscp-safeguarding/report-concern-staff-member-volunteer" TargetMode="External"/><Relationship Id="rId27" Type="http://schemas.openxmlformats.org/officeDocument/2006/relationships/hyperlink" Target="https://lincolnshirescp.trixonline.co.uk/"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lincolnshire.gov.uk/xfp/form/382" TargetMode="External"/><Relationship Id="rId64" Type="http://schemas.openxmlformats.org/officeDocument/2006/relationships/hyperlink" Target="https://www.gov.uk/government/publications/teaching-online-safety-in-schools" TargetMode="External"/><Relationship Id="rId69" Type="http://schemas.openxmlformats.org/officeDocument/2006/relationships/hyperlink" Target="https://www.gov.uk/government/publications/prevent-duty-guidance" TargetMode="External"/><Relationship Id="rId8" Type="http://schemas.openxmlformats.org/officeDocument/2006/relationships/webSettings" Target="webSettings.xml"/><Relationship Id="rId51" Type="http://schemas.openxmlformats.org/officeDocument/2006/relationships/hyperlink" Target="https://www.gov.uk/government/publications/young-witness-booklet-for-12-to-17-year-olds" TargetMode="External"/><Relationship Id="rId72" Type="http://schemas.openxmlformats.org/officeDocument/2006/relationships/hyperlink" Target="https://www.gov.uk/government/publications/criminal-exploitation-of-children-and-vulnerable-adults-county-lines" TargetMode="External"/><Relationship Id="rId80" Type="http://schemas.openxmlformats.org/officeDocument/2006/relationships/hyperlink" Target="https://www.legislation.gov.uk/ukpga/1989/41/contents" TargetMode="External"/><Relationship Id="rId85" Type="http://schemas.openxmlformats.org/officeDocument/2006/relationships/hyperlink" Target="https://www.legislation.gov.uk/ukpga/2021/17/contents/enacted" TargetMode="External"/><Relationship Id="rId93" Type="http://schemas.openxmlformats.org/officeDocument/2006/relationships/hyperlink" Target="mailto:safeguardinginschools@lincolnshire.gov.uk"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working-together-to-safeguard-children--2" TargetMode="External"/><Relationship Id="rId33" Type="http://schemas.openxmlformats.org/officeDocument/2006/relationships/hyperlink" Target="https://lincolnshirescp.trixonline.co.uk/" TargetMode="External"/><Relationship Id="rId38" Type="http://schemas.openxmlformats.org/officeDocument/2006/relationships/hyperlink" Target="https://www.gov.uk/government/publications/criminal-records-checks-for-overseas-applicants" TargetMode="External"/><Relationship Id="rId46" Type="http://schemas.openxmlformats.org/officeDocument/2006/relationships/hyperlink" Target="https://www.gov.uk/government/publications/searching-screening-and-confiscation" TargetMode="External"/><Relationship Id="rId59" Type="http://schemas.openxmlformats.org/officeDocument/2006/relationships/hyperlink" Target="https://lincolnshirescp.trixonline.co.uk/chapter/female-genital-mutilation" TargetMode="External"/><Relationship Id="rId67" Type="http://schemas.openxmlformats.org/officeDocument/2006/relationships/hyperlink" Target="https://lincolnshirescp.trixonline.co.uk/chapter/pre-birth-protocol" TargetMode="External"/><Relationship Id="rId20" Type="http://schemas.openxmlformats.org/officeDocument/2006/relationships/header" Target="header1.xml"/><Relationship Id="rId41" Type="http://schemas.openxmlformats.org/officeDocument/2006/relationships/hyperlink" Target="https://gbr01.safelinks.protection.outlook.com/?url=https%3A%2F%2Fwww.gov.uk%2Fguidance%2Frecruit-teachers-from-overseas%3Futm_medium%3Demail%26utm_campaign%3Dgovuk-notifications%26utm_source%3Dfbf8683d-de0b-4272-a762-dbb622d6ab50%26utm_content%3Ddaily&amp;data=04%7C01%7CJill.Chandar-Nair%40lincolnshire.gov.uk%7C2311cbbdcab14e8624e008d94c5a7ece%7Cb4e05b92f8ce46b59b2499ba5c11e5e9%7C0%7C0%7C637624774458706598%7CUnknown%7CTWFpbGZsb3d8eyJWIjoiMC4wLjAwMDAiLCJQIjoiV2luMzIiLCJBTiI6Ik1haWwiLCJXVCI6Mn0%3D%7C1000&amp;sdata=YG4Kf8aIXXvQOZnu%2BHeB03uDTMK0bWgQI36Y7Dyttb0%3D&amp;reserved=0" TargetMode="External"/><Relationship Id="rId54" Type="http://schemas.openxmlformats.org/officeDocument/2006/relationships/hyperlink" Target="https://www.nicco.org.uk/" TargetMode="External"/><Relationship Id="rId62" Type="http://schemas.openxmlformats.org/officeDocument/2006/relationships/hyperlink" Target="https://www.gov.uk/government/publications/homelessness-reduction-bill-policy-factsheets" TargetMode="External"/><Relationship Id="rId70" Type="http://schemas.openxmlformats.org/officeDocument/2006/relationships/hyperlink" Target="https://lincolnshirescp.trixonline.co.uk/chapter/supporting-children-and-young-people-vulnerable-to-violent-extremism" TargetMode="External"/><Relationship Id="rId75" Type="http://schemas.openxmlformats.org/officeDocument/2006/relationships/hyperlink" Target="https://lincolnshirescp.trixonline.co.uk/" TargetMode="External"/><Relationship Id="rId83" Type="http://schemas.openxmlformats.org/officeDocument/2006/relationships/hyperlink" Target="https://assets.publishing.service.gov.uk/government/uploads/system/uploads/attachment_data/file/665522/Teachers_standard_information.pdf" TargetMode="External"/><Relationship Id="rId88" Type="http://schemas.openxmlformats.org/officeDocument/2006/relationships/hyperlink" Target="mailto:cme@lincolnshire.gov.uk" TargetMode="External"/><Relationship Id="rId91" Type="http://schemas.openxmlformats.org/officeDocument/2006/relationships/hyperlink" Target="https:/www.saferinternet.org.uk/our-helpli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equality-act-2010-advice-for-schools" TargetMode="External"/><Relationship Id="rId23" Type="http://schemas.openxmlformats.org/officeDocument/2006/relationships/hyperlink" Target="https://www.nspcc.org.uk/what-you-can-do/report-abuse/dedicated-helplines/whistleblowing-advice-line/" TargetMode="External"/><Relationship Id="rId28" Type="http://schemas.openxmlformats.org/officeDocument/2006/relationships/hyperlink" Target="https://lincolnshirescp.trixonline.co.uk/chapter/bruising-in-babies-and-children-who-are-not-independently-mobile"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child-sexual-exploitation-definition-and-guide-for-practitioners" TargetMode="External"/><Relationship Id="rId57" Type="http://schemas.openxmlformats.org/officeDocument/2006/relationships/hyperlink" Target="https://www.contextualsafeguarding.org.uk/" TargetMode="External"/><Relationship Id="rId10" Type="http://schemas.openxmlformats.org/officeDocument/2006/relationships/endnotes" Target="endnotes.xml"/><Relationship Id="rId31" Type="http://schemas.openxmlformats.org/officeDocument/2006/relationships/hyperlink" Target="https://lincolnshirescp.trixonline.co.uk/chapter/initial-child-protection-conferences" TargetMode="External"/><Relationship Id="rId44" Type="http://schemas.openxmlformats.org/officeDocument/2006/relationships/hyperlink" Target="https://lincolnshirescp.trixonline.co.uk/" TargetMode="External"/><Relationship Id="rId52" Type="http://schemas.openxmlformats.org/officeDocument/2006/relationships/hyperlink" Target="mailto:virtualschool@lincolnshire.gov.uk" TargetMode="External"/><Relationship Id="rId60"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65" Type="http://schemas.openxmlformats.org/officeDocument/2006/relationships/hyperlink" Target="https://www.gov.uk/government/publications/education-for-a-connected-world" TargetMode="External"/><Relationship Id="rId73" Type="http://schemas.openxmlformats.org/officeDocument/2006/relationships/hyperlink" Target="https://www.gov.uk/government/news/upskirting-know-your-rights" TargetMode="External"/><Relationship Id="rId78" Type="http://schemas.openxmlformats.org/officeDocument/2006/relationships/hyperlink" Target="https://www.gov.uk/government/publications/safeguarding-practitioners-information-sharing-advice" TargetMode="External"/><Relationship Id="rId81" Type="http://schemas.openxmlformats.org/officeDocument/2006/relationships/hyperlink" Target="https://www.legislation.gov.uk/ukpga/2004/31/contents" TargetMode="External"/><Relationship Id="rId86" Type="http://schemas.openxmlformats.org/officeDocument/2006/relationships/hyperlink" Target="https://www.gov.uk/government/publications/behaviour-in-schools--2"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gov.uk/guidance/recruit-teachers-from-overseas"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young-witness-booklet-for-5-to-11-year-olds" TargetMode="External"/><Relationship Id="rId55" Type="http://schemas.openxmlformats.org/officeDocument/2006/relationships/hyperlink" Target="https://www.lincolnshire.gov.uk/send-local-offer" TargetMode="External"/><Relationship Id="rId76" Type="http://schemas.openxmlformats.org/officeDocument/2006/relationships/hyperlink" Target="https://www.gov.uk/government/publications/working-together-to-safeguard-children--2" TargetMode="External"/><Relationship Id="rId7" Type="http://schemas.openxmlformats.org/officeDocument/2006/relationships/settings" Target="settings.xml"/><Relationship Id="rId71" Type="http://schemas.openxmlformats.org/officeDocument/2006/relationships/hyperlink" Target="https://www.gov.uk/government/publications/advice-to-schools-and-colleges-on-gangs-and-youth-violence" TargetMode="External"/><Relationship Id="rId92" Type="http://schemas.openxmlformats.org/officeDocument/2006/relationships/hyperlink" Target="mailto:LSCP_LADO@lincolnshire.gov.uk" TargetMode="External"/><Relationship Id="rId2" Type="http://schemas.openxmlformats.org/officeDocument/2006/relationships/customXml" Target="../customXml/item2.xml"/><Relationship Id="rId29" Type="http://schemas.openxmlformats.org/officeDocument/2006/relationships/hyperlink" Target="https://www.lincolnshire.gov.uk/safeguarding/report-concern" TargetMode="External"/><Relationship Id="rId24" Type="http://schemas.openxmlformats.org/officeDocument/2006/relationships/hyperlink" Target="mailto:help@NSPCC.org.uk" TargetMode="External"/><Relationship Id="rId40" Type="http://schemas.openxmlformats.org/officeDocument/2006/relationships/hyperlink" Target="https://www.enic.org.uk/" TargetMode="External"/><Relationship Id="rId45" Type="http://schemas.openxmlformats.org/officeDocument/2006/relationships/hyperlink" Target="https://lincolnshirescp.trixonline.co.uk/contents/contents" TargetMode="External"/><Relationship Id="rId66" Type="http://schemas.openxmlformats.org/officeDocument/2006/relationships/hyperlink" Target="https://lincolnshirecc-my.sharepoint.com/personal/joshx_woodcock_lincolnshire_gov_uk/Documents/&#8226;%09Parents%20are%20supported%20with%20guidance%20on%20home%20filtering,%20parental%20controls,%20and%20safe%20use%20of%20devices." TargetMode="External"/><Relationship Id="rId87" Type="http://schemas.openxmlformats.org/officeDocument/2006/relationships/hyperlink" Target="mailto:ehe@lincolnshire.gov.uk" TargetMode="External"/><Relationship Id="rId61" Type="http://schemas.openxmlformats.org/officeDocument/2006/relationships/hyperlink" Target="https://lincolnshirescp.trixonline.co.uk/chapter/forced-marriage" TargetMode="External"/><Relationship Id="rId82" Type="http://schemas.openxmlformats.org/officeDocument/2006/relationships/hyperlink" Target="https://www.legislation.gov.uk/ukpga/2002/32/section/175" TargetMode="External"/><Relationship Id="rId19" Type="http://schemas.openxmlformats.org/officeDocument/2006/relationships/hyperlink" Target="https://www.lincolnshirescp.org.uk/lscp-training"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lincolnshire.gov.uk/safeguarding/report-concern"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sharing-nudes-and-semi-nudes-advice-for-education-settings-working-with-children-and-young-people" TargetMode="External"/><Relationship Id="rId77" Type="http://schemas.openxmlformats.org/officeDocument/2006/relationships/hyperlink" Target="https://www.gov.uk/government/publications/keeping-children-safe-in-education--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F373A07483C4A8DFB4F6C97DA1E07" ma:contentTypeVersion="18" ma:contentTypeDescription="Create a new document." ma:contentTypeScope="" ma:versionID="b04395de5becb9bf01e1f3f10894ef10">
  <xsd:schema xmlns:xsd="http://www.w3.org/2001/XMLSchema" xmlns:xs="http://www.w3.org/2001/XMLSchema" xmlns:p="http://schemas.microsoft.com/office/2006/metadata/properties" xmlns:ns2="ec8b76cb-a435-4ff2-aa72-e96e05e54d32" xmlns:ns3="1c5bbdc9-acea-48ee-8edc-3bfa74557116" targetNamespace="http://schemas.microsoft.com/office/2006/metadata/properties" ma:root="true" ma:fieldsID="f9e35186664e62da6e74f344b3872876" ns2:_="" ns3:_="">
    <xsd:import namespace="ec8b76cb-a435-4ff2-aa72-e96e05e54d32"/>
    <xsd:import namespace="1c5bbdc9-acea-48ee-8edc-3bfa74557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76cb-a435-4ff2-aa72-e96e05e54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b6a167-3b0d-42a6-bc35-9a1c0af79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bdc9-acea-48ee-8edc-3bfa745571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5f9b9-b063-4438-ad05-3dd0c7291a91}" ma:internalName="TaxCatchAll" ma:showField="CatchAllData" ma:web="1c5bbdc9-acea-48ee-8edc-3bfa74557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b76cb-a435-4ff2-aa72-e96e05e54d32">
      <Terms xmlns="http://schemas.microsoft.com/office/infopath/2007/PartnerControls"/>
    </lcf76f155ced4ddcb4097134ff3c332f>
    <TaxCatchAll xmlns="1c5bbdc9-acea-48ee-8edc-3bfa74557116" xsi:nil="true"/>
  </documentManagement>
</p:properties>
</file>

<file path=customXml/itemProps1.xml><?xml version="1.0" encoding="utf-8"?>
<ds:datastoreItem xmlns:ds="http://schemas.openxmlformats.org/officeDocument/2006/customXml" ds:itemID="{3643A940-C32C-4071-9F98-C13BAA060C1D}">
  <ds:schemaRefs>
    <ds:schemaRef ds:uri="http://schemas.openxmlformats.org/officeDocument/2006/bibliography"/>
  </ds:schemaRefs>
</ds:datastoreItem>
</file>

<file path=customXml/itemProps2.xml><?xml version="1.0" encoding="utf-8"?>
<ds:datastoreItem xmlns:ds="http://schemas.openxmlformats.org/officeDocument/2006/customXml" ds:itemID="{80803BEF-5A84-44C6-8527-C24B35AB82CF}">
  <ds:schemaRefs>
    <ds:schemaRef ds:uri="http://schemas.microsoft.com/sharepoint/v3/contenttype/forms"/>
  </ds:schemaRefs>
</ds:datastoreItem>
</file>

<file path=customXml/itemProps3.xml><?xml version="1.0" encoding="utf-8"?>
<ds:datastoreItem xmlns:ds="http://schemas.openxmlformats.org/officeDocument/2006/customXml" ds:itemID="{82B95BFF-0215-42C7-825D-1405E4D9F4BF}"/>
</file>

<file path=customXml/itemProps4.xml><?xml version="1.0" encoding="utf-8"?>
<ds:datastoreItem xmlns:ds="http://schemas.openxmlformats.org/officeDocument/2006/customXml" ds:itemID="{DA15A3C1-9025-48E9-B79B-E1E2DC48DA86}">
  <ds:schemaRefs>
    <ds:schemaRef ds:uri="http://schemas.microsoft.com/office/2006/metadata/properties"/>
    <ds:schemaRef ds:uri="http://schemas.microsoft.com/office/infopath/2007/PartnerControls"/>
    <ds:schemaRef ds:uri="7334354d-e9e8-494b-8dd2-08cc54b693f2"/>
    <ds:schemaRef ds:uri="313a579b-f9e8-4479-9057-aa21504bf61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52</Pages>
  <Words>18049</Words>
  <Characters>102885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120693</CharactersWithSpaces>
  <SharedDoc>false</SharedDoc>
  <HLinks>
    <vt:vector size="504" baseType="variant">
      <vt:variant>
        <vt:i4>524404</vt:i4>
      </vt:variant>
      <vt:variant>
        <vt:i4>249</vt:i4>
      </vt:variant>
      <vt:variant>
        <vt:i4>0</vt:i4>
      </vt:variant>
      <vt:variant>
        <vt:i4>5</vt:i4>
      </vt:variant>
      <vt:variant>
        <vt:lpwstr>mailto:safeguardinginschools@lincolnshire.gov.uk</vt:lpwstr>
      </vt:variant>
      <vt:variant>
        <vt:lpwstr/>
      </vt:variant>
      <vt:variant>
        <vt:i4>2162812</vt:i4>
      </vt:variant>
      <vt:variant>
        <vt:i4>246</vt:i4>
      </vt:variant>
      <vt:variant>
        <vt:i4>0</vt:i4>
      </vt:variant>
      <vt:variant>
        <vt:i4>5</vt:i4>
      </vt:variant>
      <vt:variant>
        <vt:lpwstr>mailto:LSCP_LADO@lincolnshire.gov.uk</vt:lpwstr>
      </vt:variant>
      <vt:variant>
        <vt:lpwstr/>
      </vt:variant>
      <vt:variant>
        <vt:i4>5963797</vt:i4>
      </vt:variant>
      <vt:variant>
        <vt:i4>243</vt:i4>
      </vt:variant>
      <vt:variant>
        <vt:i4>0</vt:i4>
      </vt:variant>
      <vt:variant>
        <vt:i4>5</vt:i4>
      </vt:variant>
      <vt:variant>
        <vt:lpwstr>https:/www.saferinternet.org.uk/our-helplines</vt:lpwstr>
      </vt:variant>
      <vt:variant>
        <vt:lpwstr/>
      </vt:variant>
      <vt:variant>
        <vt:i4>2490434</vt:i4>
      </vt:variant>
      <vt:variant>
        <vt:i4>240</vt:i4>
      </vt:variant>
      <vt:variant>
        <vt:i4>0</vt:i4>
      </vt:variant>
      <vt:variant>
        <vt:i4>5</vt:i4>
      </vt:variant>
      <vt:variant>
        <vt:lpwstr>mailto:attendance@lincolnshire.gov.uk</vt:lpwstr>
      </vt:variant>
      <vt:variant>
        <vt:lpwstr/>
      </vt:variant>
      <vt:variant>
        <vt:i4>7929874</vt:i4>
      </vt:variant>
      <vt:variant>
        <vt:i4>237</vt:i4>
      </vt:variant>
      <vt:variant>
        <vt:i4>0</vt:i4>
      </vt:variant>
      <vt:variant>
        <vt:i4>5</vt:i4>
      </vt:variant>
      <vt:variant>
        <vt:lpwstr>mailto:cee@lincolnshire.gov.uk</vt:lpwstr>
      </vt:variant>
      <vt:variant>
        <vt:lpwstr/>
      </vt:variant>
      <vt:variant>
        <vt:i4>7929882</vt:i4>
      </vt:variant>
      <vt:variant>
        <vt:i4>234</vt:i4>
      </vt:variant>
      <vt:variant>
        <vt:i4>0</vt:i4>
      </vt:variant>
      <vt:variant>
        <vt:i4>5</vt:i4>
      </vt:variant>
      <vt:variant>
        <vt:lpwstr>mailto:cme@lincolnshire.gov.uk</vt:lpwstr>
      </vt:variant>
      <vt:variant>
        <vt:lpwstr/>
      </vt:variant>
      <vt:variant>
        <vt:i4>8323103</vt:i4>
      </vt:variant>
      <vt:variant>
        <vt:i4>231</vt:i4>
      </vt:variant>
      <vt:variant>
        <vt:i4>0</vt:i4>
      </vt:variant>
      <vt:variant>
        <vt:i4>5</vt:i4>
      </vt:variant>
      <vt:variant>
        <vt:lpwstr>mailto:ehe@lincolnshire.gov.uk</vt:lpwstr>
      </vt:variant>
      <vt:variant>
        <vt:lpwstr/>
      </vt:variant>
      <vt:variant>
        <vt:i4>3080319</vt:i4>
      </vt:variant>
      <vt:variant>
        <vt:i4>228</vt:i4>
      </vt:variant>
      <vt:variant>
        <vt:i4>0</vt:i4>
      </vt:variant>
      <vt:variant>
        <vt:i4>5</vt:i4>
      </vt:variant>
      <vt:variant>
        <vt:lpwstr>https://www.gov.uk/government/publications/equality-act-2010-advice-for-schools</vt:lpwstr>
      </vt:variant>
      <vt:variant>
        <vt:lpwstr/>
      </vt:variant>
      <vt:variant>
        <vt:i4>6619197</vt:i4>
      </vt:variant>
      <vt:variant>
        <vt:i4>225</vt:i4>
      </vt:variant>
      <vt:variant>
        <vt:i4>0</vt:i4>
      </vt:variant>
      <vt:variant>
        <vt:i4>5</vt:i4>
      </vt:variant>
      <vt:variant>
        <vt:lpwstr>https://www.gov.uk/government/publications/behaviour-in-schools--2</vt:lpwstr>
      </vt:variant>
      <vt:variant>
        <vt:lpwstr/>
      </vt:variant>
      <vt:variant>
        <vt:i4>1048671</vt:i4>
      </vt:variant>
      <vt:variant>
        <vt:i4>222</vt:i4>
      </vt:variant>
      <vt:variant>
        <vt:i4>0</vt:i4>
      </vt:variant>
      <vt:variant>
        <vt:i4>5</vt:i4>
      </vt:variant>
      <vt:variant>
        <vt:lpwstr>https://www.legislation.gov.uk/ukpga/2021/17/contents/enacted</vt:lpwstr>
      </vt:variant>
      <vt:variant>
        <vt:lpwstr/>
      </vt:variant>
      <vt:variant>
        <vt:i4>24</vt:i4>
      </vt:variant>
      <vt:variant>
        <vt:i4>219</vt:i4>
      </vt:variant>
      <vt:variant>
        <vt:i4>0</vt:i4>
      </vt:variant>
      <vt:variant>
        <vt:i4>5</vt:i4>
      </vt:variant>
      <vt:variant>
        <vt:lpwstr>https://www.gov.uk/government/publications/sharing-nudes-and-semi-nudes-advice-for-education-settings-working-with-children-and-young-people</vt:lpwstr>
      </vt:variant>
      <vt:variant>
        <vt:lpwstr/>
      </vt:variant>
      <vt:variant>
        <vt:i4>3735615</vt:i4>
      </vt:variant>
      <vt:variant>
        <vt:i4>216</vt:i4>
      </vt:variant>
      <vt:variant>
        <vt:i4>0</vt:i4>
      </vt:variant>
      <vt:variant>
        <vt:i4>5</vt:i4>
      </vt:variant>
      <vt:variant>
        <vt:lpwstr>https://c-cluster-110.uploads.documents.cimpress.io/v1/uploads/13ecce28-e8f2-49e9-83c6-c29337cd8071~110/original?tenant=vbu-digital</vt:lpwstr>
      </vt:variant>
      <vt:variant>
        <vt:lpwstr/>
      </vt:variant>
      <vt:variant>
        <vt:i4>3604532</vt:i4>
      </vt:variant>
      <vt:variant>
        <vt:i4>213</vt:i4>
      </vt:variant>
      <vt:variant>
        <vt:i4>0</vt:i4>
      </vt:variant>
      <vt:variant>
        <vt:i4>5</vt:i4>
      </vt:variant>
      <vt:variant>
        <vt:lpwstr>https://c-cluster-110.uploads.documents.cimpress.io/v1/uploads/d71d6fd8-b99e-4327-b8fd-1ac968b768a4~110/original?tenant=vbu-digital</vt:lpwstr>
      </vt:variant>
      <vt:variant>
        <vt:lpwstr/>
      </vt:variant>
      <vt:variant>
        <vt:i4>6226045</vt:i4>
      </vt:variant>
      <vt:variant>
        <vt:i4>210</vt:i4>
      </vt:variant>
      <vt:variant>
        <vt:i4>0</vt:i4>
      </vt:variant>
      <vt:variant>
        <vt:i4>5</vt:i4>
      </vt:variant>
      <vt:variant>
        <vt:lpwstr>https://assets.publishing.service.gov.uk/government/uploads/system/uploads/attachment_data/file/665522/Teachers_standard_information.pdf</vt:lpwstr>
      </vt:variant>
      <vt:variant>
        <vt:lpwstr/>
      </vt:variant>
      <vt:variant>
        <vt:i4>6225998</vt:i4>
      </vt:variant>
      <vt:variant>
        <vt:i4>207</vt:i4>
      </vt:variant>
      <vt:variant>
        <vt:i4>0</vt:i4>
      </vt:variant>
      <vt:variant>
        <vt:i4>5</vt:i4>
      </vt:variant>
      <vt:variant>
        <vt:lpwstr>https://www.legislation.gov.uk/ukpga/2002/32/section/175</vt:lpwstr>
      </vt:variant>
      <vt:variant>
        <vt:lpwstr/>
      </vt:variant>
      <vt:variant>
        <vt:i4>5439579</vt:i4>
      </vt:variant>
      <vt:variant>
        <vt:i4>204</vt:i4>
      </vt:variant>
      <vt:variant>
        <vt:i4>0</vt:i4>
      </vt:variant>
      <vt:variant>
        <vt:i4>5</vt:i4>
      </vt:variant>
      <vt:variant>
        <vt:lpwstr>https://www.legislation.gov.uk/ukpga/2004/31/contents</vt:lpwstr>
      </vt:variant>
      <vt:variant>
        <vt:lpwstr/>
      </vt:variant>
      <vt:variant>
        <vt:i4>5767256</vt:i4>
      </vt:variant>
      <vt:variant>
        <vt:i4>201</vt:i4>
      </vt:variant>
      <vt:variant>
        <vt:i4>0</vt:i4>
      </vt:variant>
      <vt:variant>
        <vt:i4>5</vt:i4>
      </vt:variant>
      <vt:variant>
        <vt:lpwstr>https://www.legislation.gov.uk/ukpga/1989/41/contents</vt:lpwstr>
      </vt:variant>
      <vt:variant>
        <vt:lpwstr/>
      </vt:variant>
      <vt:variant>
        <vt:i4>1048576</vt:i4>
      </vt:variant>
      <vt:variant>
        <vt:i4>198</vt:i4>
      </vt:variant>
      <vt:variant>
        <vt:i4>0</vt:i4>
      </vt:variant>
      <vt:variant>
        <vt:i4>5</vt:i4>
      </vt:variant>
      <vt:variant>
        <vt:lpwstr>https://www.gov.uk/government/publications/what-to-do-if-youre-worried-a-child-is-being-abused--2</vt:lpwstr>
      </vt:variant>
      <vt:variant>
        <vt:lpwstr/>
      </vt:variant>
      <vt:variant>
        <vt:i4>4194394</vt:i4>
      </vt:variant>
      <vt:variant>
        <vt:i4>195</vt:i4>
      </vt:variant>
      <vt:variant>
        <vt:i4>0</vt:i4>
      </vt:variant>
      <vt:variant>
        <vt:i4>5</vt:i4>
      </vt:variant>
      <vt:variant>
        <vt:lpwstr>https://www.gov.uk/government/publications/safeguarding-practitioners-information-sharing-advice</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1507417</vt:i4>
      </vt:variant>
      <vt:variant>
        <vt:i4>189</vt:i4>
      </vt:variant>
      <vt:variant>
        <vt:i4>0</vt:i4>
      </vt:variant>
      <vt:variant>
        <vt:i4>5</vt:i4>
      </vt:variant>
      <vt:variant>
        <vt:lpwstr>https://www.gov.uk/government/publications/working-together-to-safeguard-children--2</vt:lpwstr>
      </vt:variant>
      <vt:variant>
        <vt:lpwstr/>
      </vt:variant>
      <vt:variant>
        <vt:i4>720926</vt:i4>
      </vt:variant>
      <vt:variant>
        <vt:i4>186</vt:i4>
      </vt:variant>
      <vt:variant>
        <vt:i4>0</vt:i4>
      </vt:variant>
      <vt:variant>
        <vt:i4>5</vt:i4>
      </vt:variant>
      <vt:variant>
        <vt:lpwstr>https://lincolnshirescp.trixonline.co.uk/</vt:lpwstr>
      </vt:variant>
      <vt:variant>
        <vt:lpwstr/>
      </vt:variant>
      <vt:variant>
        <vt:i4>6488085</vt:i4>
      </vt:variant>
      <vt:variant>
        <vt:i4>183</vt:i4>
      </vt:variant>
      <vt:variant>
        <vt:i4>0</vt:i4>
      </vt:variant>
      <vt:variant>
        <vt:i4>5</vt:i4>
      </vt:variant>
      <vt:variant>
        <vt:lpwstr>mailto:youngcarers@lincolnshire.gov.uk</vt:lpwstr>
      </vt:variant>
      <vt:variant>
        <vt:lpwstr/>
      </vt:variant>
      <vt:variant>
        <vt:i4>2687098</vt:i4>
      </vt:variant>
      <vt:variant>
        <vt:i4>180</vt:i4>
      </vt:variant>
      <vt:variant>
        <vt:i4>0</vt:i4>
      </vt:variant>
      <vt:variant>
        <vt:i4>5</vt:i4>
      </vt:variant>
      <vt:variant>
        <vt:lpwstr>https://www.gov.uk/government/news/upskirting-know-your-rights</vt:lpwstr>
      </vt:variant>
      <vt:variant>
        <vt:lpwstr/>
      </vt:variant>
      <vt:variant>
        <vt:i4>3342387</vt:i4>
      </vt:variant>
      <vt:variant>
        <vt:i4>177</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174</vt:i4>
      </vt:variant>
      <vt:variant>
        <vt:i4>0</vt:i4>
      </vt:variant>
      <vt:variant>
        <vt:i4>5</vt:i4>
      </vt:variant>
      <vt:variant>
        <vt:lpwstr>https://www.gov.uk/government/publications/advice-to-schools-and-colleges-on-gangs-and-youth-violence</vt:lpwstr>
      </vt:variant>
      <vt:variant>
        <vt:lpwstr/>
      </vt:variant>
      <vt:variant>
        <vt:i4>1638406</vt:i4>
      </vt:variant>
      <vt:variant>
        <vt:i4>171</vt:i4>
      </vt:variant>
      <vt:variant>
        <vt:i4>0</vt:i4>
      </vt:variant>
      <vt:variant>
        <vt:i4>5</vt:i4>
      </vt:variant>
      <vt:variant>
        <vt:lpwstr>https://lincolnshirescp.trixonline.co.uk/chapter/supporting-children-and-young-people-vulnerable-to-violent-extremism</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3342461</vt:i4>
      </vt:variant>
      <vt:variant>
        <vt:i4>165</vt:i4>
      </vt:variant>
      <vt:variant>
        <vt:i4>0</vt:i4>
      </vt:variant>
      <vt:variant>
        <vt:i4>5</vt:i4>
      </vt:variant>
      <vt:variant>
        <vt:lpwstr>https://www.gov.uk/government/publications/channel-guidance</vt:lpwstr>
      </vt:variant>
      <vt:variant>
        <vt:lpwstr/>
      </vt:variant>
      <vt:variant>
        <vt:i4>8192105</vt:i4>
      </vt:variant>
      <vt:variant>
        <vt:i4>162</vt:i4>
      </vt:variant>
      <vt:variant>
        <vt:i4>0</vt:i4>
      </vt:variant>
      <vt:variant>
        <vt:i4>5</vt:i4>
      </vt:variant>
      <vt:variant>
        <vt:lpwstr>https://lincolnshirescp.trixonline.co.uk/chapter/pre-birth-protocol</vt:lpwstr>
      </vt:variant>
      <vt:variant>
        <vt:lpwstr/>
      </vt:variant>
      <vt:variant>
        <vt:i4>4137068</vt:i4>
      </vt:variant>
      <vt:variant>
        <vt:i4>159</vt:i4>
      </vt:variant>
      <vt:variant>
        <vt:i4>0</vt:i4>
      </vt:variant>
      <vt:variant>
        <vt:i4>5</vt:i4>
      </vt:variant>
      <vt:variant>
        <vt:lpwstr>•%09Parents are supported with guidance on home filtering, parental controls, and safe use of devices.</vt:lpwstr>
      </vt:variant>
      <vt:variant>
        <vt:lpwstr/>
      </vt:variant>
      <vt:variant>
        <vt:i4>2424891</vt:i4>
      </vt:variant>
      <vt:variant>
        <vt:i4>156</vt:i4>
      </vt:variant>
      <vt:variant>
        <vt:i4>0</vt:i4>
      </vt:variant>
      <vt:variant>
        <vt:i4>5</vt:i4>
      </vt:variant>
      <vt:variant>
        <vt:lpwstr>https://www.gov.uk/government/publications/education-for-a-connected-world</vt:lpwstr>
      </vt:variant>
      <vt:variant>
        <vt:lpwstr/>
      </vt:variant>
      <vt:variant>
        <vt:i4>4587613</vt:i4>
      </vt:variant>
      <vt:variant>
        <vt:i4>153</vt:i4>
      </vt:variant>
      <vt:variant>
        <vt:i4>0</vt:i4>
      </vt:variant>
      <vt:variant>
        <vt:i4>5</vt:i4>
      </vt:variant>
      <vt:variant>
        <vt:lpwstr>https://www.gov.uk/government/publications/teaching-online-safety-in-schools</vt:lpwstr>
      </vt:variant>
      <vt:variant>
        <vt:lpwstr/>
      </vt:variant>
      <vt:variant>
        <vt:i4>5242970</vt:i4>
      </vt:variant>
      <vt:variant>
        <vt:i4>150</vt:i4>
      </vt:variant>
      <vt:variant>
        <vt:i4>0</vt:i4>
      </vt:variant>
      <vt:variant>
        <vt:i4>5</vt:i4>
      </vt:variant>
      <vt:variant>
        <vt:lpwstr>https://www.legislation.gov.uk/ukpga/2023/50/contents</vt:lpwstr>
      </vt:variant>
      <vt:variant>
        <vt:lpwstr/>
      </vt:variant>
      <vt:variant>
        <vt:i4>983055</vt:i4>
      </vt:variant>
      <vt:variant>
        <vt:i4>147</vt:i4>
      </vt:variant>
      <vt:variant>
        <vt:i4>0</vt:i4>
      </vt:variant>
      <vt:variant>
        <vt:i4>5</vt:i4>
      </vt:variant>
      <vt:variant>
        <vt:lpwstr>https://www.gov.uk/government/publications/homelessness-reduction-bill-policy-factsheets</vt:lpwstr>
      </vt:variant>
      <vt:variant>
        <vt:lpwstr/>
      </vt:variant>
      <vt:variant>
        <vt:i4>4456474</vt:i4>
      </vt:variant>
      <vt:variant>
        <vt:i4>144</vt:i4>
      </vt:variant>
      <vt:variant>
        <vt:i4>0</vt:i4>
      </vt:variant>
      <vt:variant>
        <vt:i4>5</vt:i4>
      </vt:variant>
      <vt:variant>
        <vt:lpwstr>https://lincolnshirescp.trixonline.co.uk/chapter/forced-marriage</vt:lpwstr>
      </vt:variant>
      <vt:variant>
        <vt:lpwstr/>
      </vt:variant>
      <vt:variant>
        <vt:i4>327698</vt:i4>
      </vt:variant>
      <vt:variant>
        <vt:i4>141</vt:i4>
      </vt:variant>
      <vt:variant>
        <vt:i4>0</vt:i4>
      </vt:variant>
      <vt:variant>
        <vt:i4>5</vt:i4>
      </vt:variant>
      <vt:variant>
        <vt:lpwstr>https://www.gov.uk/government/publications/the-right-to-choose-government-guidance-on-forced-marriage/multi-agency-statutory-guidance-for-dealing-with-forced-marriage-and-multi-agency-practice-guidelines-handling-cases-of-forced-marriage-accessible</vt:lpwstr>
      </vt:variant>
      <vt:variant>
        <vt:lpwstr/>
      </vt:variant>
      <vt:variant>
        <vt:i4>8323197</vt:i4>
      </vt:variant>
      <vt:variant>
        <vt:i4>138</vt:i4>
      </vt:variant>
      <vt:variant>
        <vt:i4>0</vt:i4>
      </vt:variant>
      <vt:variant>
        <vt:i4>5</vt:i4>
      </vt:variant>
      <vt:variant>
        <vt:lpwstr>https://lincolnshirescp.trixonline.co.uk/chapter/female-genital-mutilation</vt:lpwstr>
      </vt:variant>
      <vt:variant>
        <vt:lpwstr/>
      </vt:variant>
      <vt:variant>
        <vt:i4>3407997</vt:i4>
      </vt:variant>
      <vt:variant>
        <vt:i4>135</vt:i4>
      </vt:variant>
      <vt:variant>
        <vt:i4>0</vt:i4>
      </vt:variant>
      <vt:variant>
        <vt:i4>5</vt:i4>
      </vt:variant>
      <vt:variant>
        <vt:lpwstr>https://www.gov.uk/government/publications/mandatory-reporting-of-female-genital-mutilation-procedural-information</vt:lpwstr>
      </vt:variant>
      <vt:variant>
        <vt:lpwstr/>
      </vt:variant>
      <vt:variant>
        <vt:i4>7143485</vt:i4>
      </vt:variant>
      <vt:variant>
        <vt:i4>132</vt:i4>
      </vt:variant>
      <vt:variant>
        <vt:i4>0</vt:i4>
      </vt:variant>
      <vt:variant>
        <vt:i4>5</vt:i4>
      </vt:variant>
      <vt:variant>
        <vt:lpwstr>https://www.contextualsafeguarding.org.uk/</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196685</vt:i4>
      </vt:variant>
      <vt:variant>
        <vt:i4>126</vt:i4>
      </vt:variant>
      <vt:variant>
        <vt:i4>0</vt:i4>
      </vt:variant>
      <vt:variant>
        <vt:i4>5</vt:i4>
      </vt:variant>
      <vt:variant>
        <vt:lpwstr>https://www.lincolnshire.gov.uk/send-local-offer</vt:lpwstr>
      </vt:variant>
      <vt:variant>
        <vt:lpwstr/>
      </vt:variant>
      <vt:variant>
        <vt:i4>5963871</vt:i4>
      </vt:variant>
      <vt:variant>
        <vt:i4>123</vt:i4>
      </vt:variant>
      <vt:variant>
        <vt:i4>0</vt:i4>
      </vt:variant>
      <vt:variant>
        <vt:i4>5</vt:i4>
      </vt:variant>
      <vt:variant>
        <vt:lpwstr>https://www.nicco.org.uk/</vt:lpwstr>
      </vt:variant>
      <vt:variant>
        <vt:lpwstr/>
      </vt:variant>
      <vt:variant>
        <vt:i4>3997748</vt:i4>
      </vt:variant>
      <vt:variant>
        <vt:i4>120</vt:i4>
      </vt:variant>
      <vt:variant>
        <vt:i4>0</vt:i4>
      </vt:variant>
      <vt:variant>
        <vt:i4>5</vt:i4>
      </vt:variant>
      <vt:variant>
        <vt:lpwstr>https://www.lincsfamilydirectory.org.uk/kb5/lincs/fsd/home.page</vt:lpwstr>
      </vt:variant>
      <vt:variant>
        <vt:lpwstr/>
      </vt:variant>
      <vt:variant>
        <vt:i4>131199</vt:i4>
      </vt:variant>
      <vt:variant>
        <vt:i4>117</vt:i4>
      </vt:variant>
      <vt:variant>
        <vt:i4>0</vt:i4>
      </vt:variant>
      <vt:variant>
        <vt:i4>5</vt:i4>
      </vt:variant>
      <vt:variant>
        <vt:lpwstr>mailto:virtualschool@lincolnshire.gov.uk</vt:lpwstr>
      </vt:variant>
      <vt:variant>
        <vt:lpwstr/>
      </vt:variant>
      <vt:variant>
        <vt:i4>3342386</vt:i4>
      </vt:variant>
      <vt:variant>
        <vt:i4>114</vt:i4>
      </vt:variant>
      <vt:variant>
        <vt:i4>0</vt:i4>
      </vt:variant>
      <vt:variant>
        <vt:i4>5</vt:i4>
      </vt:variant>
      <vt:variant>
        <vt:lpwstr>https://www.gov.uk/government/publications/young-witness-booklet-for-12-to-17-year-olds</vt:lpwstr>
      </vt:variant>
      <vt:variant>
        <vt:lpwstr/>
      </vt:variant>
      <vt:variant>
        <vt:i4>3604597</vt:i4>
      </vt:variant>
      <vt:variant>
        <vt:i4>111</vt:i4>
      </vt:variant>
      <vt:variant>
        <vt:i4>0</vt:i4>
      </vt:variant>
      <vt:variant>
        <vt:i4>5</vt:i4>
      </vt:variant>
      <vt:variant>
        <vt:lpwstr>https://www.gov.uk/government/publications/young-witness-booklet-for-5-to-11-year-olds</vt:lpwstr>
      </vt:variant>
      <vt:variant>
        <vt:lpwstr/>
      </vt:variant>
      <vt:variant>
        <vt:i4>6750242</vt:i4>
      </vt:variant>
      <vt:variant>
        <vt:i4>108</vt:i4>
      </vt:variant>
      <vt:variant>
        <vt:i4>0</vt:i4>
      </vt:variant>
      <vt:variant>
        <vt:i4>5</vt:i4>
      </vt:variant>
      <vt:variant>
        <vt:lpwstr>https://www.gov.uk/government/publications/child-sexual-exploitation-definition-and-guide-for-practitioners</vt:lpwstr>
      </vt:variant>
      <vt:variant>
        <vt:lpwstr/>
      </vt:variant>
      <vt:variant>
        <vt:i4>5242966</vt:i4>
      </vt:variant>
      <vt:variant>
        <vt:i4>105</vt:i4>
      </vt:variant>
      <vt:variant>
        <vt:i4>0</vt:i4>
      </vt:variant>
      <vt:variant>
        <vt:i4>5</vt:i4>
      </vt:variant>
      <vt:variant>
        <vt:lpwstr>https://www.lincolnshire.gov.uk/xfp/form/382</vt:lpwstr>
      </vt:variant>
      <vt:variant>
        <vt:lpwstr/>
      </vt:variant>
      <vt:variant>
        <vt:i4>8061055</vt:i4>
      </vt:variant>
      <vt:variant>
        <vt:i4>102</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3342442</vt:i4>
      </vt:variant>
      <vt:variant>
        <vt:i4>99</vt:i4>
      </vt:variant>
      <vt:variant>
        <vt:i4>0</vt:i4>
      </vt:variant>
      <vt:variant>
        <vt:i4>5</vt:i4>
      </vt:variant>
      <vt:variant>
        <vt:lpwstr>https://www.gov.uk/government/publications/searching-screening-and-confiscation</vt:lpwstr>
      </vt:variant>
      <vt:variant>
        <vt:lpwstr/>
      </vt:variant>
      <vt:variant>
        <vt:i4>1179712</vt:i4>
      </vt:variant>
      <vt:variant>
        <vt:i4>96</vt:i4>
      </vt:variant>
      <vt:variant>
        <vt:i4>0</vt:i4>
      </vt:variant>
      <vt:variant>
        <vt:i4>5</vt:i4>
      </vt:variant>
      <vt:variant>
        <vt:lpwstr>https://lincolnshirescp.trixonline.co.uk/contents/contents</vt:lpwstr>
      </vt:variant>
      <vt:variant>
        <vt:lpwstr>children-in-specific-circumstances</vt:lpwstr>
      </vt:variant>
      <vt:variant>
        <vt:i4>720926</vt:i4>
      </vt:variant>
      <vt:variant>
        <vt:i4>93</vt:i4>
      </vt:variant>
      <vt:variant>
        <vt:i4>0</vt:i4>
      </vt:variant>
      <vt:variant>
        <vt:i4>5</vt:i4>
      </vt:variant>
      <vt:variant>
        <vt:lpwstr>https://lincolnshirescp.trixonline.co.uk/</vt:lpwstr>
      </vt:variant>
      <vt:variant>
        <vt:lpwstr/>
      </vt:variant>
      <vt:variant>
        <vt:i4>5898255</vt:i4>
      </vt:variant>
      <vt:variant>
        <vt:i4>90</vt:i4>
      </vt:variant>
      <vt:variant>
        <vt:i4>0</vt:i4>
      </vt:variant>
      <vt:variant>
        <vt:i4>5</vt:i4>
      </vt:variant>
      <vt:variant>
        <vt:lpwstr>https://www.gov.uk/government/publications/keeping-children-safe-in-education--2</vt:lpwstr>
      </vt:variant>
      <vt:variant>
        <vt:lpwstr/>
      </vt:variant>
      <vt:variant>
        <vt:i4>3604532</vt:i4>
      </vt:variant>
      <vt:variant>
        <vt:i4>87</vt:i4>
      </vt:variant>
      <vt:variant>
        <vt:i4>0</vt:i4>
      </vt:variant>
      <vt:variant>
        <vt:i4>5</vt:i4>
      </vt:variant>
      <vt:variant>
        <vt:lpwstr>https://c-cluster-110.uploads.documents.cimpress.io/v1/uploads/d71d6fd8-b99e-4327-b8fd-1ac968b768a4~110/original?tenant=vbu-digital</vt:lpwstr>
      </vt:variant>
      <vt:variant>
        <vt:lpwstr/>
      </vt:variant>
      <vt:variant>
        <vt:i4>1179650</vt:i4>
      </vt:variant>
      <vt:variant>
        <vt:i4>84</vt:i4>
      </vt:variant>
      <vt:variant>
        <vt:i4>0</vt:i4>
      </vt:variant>
      <vt:variant>
        <vt:i4>5</vt:i4>
      </vt:variant>
      <vt:variant>
        <vt:lpwstr>https://gbr01.safelinks.protection.outlook.com/?url=https%3A%2F%2Fwww.gov.uk%2Fguidance%2Frecruit-teachers-from-overseas%3Futm_medium%3Demail%26utm_campaign%3Dgovuk-notifications%26utm_source%3Dfbf8683d-de0b-4272-a762-dbb622d6ab50%26utm_content%3Ddaily&amp;data=04%7C01%7CJill.Chandar-Nair%40lincolnshire.gov.uk%7C2311cbbdcab14e8624e008d94c5a7ece%7Cb4e05b92f8ce46b59b2499ba5c11e5e9%7C0%7C0%7C637624774458706598%7CUnknown%7CTWFpbGZsb3d8eyJWIjoiMC4wLjAwMDAiLCJQIjoiV2luMzIiLCJBTiI6Ik1haWwiLCJXVCI6Mn0%3D%7C1000&amp;sdata=YG4Kf8aIXXvQOZnu%2BHeB03uDTMK0bWgQI36Y7Dyttb0%3D&amp;reserved=0</vt:lpwstr>
      </vt:variant>
      <vt:variant>
        <vt:lpwstr/>
      </vt:variant>
      <vt:variant>
        <vt:i4>1507413</vt:i4>
      </vt:variant>
      <vt:variant>
        <vt:i4>81</vt:i4>
      </vt:variant>
      <vt:variant>
        <vt:i4>0</vt:i4>
      </vt:variant>
      <vt:variant>
        <vt:i4>5</vt:i4>
      </vt:variant>
      <vt:variant>
        <vt:lpwstr>https://www.enic.org.uk/</vt:lpwstr>
      </vt:variant>
      <vt:variant>
        <vt:lpwstr/>
      </vt:variant>
      <vt:variant>
        <vt:i4>3407908</vt:i4>
      </vt:variant>
      <vt:variant>
        <vt:i4>78</vt:i4>
      </vt:variant>
      <vt:variant>
        <vt:i4>0</vt:i4>
      </vt:variant>
      <vt:variant>
        <vt:i4>5</vt:i4>
      </vt:variant>
      <vt:variant>
        <vt:lpwstr>https://www.gov.uk/guidance/recruit-teachers-from-overseas</vt:lpwstr>
      </vt:variant>
      <vt:variant>
        <vt:lpwstr/>
      </vt:variant>
      <vt:variant>
        <vt:i4>6815804</vt:i4>
      </vt:variant>
      <vt:variant>
        <vt:i4>75</vt:i4>
      </vt:variant>
      <vt:variant>
        <vt:i4>0</vt:i4>
      </vt:variant>
      <vt:variant>
        <vt:i4>5</vt:i4>
      </vt:variant>
      <vt:variant>
        <vt:lpwstr>https://www.gov.uk/government/publications/criminal-records-checks-for-overseas-applicants</vt:lpwstr>
      </vt:variant>
      <vt:variant>
        <vt:lpwstr/>
      </vt:variant>
      <vt:variant>
        <vt:i4>2949155</vt:i4>
      </vt:variant>
      <vt:variant>
        <vt:i4>72</vt:i4>
      </vt:variant>
      <vt:variant>
        <vt:i4>0</vt:i4>
      </vt:variant>
      <vt:variant>
        <vt:i4>5</vt:i4>
      </vt:variant>
      <vt:variant>
        <vt:lpwstr>https://lincolnshirescp.trixonline.co.uk/chapter/child-on-child-sexual-harassment-sexual-abuse-and-sexually-harmful-behaviours</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5898255</vt:i4>
      </vt:variant>
      <vt:variant>
        <vt:i4>66</vt:i4>
      </vt:variant>
      <vt:variant>
        <vt:i4>0</vt:i4>
      </vt:variant>
      <vt:variant>
        <vt:i4>5</vt:i4>
      </vt:variant>
      <vt:variant>
        <vt:lpwstr>https://www.gov.uk/government/publications/keeping-children-safe-in-education--2</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720926</vt:i4>
      </vt:variant>
      <vt:variant>
        <vt:i4>60</vt:i4>
      </vt:variant>
      <vt:variant>
        <vt:i4>0</vt:i4>
      </vt:variant>
      <vt:variant>
        <vt:i4>5</vt:i4>
      </vt:variant>
      <vt:variant>
        <vt:lpwstr>https://lincolnshirescp.trixonline.co.uk/</vt:lpwstr>
      </vt:variant>
      <vt:variant>
        <vt:lpwstr/>
      </vt:variant>
      <vt:variant>
        <vt:i4>5898255</vt:i4>
      </vt:variant>
      <vt:variant>
        <vt:i4>57</vt:i4>
      </vt:variant>
      <vt:variant>
        <vt:i4>0</vt:i4>
      </vt:variant>
      <vt:variant>
        <vt:i4>5</vt:i4>
      </vt:variant>
      <vt:variant>
        <vt:lpwstr>https://www.gov.uk/government/publications/keeping-children-safe-in-education--2</vt:lpwstr>
      </vt:variant>
      <vt:variant>
        <vt:lpwstr/>
      </vt:variant>
      <vt:variant>
        <vt:i4>5767184</vt:i4>
      </vt:variant>
      <vt:variant>
        <vt:i4>54</vt:i4>
      </vt:variant>
      <vt:variant>
        <vt:i4>0</vt:i4>
      </vt:variant>
      <vt:variant>
        <vt:i4>5</vt:i4>
      </vt:variant>
      <vt:variant>
        <vt:lpwstr>https://lincolnshirescp.trixonline.co.uk/chapter/initial-child-protection-conferences</vt:lpwstr>
      </vt:variant>
      <vt:variant>
        <vt:lpwstr/>
      </vt:variant>
      <vt:variant>
        <vt:i4>3407997</vt:i4>
      </vt:variant>
      <vt:variant>
        <vt:i4>51</vt:i4>
      </vt:variant>
      <vt:variant>
        <vt:i4>0</vt:i4>
      </vt:variant>
      <vt:variant>
        <vt:i4>5</vt:i4>
      </vt:variant>
      <vt:variant>
        <vt:lpwstr>https://www.lincolnshire.gov.uk/safeguarding/report-concern</vt:lpwstr>
      </vt:variant>
      <vt:variant>
        <vt:lpwstr/>
      </vt:variant>
      <vt:variant>
        <vt:i4>3407997</vt:i4>
      </vt:variant>
      <vt:variant>
        <vt:i4>48</vt:i4>
      </vt:variant>
      <vt:variant>
        <vt:i4>0</vt:i4>
      </vt:variant>
      <vt:variant>
        <vt:i4>5</vt:i4>
      </vt:variant>
      <vt:variant>
        <vt:lpwstr>https://www.lincolnshire.gov.uk/safeguarding/report-concern</vt:lpwstr>
      </vt:variant>
      <vt:variant>
        <vt:lpwstr/>
      </vt:variant>
      <vt:variant>
        <vt:i4>4915217</vt:i4>
      </vt:variant>
      <vt:variant>
        <vt:i4>45</vt:i4>
      </vt:variant>
      <vt:variant>
        <vt:i4>0</vt:i4>
      </vt:variant>
      <vt:variant>
        <vt:i4>5</vt:i4>
      </vt:variant>
      <vt:variant>
        <vt:lpwstr>https://lincolnshirescp.trixonline.co.uk/chapter/bruising-in-babies-and-children-who-are-not-independently-mobile</vt:lpwstr>
      </vt:variant>
      <vt:variant>
        <vt:lpwstr/>
      </vt:variant>
      <vt:variant>
        <vt:i4>720926</vt:i4>
      </vt:variant>
      <vt:variant>
        <vt:i4>42</vt:i4>
      </vt:variant>
      <vt:variant>
        <vt:i4>0</vt:i4>
      </vt:variant>
      <vt:variant>
        <vt:i4>5</vt:i4>
      </vt:variant>
      <vt:variant>
        <vt:lpwstr>https://lincolnshirescp.trixonline.co.uk/</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3080287</vt:i4>
      </vt:variant>
      <vt:variant>
        <vt:i4>33</vt:i4>
      </vt:variant>
      <vt:variant>
        <vt:i4>0</vt:i4>
      </vt:variant>
      <vt:variant>
        <vt:i4>5</vt:i4>
      </vt:variant>
      <vt:variant>
        <vt:lpwstr>mailto:help@NSPCC.org.uk</vt:lpwstr>
      </vt:variant>
      <vt:variant>
        <vt:lpwstr/>
      </vt:variant>
      <vt:variant>
        <vt:i4>4849677</vt:i4>
      </vt:variant>
      <vt:variant>
        <vt:i4>30</vt:i4>
      </vt:variant>
      <vt:variant>
        <vt:i4>0</vt:i4>
      </vt:variant>
      <vt:variant>
        <vt:i4>5</vt:i4>
      </vt:variant>
      <vt:variant>
        <vt:lpwstr>https://www.nspcc.org.uk/what-you-can-do/report-abuse/dedicated-helplines/whistleblowing-advice-line/</vt:lpwstr>
      </vt:variant>
      <vt:variant>
        <vt:lpwstr/>
      </vt:variant>
      <vt:variant>
        <vt:i4>2293874</vt:i4>
      </vt:variant>
      <vt:variant>
        <vt:i4>27</vt:i4>
      </vt:variant>
      <vt:variant>
        <vt:i4>0</vt:i4>
      </vt:variant>
      <vt:variant>
        <vt:i4>5</vt:i4>
      </vt:variant>
      <vt:variant>
        <vt:lpwstr>https://www.lincolnshirescp.org.uk/lscp-safeguarding/report-concern-staff-member-volunteer</vt:lpwstr>
      </vt:variant>
      <vt:variant>
        <vt:lpwstr/>
      </vt:variant>
      <vt:variant>
        <vt:i4>1835038</vt:i4>
      </vt:variant>
      <vt:variant>
        <vt:i4>24</vt:i4>
      </vt:variant>
      <vt:variant>
        <vt:i4>0</vt:i4>
      </vt:variant>
      <vt:variant>
        <vt:i4>5</vt:i4>
      </vt:variant>
      <vt:variant>
        <vt:lpwstr>https://www.lincolnshirescp.org.uk/lscp-training</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1507417</vt:i4>
      </vt:variant>
      <vt:variant>
        <vt:i4>18</vt:i4>
      </vt:variant>
      <vt:variant>
        <vt:i4>0</vt:i4>
      </vt:variant>
      <vt:variant>
        <vt:i4>5</vt:i4>
      </vt:variant>
      <vt:variant>
        <vt:lpwstr>https://www.gov.uk/government/publications/working-together-to-safeguard-children--2</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3080319</vt:i4>
      </vt:variant>
      <vt:variant>
        <vt:i4>12</vt:i4>
      </vt:variant>
      <vt:variant>
        <vt:i4>0</vt:i4>
      </vt:variant>
      <vt:variant>
        <vt:i4>5</vt:i4>
      </vt:variant>
      <vt:variant>
        <vt:lpwstr>https://www.gov.uk/government/publications/equality-act-2010-advice-for-schools</vt:lpwstr>
      </vt:variant>
      <vt:variant>
        <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Hodges</dc:creator>
  <cp:keywords/>
  <cp:lastModifiedBy>Barry Thornton</cp:lastModifiedBy>
  <cp:revision>3</cp:revision>
  <cp:lastPrinted>2021-05-25T15:35:00Z</cp:lastPrinted>
  <dcterms:created xsi:type="dcterms:W3CDTF">2025-08-20T11:41:00Z</dcterms:created>
  <dcterms:modified xsi:type="dcterms:W3CDTF">2025-08-20T12:04:00Z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0x01010069DF373A07483C4A8DFB4F6C97DA1E07</vt:lpwstr>
  </property>
  <property fmtid="{D5CDD505-2E9C-101B-9397-08002B2CF9AE}" pid="3" name="MediaServiceImageTags">
    <vt:lpwstr/>
  </property>
</Properties>
</file>